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B5A" w:rsidRPr="003678A8" w:rsidRDefault="009A1B5A" w:rsidP="009A1B5A">
      <w:pPr>
        <w:rPr>
          <w:rFonts w:ascii="Bodoni MT" w:hAnsi="Bodoni MT"/>
          <w:b/>
          <w:sz w:val="28"/>
          <w:szCs w:val="28"/>
        </w:rPr>
      </w:pPr>
    </w:p>
    <w:p w:rsidR="009A1B5A" w:rsidRPr="003678A8" w:rsidRDefault="009A1B5A" w:rsidP="009A1B5A">
      <w:pPr>
        <w:rPr>
          <w:rStyle w:val="nfasis"/>
          <w:rFonts w:ascii="Bodoni MT" w:hAnsi="Bodoni MT"/>
          <w:b/>
          <w:i w:val="0"/>
          <w:iCs w:val="0"/>
          <w:sz w:val="28"/>
          <w:szCs w:val="28"/>
        </w:rPr>
      </w:pPr>
      <w:r w:rsidRPr="003678A8">
        <w:rPr>
          <w:rFonts w:ascii="Bodoni MT" w:hAnsi="Bodoni MT"/>
          <w:b/>
          <w:sz w:val="28"/>
          <w:szCs w:val="28"/>
        </w:rPr>
        <w:t xml:space="preserve">CASO 56-2020: </w:t>
      </w:r>
      <w:r w:rsidRPr="003678A8">
        <w:rPr>
          <w:rFonts w:ascii="Bodoni MT" w:hAnsi="Bodoni MT" w:cs="Courier New"/>
          <w:b/>
          <w:sz w:val="28"/>
          <w:szCs w:val="28"/>
        </w:rPr>
        <w:t>Organización Mundial de la Salud</w:t>
      </w:r>
      <w:r w:rsidR="00203485" w:rsidRPr="003678A8">
        <w:rPr>
          <w:rFonts w:ascii="Bodoni MT" w:hAnsi="Bodoni MT" w:cs="Courier New"/>
          <w:b/>
          <w:sz w:val="28"/>
          <w:szCs w:val="28"/>
        </w:rPr>
        <w:t xml:space="preserve"> (OMS)</w:t>
      </w:r>
      <w:r w:rsidR="00E14D5D" w:rsidRPr="003678A8">
        <w:rPr>
          <w:rFonts w:ascii="Bodoni MT" w:hAnsi="Bodoni MT" w:cs="Courier New"/>
          <w:b/>
          <w:sz w:val="28"/>
          <w:szCs w:val="28"/>
        </w:rPr>
        <w:t xml:space="preserve"> &amp; Director General </w:t>
      </w:r>
      <w:r w:rsidR="00E14D5D" w:rsidRPr="003678A8">
        <w:rPr>
          <w:rFonts w:ascii="Bodoni MT" w:eastAsia="Times New Roman" w:hAnsi="Bodoni MT" w:cs="Arial"/>
          <w:b/>
          <w:sz w:val="28"/>
          <w:szCs w:val="28"/>
        </w:rPr>
        <w:t>Tedros Adhanom Ghebreyesus</w:t>
      </w:r>
    </w:p>
    <w:p w:rsidR="009A1B5A" w:rsidRPr="003678A8" w:rsidRDefault="009A1B5A" w:rsidP="009A1B5A">
      <w:pPr>
        <w:jc w:val="center"/>
        <w:rPr>
          <w:rFonts w:ascii="Bodoni MT" w:hAnsi="Bodoni MT"/>
          <w:u w:val="single"/>
        </w:rPr>
      </w:pPr>
      <w:r w:rsidRPr="003678A8">
        <w:rPr>
          <w:rFonts w:ascii="Bodoni MT" w:hAnsi="Bodoni MT"/>
          <w:b/>
          <w:sz w:val="28"/>
          <w:szCs w:val="28"/>
          <w:u w:val="single"/>
          <w:lang w:val="es-AR"/>
        </w:rPr>
        <w:t>SENTENCIA ÉTICA</w:t>
      </w:r>
    </w:p>
    <w:p w:rsidR="009A1B5A" w:rsidRPr="003678A8" w:rsidRDefault="009A1B5A" w:rsidP="009A1B5A">
      <w:pPr>
        <w:jc w:val="both"/>
        <w:rPr>
          <w:rFonts w:ascii="Bodoni MT" w:hAnsi="Bodoni MT"/>
          <w:sz w:val="28"/>
          <w:szCs w:val="28"/>
          <w:highlight w:val="yellow"/>
          <w:lang w:val="es-AR"/>
        </w:rPr>
      </w:pPr>
      <w:r w:rsidRPr="003678A8">
        <w:rPr>
          <w:rFonts w:ascii="Bodoni MT" w:hAnsi="Bodoni MT"/>
          <w:sz w:val="28"/>
          <w:szCs w:val="28"/>
          <w:lang w:val="es-AR"/>
        </w:rPr>
        <w:t xml:space="preserve">Estimados Fiscal, Embajador de Paz y Defensores de los Derechos Humanos del </w:t>
      </w:r>
      <w:r w:rsidRPr="003678A8">
        <w:rPr>
          <w:rFonts w:ascii="Bodoni MT" w:hAnsi="Bodoni MT"/>
          <w:b/>
          <w:sz w:val="28"/>
          <w:szCs w:val="28"/>
          <w:lang w:val="es-AR"/>
        </w:rPr>
        <w:t>Comité Internacional de Ética Budista (CIEB)</w:t>
      </w:r>
      <w:r w:rsidRPr="003678A8">
        <w:rPr>
          <w:rFonts w:ascii="Bodoni MT" w:hAnsi="Bodoni MT"/>
          <w:sz w:val="28"/>
          <w:szCs w:val="28"/>
          <w:lang w:val="es-AR"/>
        </w:rPr>
        <w:t xml:space="preserve"> y </w:t>
      </w:r>
      <w:r w:rsidRPr="003678A8">
        <w:rPr>
          <w:rFonts w:ascii="Bodoni MT" w:hAnsi="Bodoni MT"/>
          <w:b/>
          <w:sz w:val="28"/>
          <w:szCs w:val="28"/>
          <w:lang w:val="es-AR"/>
        </w:rPr>
        <w:t>Tribunal Budista de Derechos Humanos (TBDH)</w:t>
      </w:r>
      <w:r w:rsidRPr="003678A8">
        <w:rPr>
          <w:rFonts w:ascii="Bodoni MT" w:hAnsi="Bodoni MT"/>
          <w:sz w:val="28"/>
          <w:szCs w:val="28"/>
          <w:lang w:val="es-AR"/>
        </w:rPr>
        <w:t xml:space="preserve">, respecto del Caso 56-2020 contra </w:t>
      </w:r>
      <w:r w:rsidRPr="003678A8">
        <w:rPr>
          <w:rFonts w:ascii="Bodoni MT" w:hAnsi="Bodoni MT"/>
          <w:b/>
          <w:sz w:val="28"/>
          <w:szCs w:val="28"/>
          <w:lang w:val="es-AR"/>
        </w:rPr>
        <w:t>“</w:t>
      </w:r>
      <w:r w:rsidRPr="003678A8">
        <w:rPr>
          <w:rFonts w:ascii="Bodoni MT" w:hAnsi="Bodoni MT" w:cs="Courier New"/>
          <w:b/>
          <w:sz w:val="28"/>
          <w:szCs w:val="28"/>
          <w:lang w:val="es-AR"/>
        </w:rPr>
        <w:t>Organización Mundial de la Salud</w:t>
      </w:r>
      <w:r w:rsidRPr="003678A8">
        <w:rPr>
          <w:rFonts w:ascii="Bodoni MT" w:hAnsi="Bodoni MT"/>
          <w:b/>
          <w:sz w:val="28"/>
          <w:szCs w:val="28"/>
          <w:lang w:val="es-AR"/>
        </w:rPr>
        <w:t>”</w:t>
      </w:r>
      <w:r w:rsidRPr="003678A8">
        <w:rPr>
          <w:rStyle w:val="nfasis"/>
          <w:rFonts w:ascii="Bodoni MT" w:hAnsi="Bodoni MT" w:cs="Courier New"/>
          <w:sz w:val="28"/>
          <w:szCs w:val="28"/>
          <w:lang w:val="es-AR"/>
        </w:rPr>
        <w:t xml:space="preserve">, </w:t>
      </w:r>
      <w:r w:rsidRPr="003678A8">
        <w:rPr>
          <w:rFonts w:ascii="Bodoni MT" w:hAnsi="Bodoni MT"/>
          <w:sz w:val="28"/>
          <w:szCs w:val="28"/>
          <w:lang w:val="es-AR"/>
        </w:rPr>
        <w:t>por m</w:t>
      </w:r>
      <w:r w:rsidR="008E3A99">
        <w:rPr>
          <w:rFonts w:ascii="Bodoni MT" w:hAnsi="Bodoni MT"/>
          <w:sz w:val="28"/>
          <w:szCs w:val="28"/>
          <w:lang w:val="es-AR"/>
        </w:rPr>
        <w:t xml:space="preserve">edio de la presente, en el día </w:t>
      </w:r>
      <w:r w:rsidR="009601C8">
        <w:rPr>
          <w:rFonts w:ascii="Bodoni MT" w:hAnsi="Bodoni MT"/>
          <w:sz w:val="28"/>
          <w:szCs w:val="28"/>
          <w:lang w:val="es-AR"/>
        </w:rPr>
        <w:t>2</w:t>
      </w:r>
      <w:r w:rsidR="008E3A99">
        <w:rPr>
          <w:rFonts w:ascii="Bodoni MT" w:hAnsi="Bodoni MT"/>
          <w:sz w:val="28"/>
          <w:szCs w:val="28"/>
          <w:lang w:val="es-AR"/>
        </w:rPr>
        <w:t>5</w:t>
      </w:r>
      <w:r w:rsidRPr="003678A8">
        <w:rPr>
          <w:rFonts w:ascii="Bodoni MT" w:hAnsi="Bodoni MT"/>
          <w:sz w:val="28"/>
          <w:szCs w:val="28"/>
          <w:lang w:val="es-AR"/>
        </w:rPr>
        <w:t xml:space="preserve"> de </w:t>
      </w:r>
      <w:r w:rsidR="004F56F9">
        <w:rPr>
          <w:rFonts w:ascii="Bodoni MT" w:hAnsi="Bodoni MT"/>
          <w:sz w:val="28"/>
          <w:szCs w:val="28"/>
          <w:lang w:val="es-AR"/>
        </w:rPr>
        <w:t>Agosto</w:t>
      </w:r>
      <w:r w:rsidRPr="003678A8">
        <w:rPr>
          <w:rFonts w:ascii="Bodoni MT" w:hAnsi="Bodoni MT"/>
          <w:sz w:val="28"/>
          <w:szCs w:val="28"/>
          <w:lang w:val="es-AR"/>
        </w:rPr>
        <w:t xml:space="preserve"> de 2020, se deja constancia de que se ha concluido el juicio para analizar las violaciones a los Derechos Humanos y a la Ética Budista realizadas por el acusado. Este Caso ha sido llevado a cabo como consecuencia</w:t>
      </w:r>
      <w:r w:rsidR="00E14D5D" w:rsidRPr="003678A8">
        <w:rPr>
          <w:rFonts w:ascii="Bodoni MT" w:hAnsi="Bodoni MT"/>
          <w:sz w:val="28"/>
          <w:szCs w:val="28"/>
          <w:lang w:val="es-AR"/>
        </w:rPr>
        <w:t xml:space="preserve"> del </w:t>
      </w:r>
      <w:r w:rsidR="00E14D5D" w:rsidRPr="003678A8">
        <w:rPr>
          <w:rFonts w:ascii="Bodoni MT" w:hAnsi="Bodoni MT"/>
          <w:i/>
          <w:sz w:val="28"/>
          <w:szCs w:val="28"/>
          <w:lang w:val="es-AR"/>
        </w:rPr>
        <w:t>Informe sobre el Coronavirus</w:t>
      </w:r>
      <w:r w:rsidR="00E14D5D" w:rsidRPr="003678A8">
        <w:rPr>
          <w:rFonts w:ascii="Bodoni MT" w:hAnsi="Bodoni MT"/>
          <w:sz w:val="28"/>
          <w:szCs w:val="28"/>
          <w:lang w:val="es-AR"/>
        </w:rPr>
        <w:t xml:space="preserve"> realizado por la </w:t>
      </w:r>
      <w:r w:rsidR="00E14D5D" w:rsidRPr="003678A8">
        <w:rPr>
          <w:rFonts w:ascii="Bodoni MT" w:hAnsi="Bodoni MT"/>
          <w:b/>
          <w:sz w:val="28"/>
          <w:szCs w:val="28"/>
          <w:lang w:val="es-AR"/>
        </w:rPr>
        <w:t>Organización de Naciones Budistas Unidas</w:t>
      </w:r>
      <w:r w:rsidRPr="003678A8">
        <w:rPr>
          <w:rFonts w:ascii="Bodoni MT" w:hAnsi="Bodoni MT" w:cs="Courier New"/>
          <w:sz w:val="28"/>
          <w:szCs w:val="28"/>
          <w:lang w:val="es-AR"/>
        </w:rPr>
        <w:t>.</w:t>
      </w:r>
    </w:p>
    <w:p w:rsidR="007A04C7" w:rsidRPr="003678A8" w:rsidRDefault="009A1B5A" w:rsidP="009A1B5A">
      <w:pPr>
        <w:jc w:val="both"/>
        <w:rPr>
          <w:rFonts w:ascii="Bodoni MT" w:hAnsi="Bodoni MT"/>
          <w:b/>
          <w:i/>
          <w:sz w:val="28"/>
          <w:szCs w:val="28"/>
          <w:lang w:val="es-AR"/>
        </w:rPr>
      </w:pPr>
      <w:r w:rsidRPr="003678A8">
        <w:rPr>
          <w:rFonts w:ascii="Bodoni MT" w:hAnsi="Bodoni MT"/>
          <w:sz w:val="28"/>
          <w:szCs w:val="28"/>
          <w:lang w:val="es-AR"/>
        </w:rPr>
        <w:t>Luego del análisis de la presentación del Caso y la validación de pruebas, se h</w:t>
      </w:r>
      <w:r w:rsidR="007A04C7" w:rsidRPr="003678A8">
        <w:rPr>
          <w:rFonts w:ascii="Bodoni MT" w:hAnsi="Bodoni MT"/>
          <w:sz w:val="28"/>
          <w:szCs w:val="28"/>
          <w:lang w:val="es-AR"/>
        </w:rPr>
        <w:t>a procedido con la votación de 4 Defensores de los Derechos Humanos, todos los cuales confirmaron</w:t>
      </w:r>
      <w:r w:rsidRPr="003678A8">
        <w:rPr>
          <w:rFonts w:ascii="Bodoni MT" w:hAnsi="Bodoni MT"/>
          <w:sz w:val="28"/>
          <w:szCs w:val="28"/>
          <w:lang w:val="es-AR"/>
        </w:rPr>
        <w:t xml:space="preserve"> </w:t>
      </w:r>
      <w:r w:rsidR="007A04C7" w:rsidRPr="003678A8">
        <w:rPr>
          <w:rFonts w:ascii="Bodoni MT" w:hAnsi="Bodoni MT"/>
          <w:sz w:val="28"/>
          <w:szCs w:val="28"/>
          <w:lang w:val="es-AR"/>
        </w:rPr>
        <w:t xml:space="preserve">que es </w:t>
      </w:r>
      <w:r w:rsidR="007A04C7" w:rsidRPr="002933FA">
        <w:rPr>
          <w:rFonts w:ascii="Bodoni MT" w:hAnsi="Bodoni MT"/>
          <w:i/>
          <w:sz w:val="28"/>
          <w:szCs w:val="28"/>
          <w:lang w:val="es-AR"/>
        </w:rPr>
        <w:t>Justa</w:t>
      </w:r>
      <w:r w:rsidR="007A04C7" w:rsidRPr="003678A8">
        <w:rPr>
          <w:rFonts w:ascii="Bodoni MT" w:hAnsi="Bodoni MT"/>
          <w:sz w:val="28"/>
          <w:szCs w:val="28"/>
          <w:lang w:val="es-AR"/>
        </w:rPr>
        <w:t xml:space="preserve"> la acusación hacia la</w:t>
      </w:r>
      <w:r w:rsidRPr="003678A8">
        <w:rPr>
          <w:rFonts w:ascii="Bodoni MT" w:hAnsi="Bodoni MT"/>
          <w:sz w:val="28"/>
          <w:szCs w:val="28"/>
          <w:lang w:val="es-AR"/>
        </w:rPr>
        <w:t xml:space="preserve"> </w:t>
      </w:r>
      <w:r w:rsidR="00203485" w:rsidRPr="003678A8">
        <w:rPr>
          <w:rFonts w:ascii="Bodoni MT" w:hAnsi="Bodoni MT"/>
          <w:b/>
          <w:sz w:val="28"/>
          <w:szCs w:val="28"/>
          <w:lang w:val="es-AR"/>
        </w:rPr>
        <w:t>OMS</w:t>
      </w:r>
      <w:r w:rsidRPr="003678A8">
        <w:rPr>
          <w:rFonts w:ascii="Bodoni MT" w:hAnsi="Bodoni MT"/>
          <w:b/>
          <w:sz w:val="28"/>
          <w:szCs w:val="28"/>
          <w:lang w:val="es-AR"/>
        </w:rPr>
        <w:t xml:space="preserve"> </w:t>
      </w:r>
      <w:r w:rsidRPr="003678A8">
        <w:rPr>
          <w:rFonts w:ascii="Bodoni MT" w:hAnsi="Bodoni MT"/>
          <w:sz w:val="28"/>
          <w:szCs w:val="28"/>
          <w:lang w:val="es-AR"/>
        </w:rPr>
        <w:t xml:space="preserve">por los graves delitos de </w:t>
      </w:r>
      <w:r w:rsidR="007A04C7" w:rsidRPr="003678A8">
        <w:rPr>
          <w:rFonts w:ascii="Bodoni MT" w:hAnsi="Bodoni MT"/>
          <w:b/>
          <w:i/>
          <w:sz w:val="28"/>
          <w:szCs w:val="28"/>
          <w:lang w:val="es-AR"/>
        </w:rPr>
        <w:t>Negligencia y Mala Praxis Médica</w:t>
      </w:r>
      <w:r w:rsidRPr="003678A8">
        <w:rPr>
          <w:rFonts w:ascii="Bodoni MT" w:hAnsi="Bodoni MT"/>
          <w:b/>
          <w:i/>
          <w:sz w:val="28"/>
          <w:szCs w:val="28"/>
          <w:lang w:val="es-AR"/>
        </w:rPr>
        <w:t>.</w:t>
      </w:r>
    </w:p>
    <w:p w:rsidR="00912DCC" w:rsidRPr="003678A8" w:rsidRDefault="00235EDA" w:rsidP="009A1B5A">
      <w:pPr>
        <w:jc w:val="both"/>
        <w:rPr>
          <w:rFonts w:ascii="Bodoni MT" w:hAnsi="Bodoni MT"/>
          <w:sz w:val="28"/>
          <w:szCs w:val="28"/>
          <w:lang w:val="es-AR"/>
        </w:rPr>
      </w:pPr>
      <w:r w:rsidRPr="003678A8">
        <w:rPr>
          <w:rFonts w:ascii="Bodoni MT" w:hAnsi="Bodoni MT"/>
          <w:sz w:val="28"/>
          <w:szCs w:val="28"/>
          <w:lang w:val="es-AR"/>
        </w:rPr>
        <w:t>E</w:t>
      </w:r>
      <w:r w:rsidR="009A1B5A" w:rsidRPr="003678A8">
        <w:rPr>
          <w:rFonts w:ascii="Bodoni MT" w:hAnsi="Bodoni MT"/>
          <w:sz w:val="28"/>
          <w:szCs w:val="28"/>
          <w:lang w:val="es-AR"/>
        </w:rPr>
        <w:t xml:space="preserve">l </w:t>
      </w:r>
      <w:r w:rsidR="009A1B5A" w:rsidRPr="003678A8">
        <w:rPr>
          <w:rFonts w:ascii="Bodoni MT" w:hAnsi="Bodoni MT"/>
          <w:b/>
          <w:sz w:val="28"/>
          <w:szCs w:val="28"/>
          <w:lang w:val="es-AR"/>
        </w:rPr>
        <w:t>Tribunal Budista de Derechos Humanos</w:t>
      </w:r>
      <w:r w:rsidR="009A1B5A" w:rsidRPr="003678A8">
        <w:rPr>
          <w:rFonts w:ascii="Bodoni MT" w:hAnsi="Bodoni MT"/>
          <w:sz w:val="28"/>
          <w:szCs w:val="28"/>
          <w:lang w:val="es-AR"/>
        </w:rPr>
        <w:t xml:space="preserve"> ha podido recopilar </w:t>
      </w:r>
      <w:r w:rsidRPr="003678A8">
        <w:rPr>
          <w:rFonts w:ascii="Bodoni MT" w:hAnsi="Bodoni MT"/>
          <w:sz w:val="28"/>
          <w:szCs w:val="28"/>
          <w:lang w:val="es-AR"/>
        </w:rPr>
        <w:t>evidencias que comprueban que la</w:t>
      </w:r>
      <w:r w:rsidR="009A1B5A" w:rsidRPr="003678A8">
        <w:rPr>
          <w:rFonts w:ascii="Bodoni MT" w:hAnsi="Bodoni MT"/>
          <w:sz w:val="28"/>
          <w:szCs w:val="28"/>
          <w:lang w:val="es-AR"/>
        </w:rPr>
        <w:t xml:space="preserve"> </w:t>
      </w:r>
      <w:r w:rsidRPr="003678A8">
        <w:rPr>
          <w:rFonts w:ascii="Bodoni MT" w:hAnsi="Bodoni MT"/>
          <w:b/>
          <w:sz w:val="28"/>
          <w:szCs w:val="28"/>
          <w:lang w:val="es-AR"/>
        </w:rPr>
        <w:t>“Organización Mundial de la Salud</w:t>
      </w:r>
      <w:r w:rsidR="009A1B5A" w:rsidRPr="003678A8">
        <w:rPr>
          <w:rFonts w:ascii="Bodoni MT" w:hAnsi="Bodoni MT"/>
          <w:b/>
          <w:sz w:val="28"/>
          <w:szCs w:val="28"/>
          <w:lang w:val="es-AR"/>
        </w:rPr>
        <w:t>”</w:t>
      </w:r>
      <w:r w:rsidRPr="003678A8">
        <w:rPr>
          <w:rFonts w:ascii="Bodoni MT" w:hAnsi="Bodoni MT"/>
          <w:sz w:val="28"/>
          <w:szCs w:val="28"/>
          <w:lang w:val="es-AR"/>
        </w:rPr>
        <w:t xml:space="preserve"> ha cometido </w:t>
      </w:r>
      <w:r w:rsidRPr="003678A8">
        <w:rPr>
          <w:rFonts w:ascii="Bodoni MT" w:hAnsi="Bodoni MT"/>
          <w:b/>
          <w:i/>
          <w:sz w:val="28"/>
          <w:szCs w:val="28"/>
          <w:lang w:val="es-AR"/>
        </w:rPr>
        <w:t>Negligencia y Mala Praxis Médica</w:t>
      </w:r>
      <w:r w:rsidR="009A1B5A" w:rsidRPr="003678A8">
        <w:rPr>
          <w:rFonts w:ascii="Bodoni MT" w:hAnsi="Bodoni MT"/>
          <w:sz w:val="28"/>
          <w:szCs w:val="28"/>
          <w:lang w:val="es-AR"/>
        </w:rPr>
        <w:t xml:space="preserve"> de forma sistemática y generalizada contra </w:t>
      </w:r>
      <w:r w:rsidRPr="003678A8">
        <w:rPr>
          <w:rFonts w:ascii="Bodoni MT" w:hAnsi="Bodoni MT"/>
          <w:sz w:val="28"/>
          <w:szCs w:val="28"/>
          <w:lang w:val="es-AR"/>
        </w:rPr>
        <w:t>toda la población del planeta, diagnosticando mal a la pandemia del Coronavirus</w:t>
      </w:r>
      <w:r w:rsidR="009A1B5A" w:rsidRPr="003678A8">
        <w:rPr>
          <w:rFonts w:ascii="Bodoni MT" w:hAnsi="Bodoni MT"/>
          <w:sz w:val="28"/>
          <w:szCs w:val="28"/>
          <w:lang w:val="es-AR"/>
        </w:rPr>
        <w:t xml:space="preserve"> y </w:t>
      </w:r>
      <w:r w:rsidRPr="003678A8">
        <w:rPr>
          <w:rFonts w:ascii="Bodoni MT" w:hAnsi="Bodoni MT"/>
          <w:sz w:val="28"/>
          <w:szCs w:val="28"/>
          <w:lang w:val="es-AR"/>
        </w:rPr>
        <w:t xml:space="preserve">causando un </w:t>
      </w:r>
      <w:r w:rsidRPr="003678A8">
        <w:rPr>
          <w:rFonts w:ascii="Bodoni MT" w:hAnsi="Bodoni MT"/>
          <w:i/>
          <w:sz w:val="28"/>
          <w:szCs w:val="28"/>
          <w:lang w:val="es-AR"/>
        </w:rPr>
        <w:t>Ataque de Pánico Global</w:t>
      </w:r>
      <w:r w:rsidRPr="003678A8">
        <w:rPr>
          <w:rFonts w:ascii="Bodoni MT" w:hAnsi="Bodoni MT"/>
          <w:sz w:val="28"/>
          <w:szCs w:val="28"/>
          <w:lang w:val="es-AR"/>
        </w:rPr>
        <w:t xml:space="preserve"> que viralizó e</w:t>
      </w:r>
      <w:r w:rsidR="00912DCC" w:rsidRPr="003678A8">
        <w:rPr>
          <w:rFonts w:ascii="Bodoni MT" w:hAnsi="Bodoni MT"/>
          <w:sz w:val="28"/>
          <w:szCs w:val="28"/>
          <w:lang w:val="es-AR"/>
        </w:rPr>
        <w:t>l miedo y la histeria colectiva, sobredimensionando un virus que</w:t>
      </w:r>
      <w:r w:rsidR="00310AF2">
        <w:rPr>
          <w:rFonts w:ascii="Bodoni MT" w:hAnsi="Bodoni MT"/>
          <w:sz w:val="28"/>
          <w:szCs w:val="28"/>
          <w:lang w:val="es-AR"/>
        </w:rPr>
        <w:t xml:space="preserve"> no</w:t>
      </w:r>
      <w:r w:rsidR="00912DCC" w:rsidRPr="003678A8">
        <w:rPr>
          <w:rFonts w:ascii="Bodoni MT" w:hAnsi="Bodoni MT"/>
          <w:sz w:val="28"/>
          <w:szCs w:val="28"/>
          <w:lang w:val="es-AR"/>
        </w:rPr>
        <w:t xml:space="preserve"> es </w:t>
      </w:r>
      <w:r w:rsidR="00310AF2">
        <w:rPr>
          <w:rFonts w:ascii="Bodoni MT" w:hAnsi="Bodoni MT"/>
          <w:sz w:val="28"/>
          <w:szCs w:val="28"/>
          <w:lang w:val="es-AR"/>
        </w:rPr>
        <w:t>más</w:t>
      </w:r>
      <w:r w:rsidR="00912DCC" w:rsidRPr="003678A8">
        <w:rPr>
          <w:rFonts w:ascii="Bodoni MT" w:hAnsi="Bodoni MT"/>
          <w:sz w:val="28"/>
          <w:szCs w:val="28"/>
          <w:lang w:val="es-AR"/>
        </w:rPr>
        <w:t xml:space="preserve"> grave </w:t>
      </w:r>
      <w:r w:rsidR="00310AF2">
        <w:rPr>
          <w:rFonts w:ascii="Bodoni MT" w:hAnsi="Bodoni MT"/>
          <w:sz w:val="28"/>
          <w:szCs w:val="28"/>
          <w:lang w:val="es-AR"/>
        </w:rPr>
        <w:t xml:space="preserve">que </w:t>
      </w:r>
      <w:r w:rsidR="00912DCC" w:rsidRPr="003678A8">
        <w:rPr>
          <w:rFonts w:ascii="Bodoni MT" w:hAnsi="Bodoni MT"/>
          <w:sz w:val="28"/>
          <w:szCs w:val="28"/>
          <w:lang w:val="es-AR"/>
        </w:rPr>
        <w:t>la gripe</w:t>
      </w:r>
      <w:r w:rsidR="00310AF2">
        <w:rPr>
          <w:rFonts w:ascii="Bodoni MT" w:hAnsi="Bodoni MT"/>
          <w:sz w:val="28"/>
          <w:szCs w:val="28"/>
          <w:lang w:val="es-AR"/>
        </w:rPr>
        <w:t xml:space="preserve"> ordinaria</w:t>
      </w:r>
      <w:r w:rsidR="00912DCC" w:rsidRPr="003678A8">
        <w:rPr>
          <w:rFonts w:ascii="Bodoni MT" w:hAnsi="Bodoni MT"/>
          <w:sz w:val="28"/>
          <w:szCs w:val="28"/>
          <w:lang w:val="es-AR"/>
        </w:rPr>
        <w:t>, lo cual contribuyó a la creación de sistemas de cuarentena global que han sido totalmente ilegales, criminales y que además causará</w:t>
      </w:r>
      <w:r w:rsidR="008E3A99">
        <w:rPr>
          <w:rFonts w:ascii="Bodoni MT" w:hAnsi="Bodoni MT"/>
          <w:sz w:val="28"/>
          <w:szCs w:val="28"/>
          <w:lang w:val="es-AR"/>
        </w:rPr>
        <w:t>n</w:t>
      </w:r>
      <w:r w:rsidR="00912DCC" w:rsidRPr="003678A8">
        <w:rPr>
          <w:rFonts w:ascii="Bodoni MT" w:hAnsi="Bodoni MT"/>
          <w:sz w:val="28"/>
          <w:szCs w:val="28"/>
          <w:lang w:val="es-AR"/>
        </w:rPr>
        <w:t xml:space="preserve"> una hambruna planetaria al generarse la pérdida de cientos de millones de</w:t>
      </w:r>
      <w:r w:rsidRPr="003678A8">
        <w:rPr>
          <w:rFonts w:ascii="Bodoni MT" w:hAnsi="Bodoni MT"/>
          <w:sz w:val="28"/>
          <w:szCs w:val="28"/>
          <w:lang w:val="es-AR"/>
        </w:rPr>
        <w:t xml:space="preserve"> </w:t>
      </w:r>
      <w:r w:rsidR="00E42062" w:rsidRPr="003678A8">
        <w:rPr>
          <w:rFonts w:ascii="Bodoni MT" w:hAnsi="Bodoni MT"/>
          <w:sz w:val="28"/>
          <w:szCs w:val="28"/>
          <w:lang w:val="es-AR"/>
        </w:rPr>
        <w:t xml:space="preserve">puestos de trabajo, obviamente </w:t>
      </w:r>
      <w:r w:rsidR="00310AF2" w:rsidRPr="003678A8">
        <w:rPr>
          <w:rFonts w:ascii="Bodoni MT" w:hAnsi="Bodoni MT"/>
          <w:sz w:val="28"/>
          <w:szCs w:val="28"/>
          <w:lang w:val="es-AR"/>
        </w:rPr>
        <w:t>significa</w:t>
      </w:r>
      <w:r w:rsidR="00310AF2">
        <w:rPr>
          <w:rFonts w:ascii="Bodoni MT" w:hAnsi="Bodoni MT"/>
          <w:sz w:val="28"/>
          <w:szCs w:val="28"/>
          <w:lang w:val="es-AR"/>
        </w:rPr>
        <w:t>ndo</w:t>
      </w:r>
      <w:r w:rsidR="00310AF2" w:rsidRPr="003678A8">
        <w:rPr>
          <w:rFonts w:ascii="Bodoni MT" w:hAnsi="Bodoni MT"/>
          <w:sz w:val="28"/>
          <w:szCs w:val="28"/>
          <w:lang w:val="es-AR"/>
        </w:rPr>
        <w:t xml:space="preserve"> </w:t>
      </w:r>
      <w:r w:rsidR="008E3A99">
        <w:rPr>
          <w:rFonts w:ascii="Bodoni MT" w:hAnsi="Bodoni MT"/>
          <w:sz w:val="28"/>
          <w:szCs w:val="28"/>
          <w:lang w:val="es-AR"/>
        </w:rPr>
        <w:t xml:space="preserve">futuras </w:t>
      </w:r>
      <w:r w:rsidR="00E42062" w:rsidRPr="003678A8">
        <w:rPr>
          <w:rFonts w:ascii="Bodoni MT" w:hAnsi="Bodoni MT"/>
          <w:sz w:val="28"/>
          <w:szCs w:val="28"/>
          <w:lang w:val="es-AR"/>
        </w:rPr>
        <w:t>millones de muertes por</w:t>
      </w:r>
      <w:r w:rsidR="00310AF2">
        <w:rPr>
          <w:rFonts w:ascii="Bodoni MT" w:hAnsi="Bodoni MT"/>
          <w:sz w:val="28"/>
          <w:szCs w:val="28"/>
          <w:lang w:val="es-AR"/>
        </w:rPr>
        <w:t xml:space="preserve"> falta de</w:t>
      </w:r>
      <w:r w:rsidR="00E42062" w:rsidRPr="003678A8">
        <w:rPr>
          <w:rFonts w:ascii="Bodoni MT" w:hAnsi="Bodoni MT"/>
          <w:sz w:val="28"/>
          <w:szCs w:val="28"/>
          <w:lang w:val="es-AR"/>
        </w:rPr>
        <w:t xml:space="preserve"> </w:t>
      </w:r>
      <w:r w:rsidR="009D5F8F" w:rsidRPr="003678A8">
        <w:rPr>
          <w:rFonts w:ascii="Bodoni MT" w:hAnsi="Bodoni MT"/>
          <w:sz w:val="28"/>
          <w:szCs w:val="28"/>
          <w:lang w:val="es-AR"/>
        </w:rPr>
        <w:t xml:space="preserve">alimento y </w:t>
      </w:r>
      <w:r w:rsidR="00E42062" w:rsidRPr="003678A8">
        <w:rPr>
          <w:rFonts w:ascii="Bodoni MT" w:hAnsi="Bodoni MT"/>
          <w:sz w:val="28"/>
          <w:szCs w:val="28"/>
          <w:lang w:val="es-AR"/>
        </w:rPr>
        <w:t>salud deficiente</w:t>
      </w:r>
      <w:r w:rsidR="009D5F8F" w:rsidRPr="003678A8">
        <w:rPr>
          <w:rFonts w:ascii="Bodoni MT" w:hAnsi="Bodoni MT"/>
          <w:sz w:val="28"/>
          <w:szCs w:val="28"/>
          <w:lang w:val="es-AR"/>
        </w:rPr>
        <w:t>s</w:t>
      </w:r>
      <w:r w:rsidR="008E3A99">
        <w:rPr>
          <w:rFonts w:ascii="Bodoni MT" w:hAnsi="Bodoni MT"/>
          <w:sz w:val="28"/>
          <w:szCs w:val="28"/>
          <w:lang w:val="es-AR"/>
        </w:rPr>
        <w:t>.</w:t>
      </w:r>
    </w:p>
    <w:p w:rsidR="003A176B" w:rsidRPr="003678A8" w:rsidRDefault="00912DCC" w:rsidP="00912DCC">
      <w:pPr>
        <w:jc w:val="both"/>
        <w:rPr>
          <w:rFonts w:ascii="Bodoni MT" w:hAnsi="Bodoni MT"/>
          <w:sz w:val="28"/>
          <w:szCs w:val="28"/>
          <w:lang w:val="es-AR"/>
        </w:rPr>
      </w:pPr>
      <w:r w:rsidRPr="003678A8">
        <w:rPr>
          <w:rFonts w:ascii="Bodoni MT" w:hAnsi="Bodoni MT"/>
          <w:sz w:val="28"/>
          <w:szCs w:val="28"/>
          <w:lang w:val="es-AR"/>
        </w:rPr>
        <w:t xml:space="preserve">En primer lugar, </w:t>
      </w:r>
      <w:r w:rsidR="00217498" w:rsidRPr="003678A8">
        <w:rPr>
          <w:rFonts w:ascii="Bodoni MT" w:hAnsi="Bodoni MT"/>
          <w:sz w:val="28"/>
          <w:szCs w:val="28"/>
          <w:lang w:val="es-AR"/>
        </w:rPr>
        <w:t xml:space="preserve">se confirma que </w:t>
      </w:r>
      <w:r w:rsidR="00A30E53" w:rsidRPr="003678A8">
        <w:rPr>
          <w:rFonts w:ascii="Bodoni MT" w:hAnsi="Bodoni MT"/>
          <w:sz w:val="28"/>
          <w:szCs w:val="28"/>
          <w:lang w:val="es-AR"/>
        </w:rPr>
        <w:t>a partir de las críticas realizadas por el gobierno de Estados Unidos de Norteamérica</w:t>
      </w:r>
      <w:r w:rsidR="009D5F8F" w:rsidRPr="003678A8">
        <w:rPr>
          <w:rFonts w:ascii="Bodoni MT" w:hAnsi="Bodoni MT"/>
          <w:sz w:val="28"/>
          <w:szCs w:val="28"/>
          <w:lang w:val="es-AR"/>
        </w:rPr>
        <w:t xml:space="preserve"> </w:t>
      </w:r>
      <w:r w:rsidR="00BE0079">
        <w:rPr>
          <w:rFonts w:ascii="Bodoni MT" w:hAnsi="Bodoni MT"/>
          <w:sz w:val="28"/>
          <w:szCs w:val="28"/>
          <w:lang w:val="es-AR"/>
        </w:rPr>
        <w:t>hacia</w:t>
      </w:r>
      <w:r w:rsidR="009D5F8F" w:rsidRPr="003678A8">
        <w:rPr>
          <w:rFonts w:ascii="Bodoni MT" w:hAnsi="Bodoni MT"/>
          <w:sz w:val="28"/>
          <w:szCs w:val="28"/>
          <w:lang w:val="es-AR"/>
        </w:rPr>
        <w:t xml:space="preserve"> el mal manejo de la </w:t>
      </w:r>
      <w:r w:rsidR="009D5F8F" w:rsidRPr="003678A8">
        <w:rPr>
          <w:rFonts w:ascii="Bodoni MT" w:hAnsi="Bodoni MT"/>
          <w:b/>
          <w:sz w:val="28"/>
          <w:szCs w:val="28"/>
          <w:lang w:val="es-AR"/>
        </w:rPr>
        <w:t>OMS</w:t>
      </w:r>
      <w:r w:rsidR="009D5F8F" w:rsidRPr="003678A8">
        <w:rPr>
          <w:rFonts w:ascii="Bodoni MT" w:hAnsi="Bodoni MT"/>
          <w:sz w:val="28"/>
          <w:szCs w:val="28"/>
          <w:lang w:val="es-AR"/>
        </w:rPr>
        <w:t xml:space="preserve"> sobre la pandemia del Coronavirus,</w:t>
      </w:r>
      <w:r w:rsidR="00A30E53" w:rsidRPr="003678A8">
        <w:rPr>
          <w:rFonts w:ascii="Bodoni MT" w:hAnsi="Bodoni MT"/>
          <w:sz w:val="28"/>
          <w:szCs w:val="28"/>
          <w:lang w:val="es-AR"/>
        </w:rPr>
        <w:t xml:space="preserve"> </w:t>
      </w:r>
      <w:r w:rsidR="009D5F8F" w:rsidRPr="003678A8">
        <w:rPr>
          <w:rFonts w:ascii="Bodoni MT" w:hAnsi="Bodoni MT"/>
          <w:sz w:val="28"/>
          <w:szCs w:val="28"/>
          <w:lang w:val="es-AR"/>
        </w:rPr>
        <w:t xml:space="preserve">la asamblea anual nº73 de la </w:t>
      </w:r>
      <w:r w:rsidR="009D5F8F" w:rsidRPr="003678A8">
        <w:rPr>
          <w:rFonts w:ascii="Bodoni MT" w:hAnsi="Bodoni MT"/>
          <w:b/>
          <w:sz w:val="28"/>
          <w:szCs w:val="28"/>
          <w:lang w:val="es-AR"/>
        </w:rPr>
        <w:t>“Organización Mundial de la Salud”</w:t>
      </w:r>
      <w:r w:rsidR="009D5F8F" w:rsidRPr="003678A8">
        <w:rPr>
          <w:rFonts w:ascii="Bodoni MT" w:hAnsi="Bodoni MT"/>
          <w:sz w:val="28"/>
          <w:szCs w:val="28"/>
          <w:lang w:val="es-AR"/>
        </w:rPr>
        <w:t xml:space="preserve"> aprobó ser evaluada de forma </w:t>
      </w:r>
      <w:r w:rsidR="009D5F8F" w:rsidRPr="003678A8">
        <w:rPr>
          <w:rFonts w:ascii="Bodoni MT" w:hAnsi="Bodoni MT"/>
          <w:i/>
          <w:sz w:val="28"/>
          <w:szCs w:val="28"/>
          <w:lang w:val="es-AR"/>
        </w:rPr>
        <w:lastRenderedPageBreak/>
        <w:t>imparcial, independiente y completa</w:t>
      </w:r>
      <w:r w:rsidR="009D5F8F" w:rsidRPr="003678A8">
        <w:rPr>
          <w:rFonts w:ascii="Bodoni MT" w:hAnsi="Bodoni MT"/>
          <w:sz w:val="28"/>
          <w:szCs w:val="28"/>
          <w:lang w:val="es-AR"/>
        </w:rPr>
        <w:t xml:space="preserve">. Precisamente, el presente juicio ético realizado por el </w:t>
      </w:r>
      <w:r w:rsidR="009D5F8F" w:rsidRPr="003678A8">
        <w:rPr>
          <w:rFonts w:ascii="Bodoni MT" w:hAnsi="Bodoni MT"/>
          <w:b/>
          <w:sz w:val="28"/>
          <w:szCs w:val="28"/>
          <w:lang w:val="es-AR"/>
        </w:rPr>
        <w:t>Tribunal Budista de Derechos Humanos</w:t>
      </w:r>
      <w:r w:rsidR="009D5F8F" w:rsidRPr="003678A8">
        <w:rPr>
          <w:rFonts w:ascii="Bodoni MT" w:hAnsi="Bodoni MT"/>
          <w:sz w:val="28"/>
          <w:szCs w:val="28"/>
          <w:lang w:val="es-AR"/>
        </w:rPr>
        <w:t xml:space="preserve"> implica esa evaluación </w:t>
      </w:r>
      <w:r w:rsidR="00203485" w:rsidRPr="003678A8">
        <w:rPr>
          <w:rFonts w:ascii="Bodoni MT" w:hAnsi="Bodoni MT"/>
          <w:sz w:val="28"/>
          <w:szCs w:val="28"/>
          <w:lang w:val="es-AR"/>
        </w:rPr>
        <w:t>integral, libre e imparcial que públicamente ha sido requerida por USA, Unión Europea, México, Australi</w:t>
      </w:r>
      <w:r w:rsidR="00271C38">
        <w:rPr>
          <w:rFonts w:ascii="Bodoni MT" w:hAnsi="Bodoni MT"/>
          <w:sz w:val="28"/>
          <w:szCs w:val="28"/>
          <w:lang w:val="es-AR"/>
        </w:rPr>
        <w:t>a, Japón, Rusia, India y Brasil, en tanto que el organismo internacional no podrá nunca evaluarse adecuadamente a sí mismo.</w:t>
      </w:r>
    </w:p>
    <w:p w:rsidR="00203485" w:rsidRPr="003678A8" w:rsidRDefault="00203485" w:rsidP="00912DCC">
      <w:pPr>
        <w:jc w:val="both"/>
        <w:rPr>
          <w:rFonts w:ascii="Bodoni MT" w:hAnsi="Bodoni MT"/>
          <w:sz w:val="28"/>
          <w:szCs w:val="28"/>
          <w:lang w:val="es-AR"/>
        </w:rPr>
      </w:pPr>
      <w:r w:rsidRPr="003678A8">
        <w:rPr>
          <w:rFonts w:ascii="Bodoni MT" w:hAnsi="Bodoni MT"/>
          <w:sz w:val="28"/>
          <w:szCs w:val="28"/>
          <w:lang w:val="es-AR"/>
        </w:rPr>
        <w:t xml:space="preserve">En segundo lugar, se confirma que el accionar de la </w:t>
      </w:r>
      <w:r w:rsidRPr="003678A8">
        <w:rPr>
          <w:rFonts w:ascii="Bodoni MT" w:hAnsi="Bodoni MT"/>
          <w:b/>
          <w:sz w:val="28"/>
          <w:szCs w:val="28"/>
          <w:lang w:val="es-AR"/>
        </w:rPr>
        <w:t>OMS</w:t>
      </w:r>
      <w:r w:rsidRPr="003678A8">
        <w:rPr>
          <w:rFonts w:ascii="Bodoni MT" w:hAnsi="Bodoni MT"/>
          <w:sz w:val="28"/>
          <w:szCs w:val="28"/>
          <w:lang w:val="es-AR"/>
        </w:rPr>
        <w:t xml:space="preserve"> ha sido totalmente </w:t>
      </w:r>
      <w:r w:rsidRPr="003678A8">
        <w:rPr>
          <w:rFonts w:ascii="Bodoni MT" w:hAnsi="Bodoni MT"/>
          <w:b/>
          <w:i/>
          <w:sz w:val="28"/>
          <w:szCs w:val="28"/>
          <w:lang w:val="es-AR"/>
        </w:rPr>
        <w:t>negligente</w:t>
      </w:r>
      <w:r w:rsidRPr="003678A8">
        <w:rPr>
          <w:rFonts w:ascii="Bodoni MT" w:hAnsi="Bodoni MT"/>
          <w:sz w:val="28"/>
          <w:szCs w:val="28"/>
          <w:lang w:val="es-AR"/>
        </w:rPr>
        <w:t xml:space="preserve"> en todas sus respuestas, así como en sus recomendaciones pa</w:t>
      </w:r>
      <w:r w:rsidR="00711AE0" w:rsidRPr="003678A8">
        <w:rPr>
          <w:rFonts w:ascii="Bodoni MT" w:hAnsi="Bodoni MT"/>
          <w:sz w:val="28"/>
          <w:szCs w:val="28"/>
          <w:lang w:val="es-AR"/>
        </w:rPr>
        <w:t xml:space="preserve">ra prevenir y responder ante la pandemia, como </w:t>
      </w:r>
      <w:r w:rsidR="007B53DC">
        <w:rPr>
          <w:rFonts w:ascii="Bodoni MT" w:hAnsi="Bodoni MT"/>
          <w:sz w:val="28"/>
          <w:szCs w:val="28"/>
          <w:lang w:val="es-AR"/>
        </w:rPr>
        <w:t xml:space="preserve">por ejemplo </w:t>
      </w:r>
      <w:r w:rsidR="00711AE0" w:rsidRPr="003678A8">
        <w:rPr>
          <w:rFonts w:ascii="Bodoni MT" w:hAnsi="Bodoni MT"/>
          <w:sz w:val="28"/>
          <w:szCs w:val="28"/>
          <w:lang w:val="es-AR"/>
        </w:rPr>
        <w:t xml:space="preserve">tardar 7 meses en confirmar que el Coronavirus se transmite por el aire a pesar de que investigaciones científicas internacionales ya lo habían descubierto muchos meses atrás, </w:t>
      </w:r>
      <w:r w:rsidRPr="003678A8">
        <w:rPr>
          <w:rFonts w:ascii="Bodoni MT" w:hAnsi="Bodoni MT"/>
          <w:sz w:val="28"/>
          <w:szCs w:val="28"/>
          <w:lang w:val="es-AR"/>
        </w:rPr>
        <w:t xml:space="preserve">lo cual constituye </w:t>
      </w:r>
      <w:r w:rsidR="007B53DC">
        <w:rPr>
          <w:rFonts w:ascii="Bodoni MT" w:hAnsi="Bodoni MT"/>
          <w:sz w:val="28"/>
          <w:szCs w:val="28"/>
          <w:lang w:val="es-AR"/>
        </w:rPr>
        <w:t xml:space="preserve">un </w:t>
      </w:r>
      <w:r w:rsidRPr="003678A8">
        <w:rPr>
          <w:rFonts w:ascii="Bodoni MT" w:hAnsi="Bodoni MT"/>
          <w:sz w:val="28"/>
          <w:szCs w:val="28"/>
          <w:lang w:val="es-AR"/>
        </w:rPr>
        <w:t xml:space="preserve">acto de </w:t>
      </w:r>
      <w:r w:rsidRPr="003678A8">
        <w:rPr>
          <w:rFonts w:ascii="Bodoni MT" w:hAnsi="Bodoni MT"/>
          <w:b/>
          <w:i/>
          <w:sz w:val="28"/>
          <w:szCs w:val="28"/>
          <w:lang w:val="es-AR"/>
        </w:rPr>
        <w:t>Mala Praxis internacional</w:t>
      </w:r>
      <w:r w:rsidR="00E14D5D" w:rsidRPr="003678A8">
        <w:rPr>
          <w:rFonts w:ascii="Bodoni MT" w:hAnsi="Bodoni MT"/>
          <w:sz w:val="28"/>
          <w:szCs w:val="28"/>
          <w:lang w:val="es-AR"/>
        </w:rPr>
        <w:t xml:space="preserve">, </w:t>
      </w:r>
      <w:r w:rsidR="00FC029F">
        <w:rPr>
          <w:rFonts w:ascii="Bodoni MT" w:hAnsi="Bodoni MT"/>
          <w:sz w:val="28"/>
          <w:szCs w:val="28"/>
          <w:lang w:val="es-AR"/>
        </w:rPr>
        <w:t>por lo que debe asumir la</w:t>
      </w:r>
      <w:r w:rsidR="00E14D5D" w:rsidRPr="003678A8">
        <w:rPr>
          <w:rFonts w:ascii="Bodoni MT" w:hAnsi="Bodoni MT"/>
          <w:sz w:val="28"/>
          <w:szCs w:val="28"/>
          <w:lang w:val="es-AR"/>
        </w:rPr>
        <w:t xml:space="preserve"> responsabilidad ante el enorme daño que le ha realizado al mundo.</w:t>
      </w:r>
    </w:p>
    <w:p w:rsidR="00912DCC" w:rsidRPr="005D74BB" w:rsidRDefault="00E14D5D" w:rsidP="00912DCC">
      <w:pPr>
        <w:jc w:val="both"/>
        <w:rPr>
          <w:rFonts w:ascii="Bodoni MT" w:hAnsi="Bodoni MT"/>
          <w:sz w:val="28"/>
          <w:szCs w:val="28"/>
          <w:lang w:val="es-AR"/>
        </w:rPr>
      </w:pPr>
      <w:r w:rsidRPr="003678A8">
        <w:rPr>
          <w:rFonts w:ascii="Bodoni MT" w:hAnsi="Bodoni MT"/>
          <w:sz w:val="28"/>
          <w:szCs w:val="28"/>
          <w:lang w:val="es-AR"/>
        </w:rPr>
        <w:t xml:space="preserve">En tercer lugar, </w:t>
      </w:r>
      <w:r w:rsidR="00217498" w:rsidRPr="003678A8">
        <w:rPr>
          <w:rFonts w:ascii="Bodoni MT" w:hAnsi="Bodoni MT"/>
          <w:sz w:val="28"/>
          <w:szCs w:val="28"/>
          <w:lang w:val="es-AR"/>
        </w:rPr>
        <w:t>se confirma que</w:t>
      </w:r>
      <w:r w:rsidR="00EF6F8B" w:rsidRPr="003678A8">
        <w:rPr>
          <w:rFonts w:ascii="Bodoni MT" w:hAnsi="Bodoni MT"/>
          <w:sz w:val="28"/>
          <w:szCs w:val="28"/>
          <w:lang w:val="es-AR"/>
        </w:rPr>
        <w:t xml:space="preserve"> el Presiden</w:t>
      </w:r>
      <w:r w:rsidR="00305AB8" w:rsidRPr="003678A8">
        <w:rPr>
          <w:rFonts w:ascii="Bodoni MT" w:hAnsi="Bodoni MT"/>
          <w:sz w:val="28"/>
          <w:szCs w:val="28"/>
          <w:lang w:val="es-AR"/>
        </w:rPr>
        <w:t xml:space="preserve">te Trump de los Estados Unidos de Norteamérica </w:t>
      </w:r>
      <w:r w:rsidR="00452767" w:rsidRPr="003678A8">
        <w:rPr>
          <w:rFonts w:ascii="Bodoni MT" w:hAnsi="Bodoni MT"/>
          <w:sz w:val="28"/>
          <w:szCs w:val="28"/>
          <w:lang w:val="es-AR"/>
        </w:rPr>
        <w:t>acusó a</w:t>
      </w:r>
      <w:r w:rsidR="002D6B89" w:rsidRPr="003678A8">
        <w:rPr>
          <w:rFonts w:ascii="Bodoni MT" w:hAnsi="Bodoni MT"/>
          <w:sz w:val="28"/>
          <w:szCs w:val="28"/>
          <w:lang w:val="es-AR"/>
        </w:rPr>
        <w:t xml:space="preserve"> la </w:t>
      </w:r>
      <w:r w:rsidR="002D6B89" w:rsidRPr="003678A8">
        <w:rPr>
          <w:rFonts w:ascii="Bodoni MT" w:hAnsi="Bodoni MT"/>
          <w:b/>
          <w:sz w:val="28"/>
          <w:szCs w:val="28"/>
          <w:lang w:val="es-AR"/>
        </w:rPr>
        <w:t>“Organización Mundial de la Salud”</w:t>
      </w:r>
      <w:r w:rsidR="002D6B89" w:rsidRPr="003678A8">
        <w:rPr>
          <w:rFonts w:ascii="Bodoni MT" w:hAnsi="Bodoni MT"/>
          <w:sz w:val="28"/>
          <w:szCs w:val="28"/>
          <w:lang w:val="es-AR"/>
        </w:rPr>
        <w:t xml:space="preserve"> </w:t>
      </w:r>
      <w:r w:rsidR="00452767" w:rsidRPr="003678A8">
        <w:rPr>
          <w:rFonts w:ascii="Bodoni MT" w:hAnsi="Bodoni MT"/>
          <w:sz w:val="28"/>
          <w:szCs w:val="28"/>
          <w:lang w:val="es-AR"/>
        </w:rPr>
        <w:t xml:space="preserve">de </w:t>
      </w:r>
      <w:r w:rsidR="00145FFE" w:rsidRPr="003678A8">
        <w:rPr>
          <w:rFonts w:ascii="Bodoni MT" w:hAnsi="Bodoni MT"/>
          <w:i/>
          <w:sz w:val="28"/>
          <w:szCs w:val="28"/>
          <w:lang w:val="es-AR"/>
        </w:rPr>
        <w:t>mala gestión</w:t>
      </w:r>
      <w:r w:rsidR="00145FFE" w:rsidRPr="003678A8">
        <w:rPr>
          <w:rFonts w:ascii="Bodoni MT" w:hAnsi="Bodoni MT"/>
          <w:sz w:val="28"/>
          <w:szCs w:val="28"/>
          <w:lang w:val="es-AR"/>
        </w:rPr>
        <w:t xml:space="preserve"> y de </w:t>
      </w:r>
      <w:r w:rsidR="00452767" w:rsidRPr="003678A8">
        <w:rPr>
          <w:rFonts w:ascii="Bodoni MT" w:hAnsi="Bodoni MT"/>
          <w:sz w:val="28"/>
          <w:szCs w:val="28"/>
          <w:lang w:val="es-AR"/>
        </w:rPr>
        <w:t>haber actuado</w:t>
      </w:r>
      <w:r w:rsidR="002D6B89" w:rsidRPr="003678A8">
        <w:rPr>
          <w:rFonts w:ascii="Bodoni MT" w:hAnsi="Bodoni MT"/>
          <w:sz w:val="28"/>
          <w:szCs w:val="28"/>
          <w:lang w:val="es-AR"/>
        </w:rPr>
        <w:t xml:space="preserve"> lentamente en el inicio de la pandemia del Coronavirus con el fin de </w:t>
      </w:r>
      <w:r w:rsidR="002D6B89" w:rsidRPr="003678A8">
        <w:rPr>
          <w:rFonts w:ascii="Bodoni MT" w:hAnsi="Bodoni MT"/>
          <w:i/>
          <w:sz w:val="28"/>
          <w:szCs w:val="28"/>
          <w:lang w:val="es-AR"/>
        </w:rPr>
        <w:t>encubrir</w:t>
      </w:r>
      <w:r w:rsidR="002D6B89" w:rsidRPr="003678A8">
        <w:rPr>
          <w:rFonts w:ascii="Bodoni MT" w:hAnsi="Bodoni MT"/>
          <w:sz w:val="28"/>
          <w:szCs w:val="28"/>
          <w:lang w:val="es-AR"/>
        </w:rPr>
        <w:t xml:space="preserve"> al gobierno de China</w:t>
      </w:r>
      <w:r w:rsidR="00DA20CF" w:rsidRPr="003678A8">
        <w:rPr>
          <w:rFonts w:ascii="Bodoni MT" w:hAnsi="Bodoni MT"/>
          <w:sz w:val="28"/>
          <w:szCs w:val="28"/>
          <w:lang w:val="es-AR"/>
        </w:rPr>
        <w:t xml:space="preserve"> en la difusión de información errónea</w:t>
      </w:r>
      <w:r w:rsidR="005D74BB">
        <w:rPr>
          <w:rFonts w:ascii="Bodoni MT" w:hAnsi="Bodoni MT"/>
          <w:sz w:val="28"/>
          <w:szCs w:val="28"/>
          <w:lang w:val="es-AR"/>
        </w:rPr>
        <w:t xml:space="preserve">. Esta </w:t>
      </w:r>
      <w:r w:rsidR="005D74BB" w:rsidRPr="003678A8">
        <w:rPr>
          <w:rFonts w:ascii="Bodoni MT" w:hAnsi="Bodoni MT"/>
          <w:sz w:val="28"/>
          <w:szCs w:val="28"/>
          <w:lang w:val="es-AR"/>
        </w:rPr>
        <w:t xml:space="preserve">total falta de </w:t>
      </w:r>
      <w:r w:rsidR="005D74BB" w:rsidRPr="003678A8">
        <w:rPr>
          <w:rFonts w:ascii="Bodoni MT" w:hAnsi="Bodoni MT"/>
          <w:i/>
          <w:sz w:val="28"/>
          <w:szCs w:val="28"/>
          <w:lang w:val="es-AR"/>
        </w:rPr>
        <w:t>transparencia informativa</w:t>
      </w:r>
      <w:r w:rsidR="005D74BB">
        <w:rPr>
          <w:rFonts w:ascii="Bodoni MT" w:hAnsi="Bodoni MT"/>
          <w:sz w:val="28"/>
          <w:szCs w:val="28"/>
          <w:lang w:val="es-AR"/>
        </w:rPr>
        <w:t xml:space="preserve"> durante la pandemia </w:t>
      </w:r>
      <w:r w:rsidR="002D6B89" w:rsidRPr="003678A8">
        <w:rPr>
          <w:rFonts w:ascii="Bodoni MT" w:hAnsi="Bodoni MT"/>
          <w:sz w:val="28"/>
          <w:szCs w:val="28"/>
          <w:lang w:val="es-AR"/>
        </w:rPr>
        <w:t>produjo que USA deje de financiar</w:t>
      </w:r>
      <w:r w:rsidR="00463949" w:rsidRPr="003678A8">
        <w:rPr>
          <w:rFonts w:ascii="Bodoni MT" w:hAnsi="Bodoni MT"/>
          <w:sz w:val="28"/>
          <w:szCs w:val="28"/>
          <w:lang w:val="es-AR"/>
        </w:rPr>
        <w:t xml:space="preserve"> económicamente</w:t>
      </w:r>
      <w:r w:rsidR="002D6B89" w:rsidRPr="003678A8">
        <w:rPr>
          <w:rFonts w:ascii="Bodoni MT" w:hAnsi="Bodoni MT"/>
          <w:sz w:val="28"/>
          <w:szCs w:val="28"/>
          <w:lang w:val="es-AR"/>
        </w:rPr>
        <w:t xml:space="preserve"> a este organismo internacional y que incl</w:t>
      </w:r>
      <w:r w:rsidR="00D23B41" w:rsidRPr="003678A8">
        <w:rPr>
          <w:rFonts w:ascii="Bodoni MT" w:hAnsi="Bodoni MT"/>
          <w:sz w:val="28"/>
          <w:szCs w:val="28"/>
          <w:lang w:val="es-AR"/>
        </w:rPr>
        <w:t>uso deje de ser un país miembro, criticándole</w:t>
      </w:r>
      <w:r w:rsidR="008F0C77">
        <w:rPr>
          <w:rFonts w:ascii="Bodoni MT" w:hAnsi="Bodoni MT"/>
          <w:sz w:val="28"/>
          <w:szCs w:val="28"/>
          <w:lang w:val="es-AR"/>
        </w:rPr>
        <w:t xml:space="preserve"> al organismo internacional</w:t>
      </w:r>
      <w:r w:rsidR="00D23B41" w:rsidRPr="003678A8">
        <w:rPr>
          <w:rFonts w:ascii="Bodoni MT" w:hAnsi="Bodoni MT"/>
          <w:sz w:val="28"/>
          <w:szCs w:val="28"/>
          <w:lang w:val="es-AR"/>
        </w:rPr>
        <w:t xml:space="preserve"> </w:t>
      </w:r>
      <w:r w:rsidR="005D74BB">
        <w:rPr>
          <w:rFonts w:ascii="Bodoni MT" w:hAnsi="Bodoni MT"/>
          <w:sz w:val="28"/>
          <w:szCs w:val="28"/>
          <w:lang w:val="es-AR"/>
        </w:rPr>
        <w:t xml:space="preserve">que haya negado </w:t>
      </w:r>
      <w:r w:rsidR="009D312E" w:rsidRPr="003678A8">
        <w:rPr>
          <w:rFonts w:ascii="Bodoni MT" w:hAnsi="Bodoni MT"/>
          <w:sz w:val="28"/>
          <w:szCs w:val="28"/>
          <w:lang w:val="es-AR"/>
        </w:rPr>
        <w:t xml:space="preserve">que el Coronavirus se transmitía de persona en persona o </w:t>
      </w:r>
      <w:r w:rsidR="005D74BB">
        <w:rPr>
          <w:rFonts w:ascii="Bodoni MT" w:hAnsi="Bodoni MT"/>
          <w:sz w:val="28"/>
          <w:szCs w:val="28"/>
          <w:lang w:val="es-AR"/>
        </w:rPr>
        <w:t>por afirmar</w:t>
      </w:r>
      <w:r w:rsidR="009D312E" w:rsidRPr="003678A8">
        <w:rPr>
          <w:rFonts w:ascii="Bodoni MT" w:hAnsi="Bodoni MT"/>
          <w:sz w:val="28"/>
          <w:szCs w:val="28"/>
          <w:lang w:val="es-AR"/>
        </w:rPr>
        <w:t xml:space="preserve"> una falsa tasa de mortalidad que sería unas 30 veces superior a la verdadera. </w:t>
      </w:r>
      <w:r w:rsidR="008065FF" w:rsidRPr="003678A8">
        <w:rPr>
          <w:rFonts w:ascii="Bodoni MT" w:hAnsi="Bodoni MT"/>
          <w:sz w:val="28"/>
          <w:szCs w:val="28"/>
          <w:lang w:val="es-AR"/>
        </w:rPr>
        <w:t xml:space="preserve">Así, el gobierno del Presidente Trump acusó públicamente a este organismo internacional de ser una </w:t>
      </w:r>
      <w:r w:rsidR="008065FF" w:rsidRPr="003678A8">
        <w:rPr>
          <w:rFonts w:ascii="Bodoni MT" w:hAnsi="Bodoni MT"/>
          <w:i/>
          <w:sz w:val="28"/>
          <w:szCs w:val="28"/>
          <w:lang w:val="es-AR"/>
        </w:rPr>
        <w:t>marioneta de China.</w:t>
      </w:r>
    </w:p>
    <w:p w:rsidR="00E14D5D" w:rsidRPr="003678A8" w:rsidRDefault="002D6B89" w:rsidP="00912DCC">
      <w:pPr>
        <w:jc w:val="both"/>
        <w:rPr>
          <w:rFonts w:ascii="Bodoni MT" w:hAnsi="Bodoni MT"/>
          <w:sz w:val="28"/>
          <w:szCs w:val="28"/>
          <w:lang w:val="es-AR"/>
        </w:rPr>
      </w:pPr>
      <w:r w:rsidRPr="003678A8">
        <w:rPr>
          <w:rFonts w:ascii="Bodoni MT" w:hAnsi="Bodoni MT"/>
          <w:sz w:val="28"/>
          <w:szCs w:val="28"/>
          <w:lang w:val="es-AR"/>
        </w:rPr>
        <w:t xml:space="preserve">En cuarto lugar, </w:t>
      </w:r>
      <w:r w:rsidR="00217498" w:rsidRPr="003678A8">
        <w:rPr>
          <w:rFonts w:ascii="Bodoni MT" w:hAnsi="Bodoni MT"/>
          <w:sz w:val="28"/>
          <w:szCs w:val="28"/>
          <w:lang w:val="es-AR"/>
        </w:rPr>
        <w:t xml:space="preserve">se confirma que </w:t>
      </w:r>
      <w:r w:rsidR="00974456" w:rsidRPr="003678A8">
        <w:rPr>
          <w:rFonts w:ascii="Bodoni MT" w:hAnsi="Bodoni MT"/>
          <w:sz w:val="28"/>
          <w:szCs w:val="28"/>
          <w:lang w:val="es-AR"/>
        </w:rPr>
        <w:t xml:space="preserve">en Diciembre de 2019 el Centro de Control de Enfermedades de Taiwán alertó a la </w:t>
      </w:r>
      <w:r w:rsidR="00974456" w:rsidRPr="003678A8">
        <w:rPr>
          <w:rFonts w:ascii="Bodoni MT" w:hAnsi="Bodoni MT"/>
          <w:b/>
          <w:sz w:val="28"/>
          <w:szCs w:val="28"/>
          <w:lang w:val="es-AR"/>
        </w:rPr>
        <w:t>OMS</w:t>
      </w:r>
      <w:r w:rsidR="00CA7D1D">
        <w:rPr>
          <w:rFonts w:ascii="Bodoni MT" w:hAnsi="Bodoni MT"/>
          <w:sz w:val="28"/>
          <w:szCs w:val="28"/>
          <w:lang w:val="es-AR"/>
        </w:rPr>
        <w:t xml:space="preserve"> sobre la existencia del</w:t>
      </w:r>
      <w:r w:rsidR="00974456" w:rsidRPr="003678A8">
        <w:rPr>
          <w:rFonts w:ascii="Bodoni MT" w:hAnsi="Bodoni MT"/>
          <w:sz w:val="28"/>
          <w:szCs w:val="28"/>
          <w:lang w:val="es-AR"/>
        </w:rPr>
        <w:t xml:space="preserve"> brote de una </w:t>
      </w:r>
      <w:r w:rsidR="00CA7D1D">
        <w:rPr>
          <w:rFonts w:ascii="Bodoni MT" w:hAnsi="Bodoni MT"/>
          <w:sz w:val="28"/>
          <w:szCs w:val="28"/>
          <w:lang w:val="es-AR"/>
        </w:rPr>
        <w:t>nueva neumonía en Wuhan (China)</w:t>
      </w:r>
      <w:r w:rsidR="00974456" w:rsidRPr="003678A8">
        <w:rPr>
          <w:rFonts w:ascii="Bodoni MT" w:hAnsi="Bodoni MT"/>
          <w:sz w:val="28"/>
          <w:szCs w:val="28"/>
          <w:lang w:val="es-AR"/>
        </w:rPr>
        <w:t xml:space="preserve"> y solicitaba al organismo internacional que bri</w:t>
      </w:r>
      <w:r w:rsidR="00CA7D1D">
        <w:rPr>
          <w:rFonts w:ascii="Bodoni MT" w:hAnsi="Bodoni MT"/>
          <w:sz w:val="28"/>
          <w:szCs w:val="28"/>
          <w:lang w:val="es-AR"/>
        </w:rPr>
        <w:t xml:space="preserve">nde más detalles del virus </w:t>
      </w:r>
      <w:r w:rsidR="00974456" w:rsidRPr="003678A8">
        <w:rPr>
          <w:rFonts w:ascii="Bodoni MT" w:hAnsi="Bodoni MT"/>
          <w:sz w:val="28"/>
          <w:szCs w:val="28"/>
          <w:lang w:val="es-AR"/>
        </w:rPr>
        <w:t xml:space="preserve">para prevenir su transmisión continental. La </w:t>
      </w:r>
      <w:r w:rsidR="00974456" w:rsidRPr="003678A8">
        <w:rPr>
          <w:rFonts w:ascii="Bodoni MT" w:hAnsi="Bodoni MT"/>
          <w:b/>
          <w:sz w:val="28"/>
          <w:szCs w:val="28"/>
          <w:lang w:val="es-AR"/>
        </w:rPr>
        <w:t>“Organización Mundial de la Salud”</w:t>
      </w:r>
      <w:r w:rsidR="00974456" w:rsidRPr="003678A8">
        <w:rPr>
          <w:rFonts w:ascii="Bodoni MT" w:hAnsi="Bodoni MT"/>
          <w:sz w:val="28"/>
          <w:szCs w:val="28"/>
          <w:lang w:val="es-AR"/>
        </w:rPr>
        <w:t xml:space="preserve"> negó haber recibido</w:t>
      </w:r>
      <w:r w:rsidR="003F44FE" w:rsidRPr="003678A8">
        <w:rPr>
          <w:rFonts w:ascii="Bodoni MT" w:hAnsi="Bodoni MT"/>
          <w:sz w:val="28"/>
          <w:szCs w:val="28"/>
          <w:lang w:val="es-AR"/>
        </w:rPr>
        <w:t xml:space="preserve"> la alerta por parte de Taiwán, </w:t>
      </w:r>
      <w:r w:rsidR="008D18C8" w:rsidRPr="003678A8">
        <w:rPr>
          <w:rFonts w:ascii="Bodoni MT" w:hAnsi="Bodoni MT"/>
          <w:sz w:val="28"/>
          <w:szCs w:val="28"/>
          <w:lang w:val="es-AR"/>
        </w:rPr>
        <w:t xml:space="preserve">y únicamente viajó a China 40 días después, </w:t>
      </w:r>
      <w:r w:rsidR="003F44FE" w:rsidRPr="003678A8">
        <w:rPr>
          <w:rFonts w:ascii="Bodoni MT" w:hAnsi="Bodoni MT"/>
          <w:sz w:val="28"/>
          <w:szCs w:val="28"/>
          <w:lang w:val="es-AR"/>
        </w:rPr>
        <w:t xml:space="preserve">demostrando un nivel de </w:t>
      </w:r>
      <w:r w:rsidR="003F44FE" w:rsidRPr="003678A8">
        <w:rPr>
          <w:rFonts w:ascii="Bodoni MT" w:hAnsi="Bodoni MT"/>
          <w:b/>
          <w:i/>
          <w:sz w:val="28"/>
          <w:szCs w:val="28"/>
          <w:lang w:val="es-AR"/>
        </w:rPr>
        <w:t>negligencia</w:t>
      </w:r>
      <w:r w:rsidR="003F44FE" w:rsidRPr="003678A8">
        <w:rPr>
          <w:rFonts w:ascii="Bodoni MT" w:hAnsi="Bodoni MT"/>
          <w:sz w:val="28"/>
          <w:szCs w:val="28"/>
          <w:lang w:val="es-AR"/>
        </w:rPr>
        <w:t xml:space="preserve"> o </w:t>
      </w:r>
      <w:r w:rsidR="003F44FE" w:rsidRPr="00287AF8">
        <w:rPr>
          <w:rFonts w:ascii="Bodoni MT" w:hAnsi="Bodoni MT"/>
          <w:b/>
          <w:sz w:val="28"/>
          <w:szCs w:val="28"/>
          <w:lang w:val="es-AR"/>
        </w:rPr>
        <w:t>e</w:t>
      </w:r>
      <w:r w:rsidR="003F44FE" w:rsidRPr="00287AF8">
        <w:rPr>
          <w:rFonts w:ascii="Bodoni MT" w:hAnsi="Bodoni MT"/>
          <w:b/>
          <w:i/>
          <w:sz w:val="28"/>
          <w:szCs w:val="28"/>
          <w:lang w:val="es-AR"/>
        </w:rPr>
        <w:t>ncubrimiento</w:t>
      </w:r>
      <w:r w:rsidR="00CA7D1D" w:rsidRPr="00287AF8">
        <w:rPr>
          <w:rFonts w:ascii="Bodoni MT" w:hAnsi="Bodoni MT"/>
          <w:b/>
          <w:sz w:val="28"/>
          <w:szCs w:val="28"/>
          <w:lang w:val="es-AR"/>
        </w:rPr>
        <w:t xml:space="preserve"> </w:t>
      </w:r>
      <w:r w:rsidR="00CA7D1D">
        <w:rPr>
          <w:rFonts w:ascii="Bodoni MT" w:hAnsi="Bodoni MT"/>
          <w:sz w:val="28"/>
          <w:szCs w:val="28"/>
          <w:lang w:val="es-AR"/>
        </w:rPr>
        <w:t>sin precedentes.</w:t>
      </w:r>
    </w:p>
    <w:p w:rsidR="003F44FE" w:rsidRPr="00CA7D1D" w:rsidRDefault="00145FFE" w:rsidP="00912DCC">
      <w:pPr>
        <w:jc w:val="both"/>
        <w:rPr>
          <w:rFonts w:ascii="Bodoni MT" w:hAnsi="Bodoni MT"/>
          <w:sz w:val="28"/>
          <w:szCs w:val="28"/>
          <w:lang w:val="es-AR"/>
        </w:rPr>
      </w:pPr>
      <w:r w:rsidRPr="003678A8">
        <w:rPr>
          <w:rFonts w:ascii="Bodoni MT" w:hAnsi="Bodoni MT"/>
          <w:sz w:val="28"/>
          <w:szCs w:val="28"/>
          <w:lang w:val="es-AR"/>
        </w:rPr>
        <w:lastRenderedPageBreak/>
        <w:t xml:space="preserve">En quinto lugar, </w:t>
      </w:r>
      <w:r w:rsidR="001F0B2D" w:rsidRPr="003678A8">
        <w:rPr>
          <w:rFonts w:ascii="Bodoni MT" w:hAnsi="Bodoni MT"/>
          <w:sz w:val="28"/>
          <w:szCs w:val="28"/>
          <w:lang w:val="es-AR"/>
        </w:rPr>
        <w:t xml:space="preserve">se confirma que </w:t>
      </w:r>
      <w:r w:rsidR="00CA7D1D" w:rsidRPr="00CA7D1D">
        <w:rPr>
          <w:rFonts w:ascii="Bodoni MT" w:hAnsi="Bodoni MT"/>
          <w:b/>
          <w:sz w:val="28"/>
          <w:szCs w:val="28"/>
          <w:lang w:val="es-AR"/>
        </w:rPr>
        <w:t>Tedros Adhanom Ghebreyesus</w:t>
      </w:r>
      <w:r w:rsidR="00CA7D1D" w:rsidRPr="003678A8">
        <w:rPr>
          <w:rFonts w:ascii="Bodoni MT" w:hAnsi="Bodoni MT"/>
          <w:sz w:val="28"/>
          <w:szCs w:val="28"/>
          <w:lang w:val="es-AR"/>
        </w:rPr>
        <w:t>,</w:t>
      </w:r>
      <w:r w:rsidR="00CA7D1D">
        <w:rPr>
          <w:rFonts w:ascii="Bodoni MT" w:hAnsi="Bodoni MT"/>
          <w:sz w:val="28"/>
          <w:szCs w:val="28"/>
          <w:lang w:val="es-AR"/>
        </w:rPr>
        <w:t xml:space="preserve"> </w:t>
      </w:r>
      <w:r w:rsidR="001F0B2D" w:rsidRPr="003678A8">
        <w:rPr>
          <w:rFonts w:ascii="Bodoni MT" w:hAnsi="Bodoni MT"/>
          <w:sz w:val="28"/>
          <w:szCs w:val="28"/>
          <w:lang w:val="es-AR"/>
        </w:rPr>
        <w:t xml:space="preserve">el Director General de la </w:t>
      </w:r>
      <w:r w:rsidR="001F0B2D" w:rsidRPr="003678A8">
        <w:rPr>
          <w:rFonts w:ascii="Bodoni MT" w:hAnsi="Bodoni MT"/>
          <w:b/>
          <w:sz w:val="28"/>
          <w:szCs w:val="28"/>
          <w:lang w:val="es-AR"/>
        </w:rPr>
        <w:t>OMS</w:t>
      </w:r>
      <w:r w:rsidR="001F0B2D" w:rsidRPr="003678A8">
        <w:rPr>
          <w:rFonts w:ascii="Bodoni MT" w:hAnsi="Bodoni MT"/>
          <w:sz w:val="28"/>
          <w:szCs w:val="28"/>
          <w:lang w:val="es-AR"/>
        </w:rPr>
        <w:t xml:space="preserve">, fue elegido en dicho puesto gracias a la influencia de China dentro de este organismo internacional. Así, este burócrata condujo a la </w:t>
      </w:r>
      <w:r w:rsidR="001F0B2D" w:rsidRPr="003678A8">
        <w:rPr>
          <w:rFonts w:ascii="Bodoni MT" w:hAnsi="Bodoni MT"/>
          <w:b/>
          <w:sz w:val="28"/>
          <w:szCs w:val="28"/>
          <w:lang w:val="es-AR"/>
        </w:rPr>
        <w:t>“Organización Mundial de la Salud”</w:t>
      </w:r>
      <w:r w:rsidR="001F0B2D" w:rsidRPr="003678A8">
        <w:rPr>
          <w:rFonts w:ascii="Bodoni MT" w:hAnsi="Bodoni MT"/>
          <w:sz w:val="28"/>
          <w:szCs w:val="28"/>
          <w:lang w:val="es-AR"/>
        </w:rPr>
        <w:t xml:space="preserve"> a avalar al gobierno chino </w:t>
      </w:r>
      <w:r w:rsidR="008C5AF3">
        <w:rPr>
          <w:rFonts w:ascii="Bodoni MT" w:hAnsi="Bodoni MT"/>
          <w:sz w:val="28"/>
          <w:szCs w:val="28"/>
          <w:lang w:val="es-AR"/>
        </w:rPr>
        <w:t>como</w:t>
      </w:r>
      <w:r w:rsidR="001F0B2D" w:rsidRPr="003678A8">
        <w:rPr>
          <w:rFonts w:ascii="Bodoni MT" w:hAnsi="Bodoni MT"/>
          <w:sz w:val="28"/>
          <w:szCs w:val="28"/>
          <w:lang w:val="es-AR"/>
        </w:rPr>
        <w:t xml:space="preserve"> </w:t>
      </w:r>
      <w:r w:rsidR="001F0B2D" w:rsidRPr="003678A8">
        <w:rPr>
          <w:rFonts w:ascii="Bodoni MT" w:hAnsi="Bodoni MT"/>
          <w:i/>
          <w:sz w:val="28"/>
          <w:szCs w:val="28"/>
          <w:lang w:val="es-AR"/>
        </w:rPr>
        <w:t>transparente, comprometido y serio</w:t>
      </w:r>
      <w:r w:rsidR="001F0B2D" w:rsidRPr="003678A8">
        <w:rPr>
          <w:rFonts w:ascii="Bodoni MT" w:hAnsi="Bodoni MT"/>
          <w:sz w:val="28"/>
          <w:szCs w:val="28"/>
          <w:lang w:val="es-AR"/>
        </w:rPr>
        <w:t xml:space="preserve">, por lo que decidió ignorar que </w:t>
      </w:r>
      <w:r w:rsidR="008C5AF3">
        <w:rPr>
          <w:rFonts w:ascii="Bodoni MT" w:hAnsi="Bodoni MT"/>
          <w:sz w:val="28"/>
          <w:szCs w:val="28"/>
          <w:lang w:val="es-AR"/>
        </w:rPr>
        <w:t>China</w:t>
      </w:r>
      <w:r w:rsidR="001F0B2D" w:rsidRPr="003678A8">
        <w:rPr>
          <w:rFonts w:ascii="Bodoni MT" w:hAnsi="Bodoni MT"/>
          <w:sz w:val="28"/>
          <w:szCs w:val="28"/>
          <w:lang w:val="es-AR"/>
        </w:rPr>
        <w:t xml:space="preserve"> no ofreció informaci</w:t>
      </w:r>
      <w:r w:rsidR="00317655">
        <w:rPr>
          <w:rFonts w:ascii="Bodoni MT" w:hAnsi="Bodoni MT"/>
          <w:sz w:val="28"/>
          <w:szCs w:val="28"/>
          <w:lang w:val="es-AR"/>
        </w:rPr>
        <w:t>ones veraces</w:t>
      </w:r>
      <w:r w:rsidR="001F0B2D" w:rsidRPr="003678A8">
        <w:rPr>
          <w:rFonts w:ascii="Bodoni MT" w:hAnsi="Bodoni MT"/>
          <w:sz w:val="28"/>
          <w:szCs w:val="28"/>
          <w:lang w:val="es-AR"/>
        </w:rPr>
        <w:t xml:space="preserve"> a la comunidad internacional</w:t>
      </w:r>
      <w:r w:rsidR="00317655">
        <w:rPr>
          <w:rFonts w:ascii="Bodoni MT" w:hAnsi="Bodoni MT"/>
          <w:sz w:val="28"/>
          <w:szCs w:val="28"/>
          <w:lang w:val="es-AR"/>
        </w:rPr>
        <w:t>, la</w:t>
      </w:r>
      <w:r w:rsidR="004E3B90" w:rsidRPr="003678A8">
        <w:rPr>
          <w:rFonts w:ascii="Bodoni MT" w:hAnsi="Bodoni MT"/>
          <w:sz w:val="28"/>
          <w:szCs w:val="28"/>
          <w:lang w:val="es-AR"/>
        </w:rPr>
        <w:t>s cuale</w:t>
      </w:r>
      <w:r w:rsidR="00317655">
        <w:rPr>
          <w:rFonts w:ascii="Bodoni MT" w:hAnsi="Bodoni MT"/>
          <w:sz w:val="28"/>
          <w:szCs w:val="28"/>
          <w:lang w:val="es-AR"/>
        </w:rPr>
        <w:t>s eran enormemente incorrecta</w:t>
      </w:r>
      <w:r w:rsidR="004E3B90" w:rsidRPr="003678A8">
        <w:rPr>
          <w:rFonts w:ascii="Bodoni MT" w:hAnsi="Bodoni MT"/>
          <w:sz w:val="28"/>
          <w:szCs w:val="28"/>
          <w:lang w:val="es-AR"/>
        </w:rPr>
        <w:t>s en la tasa de mortalidad del virus y no hicieron más que contribuir al pánico global.</w:t>
      </w:r>
      <w:r w:rsidR="00482003" w:rsidRPr="003678A8">
        <w:rPr>
          <w:rFonts w:ascii="Bodoni MT" w:hAnsi="Bodoni MT"/>
          <w:sz w:val="28"/>
          <w:szCs w:val="28"/>
          <w:lang w:val="es-AR"/>
        </w:rPr>
        <w:t xml:space="preserve"> Esta politización por parte de la </w:t>
      </w:r>
      <w:r w:rsidR="00482003" w:rsidRPr="003678A8">
        <w:rPr>
          <w:rFonts w:ascii="Bodoni MT" w:hAnsi="Bodoni MT"/>
          <w:b/>
          <w:sz w:val="28"/>
          <w:szCs w:val="28"/>
          <w:lang w:val="es-AR"/>
        </w:rPr>
        <w:t>OMS</w:t>
      </w:r>
      <w:r w:rsidR="00482003" w:rsidRPr="003678A8">
        <w:rPr>
          <w:rFonts w:ascii="Bodoni MT" w:hAnsi="Bodoni MT"/>
          <w:sz w:val="28"/>
          <w:szCs w:val="28"/>
          <w:lang w:val="es-AR"/>
        </w:rPr>
        <w:t xml:space="preserve"> ha causado un desastre económico global sin precedentes, en tanto que la mayoría de los países del mundo que hicieron cuarentenas masivas de sus poblaciones habrían confiado ciegamente en los informes epidemiológicos de la </w:t>
      </w:r>
      <w:r w:rsidR="00482003" w:rsidRPr="003678A8">
        <w:rPr>
          <w:rFonts w:ascii="Bodoni MT" w:hAnsi="Bodoni MT"/>
          <w:b/>
          <w:sz w:val="28"/>
          <w:szCs w:val="28"/>
          <w:lang w:val="es-AR"/>
        </w:rPr>
        <w:t>“Organización Mundial de la Salud”.</w:t>
      </w:r>
      <w:r w:rsidR="0006414E" w:rsidRPr="003678A8">
        <w:rPr>
          <w:rFonts w:ascii="Bodoni MT" w:hAnsi="Bodoni MT"/>
          <w:sz w:val="28"/>
          <w:szCs w:val="28"/>
          <w:lang w:val="es-AR"/>
        </w:rPr>
        <w:t xml:space="preserve"> Además, la posición oficial del Director General de esta organización fue que no tiene tiempo para responder a críticas, lo cual es una actitud criminal, autoritaria y antidemocrática. </w:t>
      </w:r>
    </w:p>
    <w:p w:rsidR="004E3B90" w:rsidRPr="003678A8" w:rsidRDefault="004E3B90" w:rsidP="00482003">
      <w:pPr>
        <w:tabs>
          <w:tab w:val="left" w:pos="2676"/>
        </w:tabs>
        <w:jc w:val="both"/>
        <w:rPr>
          <w:rFonts w:ascii="Bodoni MT" w:hAnsi="Bodoni MT"/>
          <w:sz w:val="28"/>
          <w:szCs w:val="28"/>
          <w:lang w:val="es-AR"/>
        </w:rPr>
      </w:pPr>
      <w:r w:rsidRPr="003678A8">
        <w:rPr>
          <w:rFonts w:ascii="Bodoni MT" w:hAnsi="Bodoni MT"/>
          <w:sz w:val="28"/>
          <w:szCs w:val="28"/>
          <w:lang w:val="es-AR"/>
        </w:rPr>
        <w:t xml:space="preserve">En sexto lugar, </w:t>
      </w:r>
      <w:r w:rsidR="00DD7FA1" w:rsidRPr="003678A8">
        <w:rPr>
          <w:rFonts w:ascii="Bodoni MT" w:hAnsi="Bodoni MT"/>
          <w:sz w:val="28"/>
          <w:szCs w:val="28"/>
          <w:lang w:val="es-AR"/>
        </w:rPr>
        <w:t xml:space="preserve">se confirma que las decisiones negligentes de la </w:t>
      </w:r>
      <w:r w:rsidR="00DD7FA1" w:rsidRPr="003678A8">
        <w:rPr>
          <w:rFonts w:ascii="Bodoni MT" w:hAnsi="Bodoni MT"/>
          <w:b/>
          <w:sz w:val="28"/>
          <w:szCs w:val="28"/>
          <w:lang w:val="es-AR"/>
        </w:rPr>
        <w:t>OMS</w:t>
      </w:r>
      <w:r w:rsidR="00DD7FA1" w:rsidRPr="003678A8">
        <w:rPr>
          <w:rFonts w:ascii="Bodoni MT" w:hAnsi="Bodoni MT"/>
          <w:sz w:val="28"/>
          <w:szCs w:val="28"/>
          <w:lang w:val="es-AR"/>
        </w:rPr>
        <w:t xml:space="preserve"> se deben a su modelo de financiación económica, la cual deja la puerta abierta a </w:t>
      </w:r>
      <w:r w:rsidR="00E47D6C" w:rsidRPr="003678A8">
        <w:rPr>
          <w:rFonts w:ascii="Bodoni MT" w:hAnsi="Bodoni MT"/>
          <w:sz w:val="28"/>
          <w:szCs w:val="28"/>
          <w:lang w:val="es-AR"/>
        </w:rPr>
        <w:t xml:space="preserve">ser manipulada políticamente </w:t>
      </w:r>
      <w:r w:rsidR="00E47D6C">
        <w:rPr>
          <w:rFonts w:ascii="Bodoni MT" w:hAnsi="Bodoni MT"/>
          <w:sz w:val="28"/>
          <w:szCs w:val="28"/>
          <w:lang w:val="es-AR"/>
        </w:rPr>
        <w:t xml:space="preserve">y </w:t>
      </w:r>
      <w:r w:rsidR="00DD7FA1" w:rsidRPr="003678A8">
        <w:rPr>
          <w:rFonts w:ascii="Bodoni MT" w:hAnsi="Bodoni MT"/>
          <w:sz w:val="28"/>
          <w:szCs w:val="28"/>
          <w:lang w:val="es-AR"/>
        </w:rPr>
        <w:t>vio</w:t>
      </w:r>
      <w:r w:rsidR="00E47D6C">
        <w:rPr>
          <w:rFonts w:ascii="Bodoni MT" w:hAnsi="Bodoni MT"/>
          <w:sz w:val="28"/>
          <w:szCs w:val="28"/>
          <w:lang w:val="es-AR"/>
        </w:rPr>
        <w:t>lar sus principios científicos,</w:t>
      </w:r>
      <w:r w:rsidR="00DD7FA1" w:rsidRPr="003678A8">
        <w:rPr>
          <w:rFonts w:ascii="Bodoni MT" w:hAnsi="Bodoni MT"/>
          <w:sz w:val="28"/>
          <w:szCs w:val="28"/>
          <w:lang w:val="es-AR"/>
        </w:rPr>
        <w:t xml:space="preserve"> en lugar de ser el máximo protector de la salud pública global. </w:t>
      </w:r>
      <w:r w:rsidR="00C42E3A" w:rsidRPr="003678A8">
        <w:rPr>
          <w:rFonts w:ascii="Bodoni MT" w:hAnsi="Bodoni MT"/>
          <w:sz w:val="28"/>
          <w:szCs w:val="28"/>
          <w:lang w:val="es-AR"/>
        </w:rPr>
        <w:t xml:space="preserve">De este modo, la </w:t>
      </w:r>
      <w:r w:rsidR="00C42E3A" w:rsidRPr="003678A8">
        <w:rPr>
          <w:rFonts w:ascii="Bodoni MT" w:hAnsi="Bodoni MT"/>
          <w:b/>
          <w:sz w:val="28"/>
          <w:szCs w:val="28"/>
          <w:lang w:val="es-AR"/>
        </w:rPr>
        <w:t>“Organización Mundial de la Salud”</w:t>
      </w:r>
      <w:r w:rsidR="00EF6B22" w:rsidRPr="003678A8">
        <w:rPr>
          <w:rFonts w:ascii="Bodoni MT" w:hAnsi="Bodoni MT"/>
          <w:sz w:val="28"/>
          <w:szCs w:val="28"/>
          <w:lang w:val="es-AR"/>
        </w:rPr>
        <w:t xml:space="preserve"> debería ser abolida o reformada estructuralmente para que su investigación científica médica pueda funcionar libre de influencias políticas. </w:t>
      </w:r>
      <w:r w:rsidR="00EB2925" w:rsidRPr="003678A8">
        <w:rPr>
          <w:rFonts w:ascii="Bodoni MT" w:hAnsi="Bodoni MT"/>
          <w:sz w:val="28"/>
          <w:szCs w:val="28"/>
          <w:lang w:val="es-AR"/>
        </w:rPr>
        <w:t>Esta posición</w:t>
      </w:r>
      <w:r w:rsidR="006F1244" w:rsidRPr="003678A8">
        <w:rPr>
          <w:rFonts w:ascii="Bodoni MT" w:hAnsi="Bodoni MT"/>
          <w:sz w:val="28"/>
          <w:szCs w:val="28"/>
          <w:lang w:val="es-AR"/>
        </w:rPr>
        <w:t xml:space="preserve"> </w:t>
      </w:r>
      <w:r w:rsidR="00E47D6C">
        <w:rPr>
          <w:rFonts w:ascii="Bodoni MT" w:hAnsi="Bodoni MT"/>
          <w:sz w:val="28"/>
          <w:szCs w:val="28"/>
          <w:lang w:val="es-AR"/>
        </w:rPr>
        <w:t xml:space="preserve">ética </w:t>
      </w:r>
      <w:r w:rsidR="006F1244" w:rsidRPr="003678A8">
        <w:rPr>
          <w:rFonts w:ascii="Bodoni MT" w:hAnsi="Bodoni MT"/>
          <w:sz w:val="28"/>
          <w:szCs w:val="28"/>
          <w:lang w:val="es-AR"/>
        </w:rPr>
        <w:t xml:space="preserve">que critica los fallos de la </w:t>
      </w:r>
      <w:r w:rsidR="006F1244" w:rsidRPr="003678A8">
        <w:rPr>
          <w:rFonts w:ascii="Bodoni MT" w:hAnsi="Bodoni MT"/>
          <w:b/>
          <w:sz w:val="28"/>
          <w:szCs w:val="28"/>
          <w:lang w:val="es-AR"/>
        </w:rPr>
        <w:t>OMS</w:t>
      </w:r>
      <w:r w:rsidR="006F1244" w:rsidRPr="003678A8">
        <w:rPr>
          <w:rFonts w:ascii="Bodoni MT" w:hAnsi="Bodoni MT"/>
          <w:sz w:val="28"/>
          <w:szCs w:val="28"/>
          <w:lang w:val="es-AR"/>
        </w:rPr>
        <w:t xml:space="preserve"> y que se muestra</w:t>
      </w:r>
      <w:r w:rsidR="00EB2925" w:rsidRPr="003678A8">
        <w:rPr>
          <w:rFonts w:ascii="Bodoni MT" w:hAnsi="Bodoni MT"/>
          <w:sz w:val="28"/>
          <w:szCs w:val="28"/>
          <w:lang w:val="es-AR"/>
        </w:rPr>
        <w:t xml:space="preserve"> a favor de crear un nuevo organismo internacional de salud ha sido def</w:t>
      </w:r>
      <w:r w:rsidR="004C3D87">
        <w:rPr>
          <w:rFonts w:ascii="Bodoni MT" w:hAnsi="Bodoni MT"/>
          <w:sz w:val="28"/>
          <w:szCs w:val="28"/>
          <w:lang w:val="es-AR"/>
        </w:rPr>
        <w:t>endida por países como Francia.</w:t>
      </w:r>
    </w:p>
    <w:p w:rsidR="00F137DD" w:rsidRPr="003678A8" w:rsidRDefault="00BD665F" w:rsidP="00912DCC">
      <w:pPr>
        <w:jc w:val="both"/>
        <w:rPr>
          <w:rFonts w:ascii="Bodoni MT" w:hAnsi="Bodoni MT"/>
          <w:sz w:val="28"/>
          <w:szCs w:val="28"/>
          <w:lang w:val="es-AR"/>
        </w:rPr>
      </w:pPr>
      <w:r w:rsidRPr="003678A8">
        <w:rPr>
          <w:rFonts w:ascii="Bodoni MT" w:hAnsi="Bodoni MT"/>
          <w:sz w:val="28"/>
          <w:szCs w:val="28"/>
          <w:lang w:val="es-AR"/>
        </w:rPr>
        <w:t xml:space="preserve">En séptimo lugar, se confirma que </w:t>
      </w:r>
      <w:r w:rsidR="006E1B68" w:rsidRPr="003678A8">
        <w:rPr>
          <w:rFonts w:ascii="Bodoni MT" w:hAnsi="Bodoni MT"/>
          <w:sz w:val="28"/>
          <w:szCs w:val="28"/>
          <w:lang w:val="es-AR"/>
        </w:rPr>
        <w:t xml:space="preserve">la </w:t>
      </w:r>
      <w:r w:rsidR="006F1244" w:rsidRPr="003678A8">
        <w:rPr>
          <w:rFonts w:ascii="Bodoni MT" w:hAnsi="Bodoni MT"/>
          <w:b/>
          <w:sz w:val="28"/>
          <w:szCs w:val="28"/>
          <w:lang w:val="es-AR"/>
        </w:rPr>
        <w:t>“Organización Mundial de la Salud”</w:t>
      </w:r>
      <w:r w:rsidR="006F1244" w:rsidRPr="003678A8">
        <w:rPr>
          <w:rFonts w:ascii="Bodoni MT" w:hAnsi="Bodoni MT"/>
          <w:sz w:val="28"/>
          <w:szCs w:val="28"/>
          <w:lang w:val="es-AR"/>
        </w:rPr>
        <w:t xml:space="preserve"> </w:t>
      </w:r>
      <w:r w:rsidR="00C67211" w:rsidRPr="003678A8">
        <w:rPr>
          <w:rFonts w:ascii="Bodoni MT" w:hAnsi="Bodoni MT"/>
          <w:sz w:val="28"/>
          <w:szCs w:val="28"/>
          <w:lang w:val="es-AR"/>
        </w:rPr>
        <w:t xml:space="preserve">alabó públicamente las medidas ilegales de cuarentena masivas que impulsaron de forma dictatorial países como China y Argentina, y que se </w:t>
      </w:r>
      <w:r w:rsidR="00C67211" w:rsidRPr="003678A8">
        <w:rPr>
          <w:rFonts w:ascii="Bodoni MT" w:hAnsi="Bodoni MT"/>
          <w:i/>
          <w:sz w:val="28"/>
          <w:szCs w:val="28"/>
          <w:lang w:val="es-AR"/>
        </w:rPr>
        <w:t>viralizaron</w:t>
      </w:r>
      <w:r w:rsidR="00C67211" w:rsidRPr="003678A8">
        <w:rPr>
          <w:rFonts w:ascii="Bodoni MT" w:hAnsi="Bodoni MT"/>
          <w:sz w:val="28"/>
          <w:szCs w:val="28"/>
          <w:lang w:val="es-AR"/>
        </w:rPr>
        <w:t xml:space="preserve"> a una gran cantidad de países, poniendo a media población mundial </w:t>
      </w:r>
      <w:r w:rsidR="00B12A59">
        <w:rPr>
          <w:rFonts w:ascii="Bodoni MT" w:hAnsi="Bodoni MT"/>
          <w:sz w:val="28"/>
          <w:szCs w:val="28"/>
          <w:lang w:val="es-AR"/>
        </w:rPr>
        <w:t xml:space="preserve">sana </w:t>
      </w:r>
      <w:r w:rsidR="00C67211" w:rsidRPr="003678A8">
        <w:rPr>
          <w:rFonts w:ascii="Bodoni MT" w:hAnsi="Bodoni MT"/>
          <w:sz w:val="28"/>
          <w:szCs w:val="28"/>
          <w:lang w:val="es-AR"/>
        </w:rPr>
        <w:t>en arresto domiciliario por una enfermedad que no es más</w:t>
      </w:r>
      <w:r w:rsidR="004C3D87">
        <w:rPr>
          <w:rFonts w:ascii="Bodoni MT" w:hAnsi="Bodoni MT"/>
          <w:sz w:val="28"/>
          <w:szCs w:val="28"/>
          <w:lang w:val="es-AR"/>
        </w:rPr>
        <w:t xml:space="preserve"> grave</w:t>
      </w:r>
      <w:r w:rsidR="00B12A59">
        <w:rPr>
          <w:rFonts w:ascii="Bodoni MT" w:hAnsi="Bodoni MT"/>
          <w:sz w:val="28"/>
          <w:szCs w:val="28"/>
          <w:lang w:val="es-AR"/>
        </w:rPr>
        <w:t xml:space="preserve"> que una gripe, causando</w:t>
      </w:r>
      <w:r w:rsidR="00C67211" w:rsidRPr="003678A8">
        <w:rPr>
          <w:rFonts w:ascii="Bodoni MT" w:hAnsi="Bodoni MT"/>
          <w:sz w:val="28"/>
          <w:szCs w:val="28"/>
          <w:lang w:val="es-AR"/>
        </w:rPr>
        <w:t xml:space="preserve"> </w:t>
      </w:r>
      <w:r w:rsidR="004C3D87">
        <w:rPr>
          <w:rFonts w:ascii="Bodoni MT" w:hAnsi="Bodoni MT"/>
          <w:sz w:val="28"/>
          <w:szCs w:val="28"/>
          <w:lang w:val="es-AR"/>
        </w:rPr>
        <w:t xml:space="preserve">irracionalmente </w:t>
      </w:r>
      <w:r w:rsidR="00C67211" w:rsidRPr="003678A8">
        <w:rPr>
          <w:rFonts w:ascii="Bodoni MT" w:hAnsi="Bodoni MT"/>
          <w:sz w:val="28"/>
          <w:szCs w:val="28"/>
          <w:lang w:val="es-AR"/>
        </w:rPr>
        <w:t xml:space="preserve">la destrucción de cientos de millones de puestos de trabajo, aumentando la pobreza y la indigencia mundial, lo cual indudablemente traerá muchísimas más muertes que la gripe china. </w:t>
      </w:r>
    </w:p>
    <w:p w:rsidR="00C96315" w:rsidRPr="003678A8" w:rsidRDefault="00EB2925" w:rsidP="00C96315">
      <w:pPr>
        <w:jc w:val="both"/>
        <w:rPr>
          <w:rFonts w:ascii="Bodoni MT" w:hAnsi="Bodoni MT"/>
          <w:sz w:val="28"/>
          <w:szCs w:val="28"/>
          <w:lang w:val="es-AR"/>
        </w:rPr>
      </w:pPr>
      <w:r w:rsidRPr="003678A8">
        <w:rPr>
          <w:rFonts w:ascii="Bodoni MT" w:hAnsi="Bodoni MT"/>
          <w:sz w:val="28"/>
          <w:szCs w:val="28"/>
          <w:lang w:val="es-AR"/>
        </w:rPr>
        <w:lastRenderedPageBreak/>
        <w:t xml:space="preserve">En octavo lugar, </w:t>
      </w:r>
      <w:r w:rsidR="004774BA" w:rsidRPr="003678A8">
        <w:rPr>
          <w:rFonts w:ascii="Bodoni MT" w:hAnsi="Bodoni MT"/>
          <w:sz w:val="28"/>
          <w:szCs w:val="28"/>
          <w:lang w:val="es-AR"/>
        </w:rPr>
        <w:t xml:space="preserve">se confirma que el Centro de Colaboración de la </w:t>
      </w:r>
      <w:r w:rsidR="004774BA" w:rsidRPr="003678A8">
        <w:rPr>
          <w:rFonts w:ascii="Bodoni MT" w:hAnsi="Bodoni MT"/>
          <w:b/>
          <w:sz w:val="28"/>
          <w:szCs w:val="28"/>
          <w:lang w:val="es-AR"/>
        </w:rPr>
        <w:t>OMS</w:t>
      </w:r>
      <w:r w:rsidR="004774BA" w:rsidRPr="003678A8">
        <w:rPr>
          <w:rFonts w:ascii="Bodoni MT" w:hAnsi="Bodoni MT"/>
          <w:sz w:val="28"/>
          <w:szCs w:val="28"/>
          <w:lang w:val="es-AR"/>
        </w:rPr>
        <w:t xml:space="preserve"> sobre Leyes de Salud Nacionales y Globales ha afirmado que se han </w:t>
      </w:r>
      <w:r w:rsidR="004774BA" w:rsidRPr="003678A8">
        <w:rPr>
          <w:rFonts w:ascii="Bodoni MT" w:hAnsi="Bodoni MT"/>
          <w:i/>
          <w:sz w:val="28"/>
          <w:szCs w:val="28"/>
          <w:lang w:val="es-AR"/>
        </w:rPr>
        <w:t>derrumbado</w:t>
      </w:r>
      <w:r w:rsidR="004774BA" w:rsidRPr="003678A8">
        <w:rPr>
          <w:rFonts w:ascii="Bodoni MT" w:hAnsi="Bodoni MT"/>
          <w:sz w:val="28"/>
          <w:szCs w:val="28"/>
          <w:lang w:val="es-AR"/>
        </w:rPr>
        <w:t xml:space="preserve"> todas las reglas previas y normas globales sobre salud pública, lo cual constituye un acto de complicidad con la vulneración de las libertades civiles que han sufrido cientos de millones de personas.</w:t>
      </w:r>
    </w:p>
    <w:p w:rsidR="004774BA" w:rsidRPr="003678A8" w:rsidRDefault="004774BA" w:rsidP="00C96315">
      <w:pPr>
        <w:jc w:val="both"/>
        <w:rPr>
          <w:rFonts w:ascii="Bodoni MT" w:hAnsi="Bodoni MT"/>
          <w:sz w:val="28"/>
          <w:szCs w:val="28"/>
          <w:lang w:val="es-AR"/>
        </w:rPr>
      </w:pPr>
      <w:r w:rsidRPr="003678A8">
        <w:rPr>
          <w:rFonts w:ascii="Bodoni MT" w:hAnsi="Bodoni MT"/>
          <w:sz w:val="28"/>
          <w:szCs w:val="28"/>
          <w:lang w:val="es-AR"/>
        </w:rPr>
        <w:t xml:space="preserve">En noveno lugar, se confirma que la </w:t>
      </w:r>
      <w:r w:rsidRPr="003678A8">
        <w:rPr>
          <w:rFonts w:ascii="Bodoni MT" w:hAnsi="Bodoni MT"/>
          <w:b/>
          <w:sz w:val="28"/>
          <w:szCs w:val="28"/>
          <w:lang w:val="es-AR"/>
        </w:rPr>
        <w:t xml:space="preserve">“Organización Mundial de la Salud” </w:t>
      </w:r>
      <w:r w:rsidRPr="003678A8">
        <w:rPr>
          <w:rFonts w:ascii="Bodoni MT" w:hAnsi="Bodoni MT"/>
          <w:sz w:val="28"/>
          <w:szCs w:val="28"/>
          <w:lang w:val="es-AR"/>
        </w:rPr>
        <w:t>ha traicionado su Propósito fundacional de lograr que todos los seres humanos consigan los mayores niveles posibles de salud, lo cual incluye no sólo la salud física, sino también la salud psicológica, la salud social y la salud ambiental. Al no incorporar estas dimensiones sanitarias en su abordaje de la crisis del Coronavirus</w:t>
      </w:r>
      <w:r w:rsidR="00B258D4" w:rsidRPr="003678A8">
        <w:rPr>
          <w:rFonts w:ascii="Bodoni MT" w:hAnsi="Bodoni MT"/>
          <w:sz w:val="28"/>
          <w:szCs w:val="28"/>
          <w:lang w:val="es-AR"/>
        </w:rPr>
        <w:t>,</w:t>
      </w:r>
      <w:r w:rsidRPr="003678A8">
        <w:rPr>
          <w:rFonts w:ascii="Bodoni MT" w:hAnsi="Bodoni MT"/>
          <w:sz w:val="28"/>
          <w:szCs w:val="28"/>
          <w:lang w:val="es-AR"/>
        </w:rPr>
        <w:t xml:space="preserve"> la </w:t>
      </w:r>
      <w:r w:rsidRPr="00A56BDE">
        <w:rPr>
          <w:rFonts w:ascii="Bodoni MT" w:hAnsi="Bodoni MT"/>
          <w:b/>
          <w:sz w:val="28"/>
          <w:szCs w:val="28"/>
          <w:lang w:val="es-AR"/>
        </w:rPr>
        <w:t>OMS</w:t>
      </w:r>
      <w:r w:rsidRPr="003678A8">
        <w:rPr>
          <w:rFonts w:ascii="Bodoni MT" w:hAnsi="Bodoni MT"/>
          <w:sz w:val="28"/>
          <w:szCs w:val="28"/>
          <w:lang w:val="es-AR"/>
        </w:rPr>
        <w:t xml:space="preserve"> </w:t>
      </w:r>
      <w:r w:rsidR="00B258D4" w:rsidRPr="003678A8">
        <w:rPr>
          <w:rFonts w:ascii="Bodoni MT" w:hAnsi="Bodoni MT"/>
          <w:sz w:val="28"/>
          <w:szCs w:val="28"/>
          <w:lang w:val="es-AR"/>
        </w:rPr>
        <w:t xml:space="preserve">ha causado un enorme perjuicio a la salud pública global. </w:t>
      </w:r>
    </w:p>
    <w:p w:rsidR="00B258D4" w:rsidRPr="003678A8" w:rsidRDefault="00B258D4" w:rsidP="00C96315">
      <w:pPr>
        <w:jc w:val="both"/>
        <w:rPr>
          <w:rFonts w:ascii="Bodoni MT" w:hAnsi="Bodoni MT"/>
          <w:sz w:val="28"/>
          <w:szCs w:val="28"/>
          <w:lang w:val="es-AR"/>
        </w:rPr>
      </w:pPr>
      <w:r w:rsidRPr="003678A8">
        <w:rPr>
          <w:rFonts w:ascii="Bodoni MT" w:hAnsi="Bodoni MT"/>
          <w:sz w:val="28"/>
          <w:szCs w:val="28"/>
          <w:lang w:val="es-AR"/>
        </w:rPr>
        <w:t xml:space="preserve">En décimo lugar, </w:t>
      </w:r>
      <w:r w:rsidR="001D4562" w:rsidRPr="003678A8">
        <w:rPr>
          <w:rFonts w:ascii="Bodoni MT" w:hAnsi="Bodoni MT"/>
          <w:sz w:val="28"/>
          <w:szCs w:val="28"/>
          <w:lang w:val="es-AR"/>
        </w:rPr>
        <w:t>se confirma que du</w:t>
      </w:r>
      <w:r w:rsidR="00F548B1">
        <w:rPr>
          <w:rFonts w:ascii="Bodoni MT" w:hAnsi="Bodoni MT"/>
          <w:sz w:val="28"/>
          <w:szCs w:val="28"/>
          <w:lang w:val="es-AR"/>
        </w:rPr>
        <w:t>rante el brote del SARS en 2002</w:t>
      </w:r>
      <w:r w:rsidR="001D4562" w:rsidRPr="003678A8">
        <w:rPr>
          <w:rFonts w:ascii="Bodoni MT" w:hAnsi="Bodoni MT"/>
          <w:sz w:val="28"/>
          <w:szCs w:val="28"/>
          <w:lang w:val="es-AR"/>
        </w:rPr>
        <w:t xml:space="preserve"> la </w:t>
      </w:r>
      <w:r w:rsidR="001D4562" w:rsidRPr="003678A8">
        <w:rPr>
          <w:rFonts w:ascii="Bodoni MT" w:hAnsi="Bodoni MT"/>
          <w:b/>
          <w:sz w:val="28"/>
          <w:szCs w:val="28"/>
          <w:lang w:val="es-AR"/>
        </w:rPr>
        <w:t>“Organización Mundial de la Salud”</w:t>
      </w:r>
      <w:r w:rsidR="001D4562" w:rsidRPr="003678A8">
        <w:rPr>
          <w:rFonts w:ascii="Bodoni MT" w:hAnsi="Bodoni MT"/>
          <w:sz w:val="28"/>
          <w:szCs w:val="28"/>
          <w:lang w:val="es-AR"/>
        </w:rPr>
        <w:t xml:space="preserve"> tuvo un liderazgo eficiente y no corrupto</w:t>
      </w:r>
      <w:r w:rsidR="00F548B1">
        <w:rPr>
          <w:rFonts w:ascii="Bodoni MT" w:hAnsi="Bodoni MT"/>
          <w:sz w:val="28"/>
          <w:szCs w:val="28"/>
          <w:lang w:val="es-AR"/>
        </w:rPr>
        <w:t xml:space="preserve"> bajo el liderazgo de</w:t>
      </w:r>
      <w:r w:rsidR="0099663A" w:rsidRPr="003678A8">
        <w:rPr>
          <w:rFonts w:ascii="Bodoni MT" w:hAnsi="Bodoni MT"/>
          <w:sz w:val="28"/>
          <w:szCs w:val="28"/>
          <w:lang w:val="es-AR"/>
        </w:rPr>
        <w:t xml:space="preserve"> la Directora Brundtland</w:t>
      </w:r>
      <w:r w:rsidR="001D4562" w:rsidRPr="003678A8">
        <w:rPr>
          <w:rFonts w:ascii="Bodoni MT" w:hAnsi="Bodoni MT"/>
          <w:sz w:val="28"/>
          <w:szCs w:val="28"/>
          <w:lang w:val="es-AR"/>
        </w:rPr>
        <w:t xml:space="preserve">, a diferencia del actual accionar </w:t>
      </w:r>
      <w:r w:rsidR="0099663A" w:rsidRPr="003678A8">
        <w:rPr>
          <w:rFonts w:ascii="Bodoni MT" w:hAnsi="Bodoni MT"/>
          <w:sz w:val="28"/>
          <w:szCs w:val="28"/>
          <w:lang w:val="es-AR"/>
        </w:rPr>
        <w:t xml:space="preserve">negligente </w:t>
      </w:r>
      <w:r w:rsidR="001D4562" w:rsidRPr="003678A8">
        <w:rPr>
          <w:rFonts w:ascii="Bodoni MT" w:hAnsi="Bodoni MT"/>
          <w:sz w:val="28"/>
          <w:szCs w:val="28"/>
          <w:lang w:val="es-AR"/>
        </w:rPr>
        <w:t xml:space="preserve">del Director </w:t>
      </w:r>
      <w:r w:rsidR="00F548B1">
        <w:rPr>
          <w:rFonts w:ascii="Bodoni MT" w:hAnsi="Bodoni MT"/>
          <w:sz w:val="28"/>
          <w:szCs w:val="28"/>
          <w:lang w:val="es-AR"/>
        </w:rPr>
        <w:t>Tedros</w:t>
      </w:r>
      <w:r w:rsidR="001D4562" w:rsidRPr="003678A8">
        <w:rPr>
          <w:rFonts w:ascii="Bodoni MT" w:hAnsi="Bodoni MT"/>
          <w:sz w:val="28"/>
          <w:szCs w:val="28"/>
          <w:lang w:val="es-AR"/>
        </w:rPr>
        <w:t xml:space="preserve"> de la </w:t>
      </w:r>
      <w:r w:rsidR="001D4562" w:rsidRPr="003678A8">
        <w:rPr>
          <w:rFonts w:ascii="Bodoni MT" w:hAnsi="Bodoni MT"/>
          <w:b/>
          <w:sz w:val="28"/>
          <w:szCs w:val="28"/>
          <w:lang w:val="es-AR"/>
        </w:rPr>
        <w:t>OMS</w:t>
      </w:r>
      <w:r w:rsidR="001D4562" w:rsidRPr="003678A8">
        <w:rPr>
          <w:rFonts w:ascii="Bodoni MT" w:hAnsi="Bodoni MT"/>
          <w:sz w:val="28"/>
          <w:szCs w:val="28"/>
          <w:lang w:val="es-AR"/>
        </w:rPr>
        <w:t xml:space="preserve">. Por ello, el brote de SARS fue contenido rápidamente, a pesar de que China tampoco había decidido reportar a la </w:t>
      </w:r>
      <w:r w:rsidR="001D4562" w:rsidRPr="003678A8">
        <w:rPr>
          <w:rFonts w:ascii="Bodoni MT" w:hAnsi="Bodoni MT"/>
          <w:b/>
          <w:sz w:val="28"/>
          <w:szCs w:val="28"/>
          <w:lang w:val="es-AR"/>
        </w:rPr>
        <w:t xml:space="preserve">“Organización Mundial de la Salud” </w:t>
      </w:r>
      <w:r w:rsidR="001D4562" w:rsidRPr="003678A8">
        <w:rPr>
          <w:rFonts w:ascii="Bodoni MT" w:hAnsi="Bodoni MT"/>
          <w:sz w:val="28"/>
          <w:szCs w:val="28"/>
          <w:lang w:val="es-AR"/>
        </w:rPr>
        <w:t xml:space="preserve">acerca del descubrimiento de este nuevo virus. </w:t>
      </w:r>
    </w:p>
    <w:p w:rsidR="00B258D4" w:rsidRPr="003678A8" w:rsidRDefault="001D4562" w:rsidP="00C96315">
      <w:pPr>
        <w:jc w:val="both"/>
        <w:rPr>
          <w:rFonts w:ascii="Bodoni MT" w:hAnsi="Bodoni MT"/>
          <w:sz w:val="28"/>
          <w:szCs w:val="28"/>
          <w:lang w:val="es-AR"/>
        </w:rPr>
      </w:pPr>
      <w:r w:rsidRPr="003678A8">
        <w:rPr>
          <w:rFonts w:ascii="Bodoni MT" w:hAnsi="Bodoni MT"/>
          <w:sz w:val="28"/>
          <w:szCs w:val="28"/>
          <w:lang w:val="es-AR"/>
        </w:rPr>
        <w:t xml:space="preserve">En undécimo lugar, se confirma que </w:t>
      </w:r>
      <w:r w:rsidR="0096533A" w:rsidRPr="003678A8">
        <w:rPr>
          <w:rFonts w:ascii="Bodoni MT" w:hAnsi="Bodoni MT"/>
          <w:sz w:val="28"/>
          <w:szCs w:val="28"/>
          <w:lang w:val="es-AR"/>
        </w:rPr>
        <w:t>en los últimos dos casos de pandemias globale</w:t>
      </w:r>
      <w:r w:rsidR="00463949" w:rsidRPr="003678A8">
        <w:rPr>
          <w:rFonts w:ascii="Bodoni MT" w:hAnsi="Bodoni MT"/>
          <w:sz w:val="28"/>
          <w:szCs w:val="28"/>
          <w:lang w:val="es-AR"/>
        </w:rPr>
        <w:t xml:space="preserve">s el accionar de la </w:t>
      </w:r>
      <w:r w:rsidR="00463949" w:rsidRPr="003678A8">
        <w:rPr>
          <w:rFonts w:ascii="Bodoni MT" w:hAnsi="Bodoni MT"/>
          <w:b/>
          <w:sz w:val="28"/>
          <w:szCs w:val="28"/>
          <w:lang w:val="es-AR"/>
        </w:rPr>
        <w:t>OMS</w:t>
      </w:r>
      <w:r w:rsidR="00463949" w:rsidRPr="003678A8">
        <w:rPr>
          <w:rFonts w:ascii="Bodoni MT" w:hAnsi="Bodoni MT"/>
          <w:sz w:val="28"/>
          <w:szCs w:val="28"/>
          <w:lang w:val="es-AR"/>
        </w:rPr>
        <w:t xml:space="preserve"> </w:t>
      </w:r>
      <w:r w:rsidR="0096533A" w:rsidRPr="003678A8">
        <w:rPr>
          <w:rFonts w:ascii="Bodoni MT" w:hAnsi="Bodoni MT"/>
          <w:sz w:val="28"/>
          <w:szCs w:val="28"/>
          <w:lang w:val="es-AR"/>
        </w:rPr>
        <w:t>fue negli</w:t>
      </w:r>
      <w:r w:rsidR="00463949" w:rsidRPr="003678A8">
        <w:rPr>
          <w:rFonts w:ascii="Bodoni MT" w:hAnsi="Bodoni MT"/>
          <w:sz w:val="28"/>
          <w:szCs w:val="28"/>
          <w:lang w:val="es-AR"/>
        </w:rPr>
        <w:t>gente, como su accionar excesivo</w:t>
      </w:r>
      <w:r w:rsidR="0096533A" w:rsidRPr="003678A8">
        <w:rPr>
          <w:rFonts w:ascii="Bodoni MT" w:hAnsi="Bodoni MT"/>
          <w:sz w:val="28"/>
          <w:szCs w:val="28"/>
          <w:lang w:val="es-AR"/>
        </w:rPr>
        <w:t xml:space="preserve"> durante la gripe porcina de 2009, y</w:t>
      </w:r>
      <w:r w:rsidR="00463949" w:rsidRPr="003678A8">
        <w:rPr>
          <w:rFonts w:ascii="Bodoni MT" w:hAnsi="Bodoni MT"/>
          <w:sz w:val="28"/>
          <w:szCs w:val="28"/>
          <w:lang w:val="es-AR"/>
        </w:rPr>
        <w:t xml:space="preserve"> su accionar lento durante el ébola de 2014.</w:t>
      </w:r>
    </w:p>
    <w:p w:rsidR="000D0850" w:rsidRPr="00492536" w:rsidRDefault="00463949" w:rsidP="00463949">
      <w:pPr>
        <w:jc w:val="both"/>
        <w:rPr>
          <w:rFonts w:ascii="Bodoni MT" w:hAnsi="Bodoni MT"/>
          <w:sz w:val="28"/>
          <w:szCs w:val="28"/>
          <w:lang w:val="es-AR"/>
        </w:rPr>
      </w:pPr>
      <w:r w:rsidRPr="003678A8">
        <w:rPr>
          <w:rFonts w:ascii="Bodoni MT" w:hAnsi="Bodoni MT"/>
          <w:sz w:val="28"/>
          <w:szCs w:val="28"/>
          <w:lang w:val="es-AR"/>
        </w:rPr>
        <w:t xml:space="preserve">En duodécimo lugar, se confirma que </w:t>
      </w:r>
      <w:r w:rsidR="0005259C" w:rsidRPr="003678A8">
        <w:rPr>
          <w:rFonts w:ascii="Bodoni MT" w:hAnsi="Bodoni MT"/>
          <w:sz w:val="28"/>
          <w:szCs w:val="28"/>
          <w:lang w:val="es-AR"/>
        </w:rPr>
        <w:t xml:space="preserve">a mediados de marzo el epidemiólogo Ioannidis de la Stanford University afirmó que la tasa de mortalidad del Coronavirus no </w:t>
      </w:r>
      <w:r w:rsidR="00320094" w:rsidRPr="003678A8">
        <w:rPr>
          <w:rFonts w:ascii="Bodoni MT" w:hAnsi="Bodoni MT"/>
          <w:sz w:val="28"/>
          <w:szCs w:val="28"/>
          <w:lang w:val="es-AR"/>
        </w:rPr>
        <w:t>era el porcentaje de</w:t>
      </w:r>
      <w:r w:rsidR="0005259C" w:rsidRPr="003678A8">
        <w:rPr>
          <w:rFonts w:ascii="Bodoni MT" w:hAnsi="Bodoni MT"/>
          <w:sz w:val="28"/>
          <w:szCs w:val="28"/>
          <w:lang w:val="es-AR"/>
        </w:rPr>
        <w:t xml:space="preserve"> 3,4%</w:t>
      </w:r>
      <w:r w:rsidR="00320094" w:rsidRPr="003678A8">
        <w:rPr>
          <w:rFonts w:ascii="Bodoni MT" w:hAnsi="Bodoni MT"/>
          <w:sz w:val="28"/>
          <w:szCs w:val="28"/>
          <w:lang w:val="es-AR"/>
        </w:rPr>
        <w:t xml:space="preserve"> que decía la </w:t>
      </w:r>
      <w:r w:rsidR="00320094" w:rsidRPr="003678A8">
        <w:rPr>
          <w:rFonts w:ascii="Bodoni MT" w:hAnsi="Bodoni MT"/>
          <w:b/>
          <w:sz w:val="28"/>
          <w:szCs w:val="28"/>
          <w:lang w:val="es-AR"/>
        </w:rPr>
        <w:t>“Organización Mundial de la Salud”</w:t>
      </w:r>
      <w:r w:rsidR="00320094" w:rsidRPr="003678A8">
        <w:rPr>
          <w:rFonts w:ascii="Bodoni MT" w:hAnsi="Bodoni MT"/>
          <w:sz w:val="28"/>
          <w:szCs w:val="28"/>
          <w:lang w:val="es-AR"/>
        </w:rPr>
        <w:t>,</w:t>
      </w:r>
      <w:r w:rsidR="0005259C" w:rsidRPr="003678A8">
        <w:rPr>
          <w:rFonts w:ascii="Bodoni MT" w:hAnsi="Bodoni MT"/>
          <w:sz w:val="28"/>
          <w:szCs w:val="28"/>
          <w:lang w:val="es-AR"/>
        </w:rPr>
        <w:t xml:space="preserve"> sino tan sólo del 0,1%, por lo que caracterizaba a la pandemia como un </w:t>
      </w:r>
      <w:r w:rsidR="0005259C" w:rsidRPr="00CE6A49">
        <w:rPr>
          <w:rFonts w:ascii="Bodoni MT" w:hAnsi="Bodoni MT"/>
          <w:i/>
          <w:sz w:val="28"/>
          <w:szCs w:val="28"/>
          <w:lang w:val="es-AR"/>
        </w:rPr>
        <w:t>gran fiasco</w:t>
      </w:r>
      <w:r w:rsidR="0005259C" w:rsidRPr="003678A8">
        <w:rPr>
          <w:rFonts w:ascii="Bodoni MT" w:hAnsi="Bodoni MT"/>
          <w:sz w:val="28"/>
          <w:szCs w:val="28"/>
          <w:lang w:val="es-AR"/>
        </w:rPr>
        <w:t>. Esta misma posición fue ase</w:t>
      </w:r>
      <w:r w:rsidR="00320094" w:rsidRPr="003678A8">
        <w:rPr>
          <w:rFonts w:ascii="Bodoni MT" w:hAnsi="Bodoni MT"/>
          <w:sz w:val="28"/>
          <w:szCs w:val="28"/>
          <w:lang w:val="es-AR"/>
        </w:rPr>
        <w:t>gurada por el Presidente Trump unas 2</w:t>
      </w:r>
      <w:r w:rsidR="0005259C" w:rsidRPr="003678A8">
        <w:rPr>
          <w:rFonts w:ascii="Bodoni MT" w:hAnsi="Bodoni MT"/>
          <w:sz w:val="28"/>
          <w:szCs w:val="28"/>
          <w:lang w:val="es-AR"/>
        </w:rPr>
        <w:t xml:space="preserve"> semanas antes que Ioannidis, afirmando q</w:t>
      </w:r>
      <w:r w:rsidR="00320094" w:rsidRPr="003678A8">
        <w:rPr>
          <w:rFonts w:ascii="Bodoni MT" w:hAnsi="Bodoni MT"/>
          <w:sz w:val="28"/>
          <w:szCs w:val="28"/>
          <w:lang w:val="es-AR"/>
        </w:rPr>
        <w:t>ue la cifra de mortalidad del organismo internacional</w:t>
      </w:r>
      <w:r w:rsidR="0005259C" w:rsidRPr="003678A8">
        <w:rPr>
          <w:rFonts w:ascii="Bodoni MT" w:hAnsi="Bodoni MT"/>
          <w:sz w:val="28"/>
          <w:szCs w:val="28"/>
          <w:lang w:val="es-AR"/>
        </w:rPr>
        <w:t xml:space="preserve"> era falsa, pues era mentira que el 3,4% de los infectados por Coronavirus morían</w:t>
      </w:r>
      <w:r w:rsidR="00067264" w:rsidRPr="003678A8">
        <w:rPr>
          <w:rFonts w:ascii="Bodoni MT" w:hAnsi="Bodoni MT"/>
          <w:sz w:val="28"/>
          <w:szCs w:val="28"/>
          <w:lang w:val="es-AR"/>
        </w:rPr>
        <w:t>.</w:t>
      </w:r>
      <w:r w:rsidR="000D0850">
        <w:rPr>
          <w:rFonts w:ascii="Bodoni MT" w:hAnsi="Bodoni MT"/>
          <w:sz w:val="28"/>
          <w:szCs w:val="28"/>
          <w:lang w:val="es-AR"/>
        </w:rPr>
        <w:t xml:space="preserve"> Obviamente, el Coronavirus 2019 es muchísimo menos dañino que el virus SARS que tenía una tasa de mortalidad del </w:t>
      </w:r>
      <w:r w:rsidR="000D0850" w:rsidRPr="007059D8">
        <w:rPr>
          <w:rFonts w:ascii="Bodoni MT" w:hAnsi="Bodoni MT"/>
          <w:sz w:val="28"/>
          <w:szCs w:val="28"/>
          <w:lang w:val="es-AR"/>
        </w:rPr>
        <w:t>10% y también que el virus MERS que tenía una tasa del 20%.</w:t>
      </w:r>
      <w:r w:rsidR="007059D8">
        <w:rPr>
          <w:rFonts w:ascii="Bodoni MT" w:hAnsi="Bodoni MT"/>
          <w:sz w:val="28"/>
          <w:szCs w:val="28"/>
          <w:lang w:val="es-AR"/>
        </w:rPr>
        <w:t xml:space="preserve"> Sin </w:t>
      </w:r>
      <w:r w:rsidR="007059D8">
        <w:rPr>
          <w:rFonts w:ascii="Bodoni MT" w:hAnsi="Bodoni MT"/>
          <w:sz w:val="28"/>
          <w:szCs w:val="28"/>
          <w:lang w:val="es-AR"/>
        </w:rPr>
        <w:lastRenderedPageBreak/>
        <w:t xml:space="preserve">embargo, como señala García-Sastre, experto en virus de ARN, </w:t>
      </w:r>
      <w:r w:rsidR="007059D8" w:rsidRPr="007059D8">
        <w:rPr>
          <w:rFonts w:ascii="Bodoni MT" w:hAnsi="Bodoni MT"/>
          <w:i/>
          <w:sz w:val="28"/>
          <w:szCs w:val="28"/>
          <w:lang w:val="es-AR"/>
        </w:rPr>
        <w:t xml:space="preserve">incluso con una letalidad del 0,1% el Coronavirus puede ser problemático para el sistema hospitalario </w:t>
      </w:r>
      <w:r w:rsidR="007059D8" w:rsidRPr="00492536">
        <w:rPr>
          <w:rFonts w:ascii="Bodoni MT" w:hAnsi="Bodoni MT"/>
          <w:sz w:val="28"/>
          <w:szCs w:val="28"/>
          <w:lang w:val="es-AR"/>
        </w:rPr>
        <w:t>porque</w:t>
      </w:r>
      <w:r w:rsidR="00492536" w:rsidRPr="00492536">
        <w:rPr>
          <w:rFonts w:ascii="Bodoni MT" w:hAnsi="Bodoni MT"/>
          <w:sz w:val="28"/>
          <w:szCs w:val="28"/>
          <w:lang w:val="es-AR"/>
        </w:rPr>
        <w:t xml:space="preserve"> al ser un virus nuevo nadie tiene inmunidad y entonces va a infectar a una mayor cantidad de personas que la gripe</w:t>
      </w:r>
      <w:r w:rsidR="00492536">
        <w:rPr>
          <w:rFonts w:ascii="Bodoni MT" w:hAnsi="Bodoni MT"/>
          <w:i/>
          <w:sz w:val="28"/>
          <w:szCs w:val="28"/>
          <w:lang w:val="es-AR"/>
        </w:rPr>
        <w:t>.</w:t>
      </w:r>
      <w:r w:rsidR="00492536">
        <w:rPr>
          <w:rFonts w:ascii="Bodoni MT" w:hAnsi="Bodoni MT"/>
          <w:sz w:val="28"/>
          <w:szCs w:val="28"/>
          <w:lang w:val="es-AR"/>
        </w:rPr>
        <w:t xml:space="preserve"> En este sentido, el virólogo Hendrik Streeck también ha confirmado que la </w:t>
      </w:r>
      <w:r w:rsidR="00492536" w:rsidRPr="00C545D8">
        <w:rPr>
          <w:rFonts w:ascii="Bodoni MT" w:hAnsi="Bodoni MT"/>
          <w:b/>
          <w:sz w:val="28"/>
          <w:szCs w:val="28"/>
          <w:lang w:val="es-AR"/>
        </w:rPr>
        <w:t>OMS</w:t>
      </w:r>
      <w:r w:rsidR="00492536">
        <w:rPr>
          <w:rFonts w:ascii="Bodoni MT" w:hAnsi="Bodoni MT"/>
          <w:sz w:val="28"/>
          <w:szCs w:val="28"/>
          <w:lang w:val="es-AR"/>
        </w:rPr>
        <w:t xml:space="preserve"> se equivocó con la tasa de mortalidad del Coronavirus, la cual según este experto </w:t>
      </w:r>
      <w:r w:rsidR="00492536" w:rsidRPr="00492536">
        <w:rPr>
          <w:rFonts w:ascii="Bodoni MT" w:hAnsi="Bodoni MT"/>
          <w:i/>
          <w:sz w:val="28"/>
          <w:szCs w:val="28"/>
          <w:lang w:val="es-AR"/>
        </w:rPr>
        <w:t>es menos mortífera de lo que se creía</w:t>
      </w:r>
      <w:r w:rsidR="00492536">
        <w:rPr>
          <w:rFonts w:ascii="Bodoni MT" w:hAnsi="Bodoni MT"/>
          <w:sz w:val="28"/>
          <w:szCs w:val="28"/>
          <w:lang w:val="es-AR"/>
        </w:rPr>
        <w:t xml:space="preserve"> y rondaría </w:t>
      </w:r>
      <w:r w:rsidR="0005370B">
        <w:rPr>
          <w:rFonts w:ascii="Bodoni MT" w:hAnsi="Bodoni MT"/>
          <w:sz w:val="28"/>
          <w:szCs w:val="28"/>
          <w:lang w:val="es-AR"/>
        </w:rPr>
        <w:t>el 0,3</w:t>
      </w:r>
      <w:r w:rsidR="00492536">
        <w:rPr>
          <w:rFonts w:ascii="Bodoni MT" w:hAnsi="Bodoni MT"/>
          <w:sz w:val="28"/>
          <w:szCs w:val="28"/>
          <w:lang w:val="es-AR"/>
        </w:rPr>
        <w:t>%</w:t>
      </w:r>
      <w:r w:rsidR="00D86821">
        <w:rPr>
          <w:rFonts w:ascii="Bodoni MT" w:hAnsi="Bodoni MT"/>
          <w:sz w:val="28"/>
          <w:szCs w:val="28"/>
          <w:lang w:val="es-AR"/>
        </w:rPr>
        <w:t xml:space="preserve">. </w:t>
      </w:r>
      <w:r w:rsidR="0026015B">
        <w:rPr>
          <w:rFonts w:ascii="Bodoni MT" w:hAnsi="Bodoni MT"/>
          <w:sz w:val="28"/>
          <w:szCs w:val="28"/>
          <w:lang w:val="es-AR"/>
        </w:rPr>
        <w:t xml:space="preserve">Aunque la </w:t>
      </w:r>
      <w:r w:rsidR="00C545D8" w:rsidRPr="003678A8">
        <w:rPr>
          <w:rFonts w:ascii="Bodoni MT" w:hAnsi="Bodoni MT"/>
          <w:b/>
          <w:sz w:val="28"/>
          <w:szCs w:val="28"/>
          <w:lang w:val="es-AR"/>
        </w:rPr>
        <w:t>“Organización Mundial de la Salud”</w:t>
      </w:r>
      <w:r w:rsidR="00C545D8">
        <w:rPr>
          <w:rFonts w:ascii="Bodoni MT" w:hAnsi="Bodoni MT"/>
          <w:b/>
          <w:sz w:val="28"/>
          <w:szCs w:val="28"/>
          <w:lang w:val="es-AR"/>
        </w:rPr>
        <w:t xml:space="preserve"> </w:t>
      </w:r>
      <w:r w:rsidR="0026015B">
        <w:rPr>
          <w:rFonts w:ascii="Bodoni MT" w:hAnsi="Bodoni MT"/>
          <w:sz w:val="28"/>
          <w:szCs w:val="28"/>
          <w:lang w:val="es-AR"/>
        </w:rPr>
        <w:t xml:space="preserve">ha cambiado su tasa de mortalidad para el Coronavirus, la cual era de 3,4% y recientemente fue bajada a un 0,6%, igualmente sigue siendo muy alta y exagerada en comparación con los estudios de los mejores expertos del mundo. De esta manera, el CDC (Centers for Disease Control and Prevention) estima que la tasa de mortalidad </w:t>
      </w:r>
      <w:r w:rsidR="00DA7C37">
        <w:rPr>
          <w:rFonts w:ascii="Bodoni MT" w:hAnsi="Bodoni MT"/>
          <w:sz w:val="28"/>
          <w:szCs w:val="28"/>
          <w:lang w:val="es-AR"/>
        </w:rPr>
        <w:t xml:space="preserve">del Coronavirus </w:t>
      </w:r>
      <w:r w:rsidR="0026015B">
        <w:rPr>
          <w:rFonts w:ascii="Bodoni MT" w:hAnsi="Bodoni MT"/>
          <w:sz w:val="28"/>
          <w:szCs w:val="28"/>
          <w:lang w:val="es-AR"/>
        </w:rPr>
        <w:t xml:space="preserve">sería </w:t>
      </w:r>
      <w:r w:rsidR="001242CD">
        <w:rPr>
          <w:rFonts w:ascii="Bodoni MT" w:hAnsi="Bodoni MT"/>
          <w:sz w:val="28"/>
          <w:szCs w:val="28"/>
          <w:lang w:val="es-AR"/>
        </w:rPr>
        <w:t>entre 0,2% y</w:t>
      </w:r>
      <w:r w:rsidR="0026015B">
        <w:rPr>
          <w:rFonts w:ascii="Bodoni MT" w:hAnsi="Bodoni MT"/>
          <w:sz w:val="28"/>
          <w:szCs w:val="28"/>
          <w:lang w:val="es-AR"/>
        </w:rPr>
        <w:t xml:space="preserve"> 0,3%</w:t>
      </w:r>
      <w:r w:rsidR="001242CD">
        <w:rPr>
          <w:rFonts w:ascii="Bodoni MT" w:hAnsi="Bodoni MT"/>
          <w:sz w:val="28"/>
          <w:szCs w:val="28"/>
          <w:lang w:val="es-AR"/>
        </w:rPr>
        <w:t>. Precisamente, hay investigaciones que sugieren que en Miami la tasa de mortalidad es del 0,2%, e incluso en Islandia se habría encontrado que el Coronavirus es mucho menos letal que la mera gripe al tener una tasa de mortalidad del 0,05%.</w:t>
      </w:r>
    </w:p>
    <w:p w:rsidR="0049730F" w:rsidRDefault="0049730F" w:rsidP="00463949">
      <w:pPr>
        <w:jc w:val="both"/>
        <w:rPr>
          <w:rFonts w:ascii="Bodoni MT" w:hAnsi="Bodoni MT"/>
          <w:sz w:val="28"/>
          <w:szCs w:val="28"/>
          <w:lang w:val="es-AR"/>
        </w:rPr>
      </w:pPr>
      <w:r w:rsidRPr="003678A8">
        <w:rPr>
          <w:rFonts w:ascii="Bodoni MT" w:hAnsi="Bodoni MT"/>
          <w:sz w:val="28"/>
          <w:szCs w:val="28"/>
          <w:lang w:val="es-AR"/>
        </w:rPr>
        <w:t>En decimo</w:t>
      </w:r>
      <w:r>
        <w:rPr>
          <w:rFonts w:ascii="Bodoni MT" w:hAnsi="Bodoni MT"/>
          <w:sz w:val="28"/>
          <w:szCs w:val="28"/>
          <w:lang w:val="es-AR"/>
        </w:rPr>
        <w:t>tercer</w:t>
      </w:r>
      <w:r w:rsidRPr="003678A8">
        <w:rPr>
          <w:rFonts w:ascii="Bodoni MT" w:hAnsi="Bodoni MT"/>
          <w:sz w:val="28"/>
          <w:szCs w:val="28"/>
          <w:lang w:val="es-AR"/>
        </w:rPr>
        <w:t xml:space="preserve"> lugar, </w:t>
      </w:r>
      <w:r>
        <w:rPr>
          <w:rFonts w:ascii="Bodoni MT" w:hAnsi="Bodoni MT"/>
          <w:sz w:val="28"/>
          <w:szCs w:val="28"/>
          <w:lang w:val="es-AR"/>
        </w:rPr>
        <w:t xml:space="preserve">la </w:t>
      </w:r>
      <w:r w:rsidRPr="0049730F">
        <w:rPr>
          <w:rFonts w:ascii="Bodoni MT" w:hAnsi="Bodoni MT"/>
          <w:b/>
          <w:i/>
          <w:sz w:val="28"/>
          <w:szCs w:val="28"/>
          <w:lang w:val="es-AR"/>
        </w:rPr>
        <w:t>negligencia o mala praxis médica</w:t>
      </w:r>
      <w:r>
        <w:rPr>
          <w:rFonts w:ascii="Bodoni MT" w:hAnsi="Bodoni MT"/>
          <w:sz w:val="28"/>
          <w:szCs w:val="28"/>
          <w:lang w:val="es-AR"/>
        </w:rPr>
        <w:t xml:space="preserve"> de la </w:t>
      </w:r>
      <w:r w:rsidRPr="0019632A">
        <w:rPr>
          <w:rFonts w:ascii="Bodoni MT" w:hAnsi="Bodoni MT"/>
          <w:b/>
          <w:sz w:val="28"/>
          <w:szCs w:val="28"/>
          <w:lang w:val="es-AR"/>
        </w:rPr>
        <w:t>OMS</w:t>
      </w:r>
      <w:r>
        <w:rPr>
          <w:rFonts w:ascii="Bodoni MT" w:hAnsi="Bodoni MT"/>
          <w:sz w:val="28"/>
          <w:szCs w:val="28"/>
          <w:lang w:val="es-AR"/>
        </w:rPr>
        <w:t xml:space="preserve"> durante la pandemia del Coronavirus es evidente por </w:t>
      </w:r>
      <w:r w:rsidR="00B17545">
        <w:rPr>
          <w:rFonts w:ascii="Bodoni MT" w:hAnsi="Bodoni MT"/>
          <w:sz w:val="28"/>
          <w:szCs w:val="28"/>
          <w:lang w:val="es-AR"/>
        </w:rPr>
        <w:t>decir</w:t>
      </w:r>
      <w:r w:rsidR="00B17545" w:rsidRPr="003678A8">
        <w:rPr>
          <w:rFonts w:ascii="Bodoni MT" w:hAnsi="Bodoni MT"/>
          <w:sz w:val="28"/>
          <w:szCs w:val="28"/>
          <w:lang w:val="es-AR"/>
        </w:rPr>
        <w:t xml:space="preserve"> que el Coronavirus </w:t>
      </w:r>
      <w:r w:rsidR="00B17545">
        <w:rPr>
          <w:rFonts w:ascii="Bodoni MT" w:hAnsi="Bodoni MT"/>
          <w:sz w:val="28"/>
          <w:szCs w:val="28"/>
          <w:lang w:val="es-AR"/>
        </w:rPr>
        <w:t>no se transmitía entre humanos,</w:t>
      </w:r>
      <w:r w:rsidR="00B17545" w:rsidRPr="003678A8">
        <w:rPr>
          <w:rFonts w:ascii="Bodoni MT" w:hAnsi="Bodoni MT"/>
          <w:sz w:val="28"/>
          <w:szCs w:val="28"/>
          <w:lang w:val="es-AR"/>
        </w:rPr>
        <w:t xml:space="preserve"> </w:t>
      </w:r>
      <w:r w:rsidR="00B17545">
        <w:rPr>
          <w:rFonts w:ascii="Bodoni MT" w:hAnsi="Bodoni MT"/>
          <w:sz w:val="28"/>
          <w:szCs w:val="28"/>
          <w:lang w:val="es-AR"/>
        </w:rPr>
        <w:t xml:space="preserve">por </w:t>
      </w:r>
      <w:r w:rsidR="00B17545" w:rsidRPr="003678A8">
        <w:rPr>
          <w:rFonts w:ascii="Bodoni MT" w:hAnsi="Bodoni MT"/>
          <w:sz w:val="28"/>
          <w:szCs w:val="28"/>
          <w:lang w:val="es-AR"/>
        </w:rPr>
        <w:t>no cancelar los viajes aéreos provenientes de China</w:t>
      </w:r>
      <w:r w:rsidR="00B17545">
        <w:rPr>
          <w:rFonts w:ascii="Bodoni MT" w:hAnsi="Bodoni MT"/>
          <w:sz w:val="28"/>
          <w:szCs w:val="28"/>
          <w:lang w:val="es-AR"/>
        </w:rPr>
        <w:t xml:space="preserve">, por </w:t>
      </w:r>
      <w:r>
        <w:rPr>
          <w:rFonts w:ascii="Bodoni MT" w:hAnsi="Bodoni MT"/>
          <w:sz w:val="28"/>
          <w:szCs w:val="28"/>
          <w:lang w:val="es-AR"/>
        </w:rPr>
        <w:t>no haber recomendado medidas a los viajeros desde Wuhan (China), por no recomendar restricciones en viajes aéreos</w:t>
      </w:r>
      <w:r w:rsidR="00F869C6">
        <w:rPr>
          <w:rFonts w:ascii="Bodoni MT" w:hAnsi="Bodoni MT"/>
          <w:sz w:val="28"/>
          <w:szCs w:val="28"/>
          <w:lang w:val="es-AR"/>
        </w:rPr>
        <w:t xml:space="preserve"> a nivel global</w:t>
      </w:r>
      <w:r>
        <w:rPr>
          <w:rFonts w:ascii="Bodoni MT" w:hAnsi="Bodoni MT"/>
          <w:sz w:val="28"/>
          <w:szCs w:val="28"/>
          <w:lang w:val="es-AR"/>
        </w:rPr>
        <w:t>, por haber manifestado que no había pruebas de que el virus se transmitía de persona en persona, por considerar inútiles a los barbijos, por no recomendar los test</w:t>
      </w:r>
      <w:r w:rsidR="00F869C6">
        <w:rPr>
          <w:rFonts w:ascii="Bodoni MT" w:hAnsi="Bodoni MT"/>
          <w:sz w:val="28"/>
          <w:szCs w:val="28"/>
          <w:lang w:val="es-AR"/>
        </w:rPr>
        <w:t xml:space="preserve"> a los que no tenían síntomas,</w:t>
      </w:r>
      <w:r>
        <w:rPr>
          <w:rFonts w:ascii="Bodoni MT" w:hAnsi="Bodoni MT"/>
          <w:sz w:val="28"/>
          <w:szCs w:val="28"/>
          <w:lang w:val="es-AR"/>
        </w:rPr>
        <w:t xml:space="preserve"> por considerar que las personas asintomática</w:t>
      </w:r>
      <w:r w:rsidR="00F869C6">
        <w:rPr>
          <w:rFonts w:ascii="Bodoni MT" w:hAnsi="Bodoni MT"/>
          <w:sz w:val="28"/>
          <w:szCs w:val="28"/>
          <w:lang w:val="es-AR"/>
        </w:rPr>
        <w:t>s no son transmisoras del virus, y por negar que el Coronavirus tenga Cura cuando actualmente ya existen vacunas.</w:t>
      </w:r>
    </w:p>
    <w:p w:rsidR="0049730F" w:rsidRPr="003678A8" w:rsidRDefault="0049730F" w:rsidP="0049730F">
      <w:pPr>
        <w:jc w:val="both"/>
        <w:rPr>
          <w:rFonts w:ascii="Bodoni MT" w:hAnsi="Bodoni MT"/>
          <w:sz w:val="28"/>
          <w:szCs w:val="28"/>
          <w:lang w:val="es-AR"/>
        </w:rPr>
      </w:pPr>
      <w:r w:rsidRPr="003678A8">
        <w:rPr>
          <w:rFonts w:ascii="Bodoni MT" w:hAnsi="Bodoni MT"/>
          <w:sz w:val="28"/>
          <w:szCs w:val="28"/>
          <w:lang w:val="es-AR"/>
        </w:rPr>
        <w:t>En decimo</w:t>
      </w:r>
      <w:r>
        <w:rPr>
          <w:rFonts w:ascii="Bodoni MT" w:hAnsi="Bodoni MT"/>
          <w:sz w:val="28"/>
          <w:szCs w:val="28"/>
          <w:lang w:val="es-AR"/>
        </w:rPr>
        <w:t>cuart</w:t>
      </w:r>
      <w:r w:rsidRPr="003678A8">
        <w:rPr>
          <w:rFonts w:ascii="Bodoni MT" w:hAnsi="Bodoni MT"/>
          <w:sz w:val="28"/>
          <w:szCs w:val="28"/>
          <w:lang w:val="es-AR"/>
        </w:rPr>
        <w:t xml:space="preserve">o lugar, se confirma que en abril de 2020 se inició una demanda legal contra la </w:t>
      </w:r>
      <w:r w:rsidR="00E26201" w:rsidRPr="003678A8">
        <w:rPr>
          <w:rFonts w:ascii="Bodoni MT" w:hAnsi="Bodoni MT"/>
          <w:b/>
          <w:sz w:val="28"/>
          <w:szCs w:val="28"/>
          <w:lang w:val="es-AR"/>
        </w:rPr>
        <w:t>“</w:t>
      </w:r>
      <w:r w:rsidR="00E26201" w:rsidRPr="003678A8">
        <w:rPr>
          <w:rFonts w:ascii="Bodoni MT" w:hAnsi="Bodoni MT" w:cs="Courier New"/>
          <w:b/>
          <w:sz w:val="28"/>
          <w:szCs w:val="28"/>
          <w:lang w:val="es-AR"/>
        </w:rPr>
        <w:t>Organización Mundial de la Salud</w:t>
      </w:r>
      <w:r w:rsidR="00E26201" w:rsidRPr="003678A8">
        <w:rPr>
          <w:rFonts w:ascii="Bodoni MT" w:hAnsi="Bodoni MT"/>
          <w:b/>
          <w:sz w:val="28"/>
          <w:szCs w:val="28"/>
          <w:lang w:val="es-AR"/>
        </w:rPr>
        <w:t>”</w:t>
      </w:r>
      <w:r w:rsidRPr="003678A8">
        <w:rPr>
          <w:rFonts w:ascii="Bodoni MT" w:hAnsi="Bodoni MT"/>
          <w:sz w:val="28"/>
          <w:szCs w:val="28"/>
          <w:lang w:val="es-AR"/>
        </w:rPr>
        <w:t xml:space="preserve"> por </w:t>
      </w:r>
      <w:r w:rsidRPr="003678A8">
        <w:rPr>
          <w:rFonts w:ascii="Bodoni MT" w:hAnsi="Bodoni MT"/>
          <w:b/>
          <w:i/>
          <w:sz w:val="28"/>
          <w:szCs w:val="28"/>
          <w:lang w:val="es-AR"/>
        </w:rPr>
        <w:t>negligencia</w:t>
      </w:r>
      <w:r w:rsidRPr="003678A8">
        <w:rPr>
          <w:rFonts w:ascii="Bodoni MT" w:hAnsi="Bodoni MT"/>
          <w:sz w:val="28"/>
          <w:szCs w:val="28"/>
          <w:lang w:val="es-AR"/>
        </w:rPr>
        <w:t xml:space="preserve"> en el manejo de la pandemia del Coronavirus, lo cual fue una acción legal presentada ante el tribunal federal de White Plains en Nueva York, acusando al organismo internacional de encubrir la pandemia en China y contribuir a su propagación mundial.</w:t>
      </w:r>
    </w:p>
    <w:p w:rsidR="0049730F" w:rsidRPr="003678A8" w:rsidRDefault="0049730F" w:rsidP="0049730F">
      <w:pPr>
        <w:jc w:val="both"/>
        <w:rPr>
          <w:rFonts w:ascii="Bodoni MT" w:hAnsi="Bodoni MT"/>
          <w:sz w:val="28"/>
          <w:szCs w:val="28"/>
        </w:rPr>
      </w:pPr>
      <w:r w:rsidRPr="003678A8">
        <w:rPr>
          <w:rFonts w:ascii="Bodoni MT" w:hAnsi="Bodoni MT"/>
          <w:sz w:val="28"/>
          <w:szCs w:val="28"/>
          <w:lang w:val="es-AR"/>
        </w:rPr>
        <w:lastRenderedPageBreak/>
        <w:t>En decimo</w:t>
      </w:r>
      <w:r>
        <w:rPr>
          <w:rFonts w:ascii="Bodoni MT" w:hAnsi="Bodoni MT"/>
          <w:sz w:val="28"/>
          <w:szCs w:val="28"/>
          <w:lang w:val="es-AR"/>
        </w:rPr>
        <w:t>quinto</w:t>
      </w:r>
      <w:r w:rsidRPr="003678A8">
        <w:rPr>
          <w:rFonts w:ascii="Bodoni MT" w:hAnsi="Bodoni MT"/>
          <w:sz w:val="28"/>
          <w:szCs w:val="28"/>
          <w:lang w:val="es-AR"/>
        </w:rPr>
        <w:t xml:space="preserve"> lugar, se confirma que la </w:t>
      </w:r>
      <w:r w:rsidR="00E26201">
        <w:rPr>
          <w:rFonts w:ascii="Bodoni MT" w:hAnsi="Bodoni MT"/>
          <w:b/>
          <w:sz w:val="28"/>
          <w:szCs w:val="28"/>
          <w:lang w:val="es-AR"/>
        </w:rPr>
        <w:t>OMS</w:t>
      </w:r>
      <w:r w:rsidRPr="003678A8">
        <w:rPr>
          <w:rFonts w:ascii="Bodoni MT" w:hAnsi="Bodoni MT"/>
          <w:sz w:val="28"/>
          <w:szCs w:val="28"/>
          <w:lang w:val="es-AR"/>
        </w:rPr>
        <w:t xml:space="preserve"> ha cometido </w:t>
      </w:r>
      <w:r w:rsidRPr="003678A8">
        <w:rPr>
          <w:rFonts w:ascii="Bodoni MT" w:hAnsi="Bodoni MT"/>
          <w:b/>
          <w:i/>
          <w:sz w:val="28"/>
          <w:szCs w:val="28"/>
          <w:lang w:val="es-AR"/>
        </w:rPr>
        <w:t>negligencia médica</w:t>
      </w:r>
      <w:r w:rsidRPr="003678A8">
        <w:rPr>
          <w:rFonts w:ascii="Bodoni MT" w:hAnsi="Bodoni MT"/>
          <w:i/>
          <w:sz w:val="28"/>
          <w:szCs w:val="28"/>
          <w:lang w:val="es-AR"/>
        </w:rPr>
        <w:t xml:space="preserve"> </w:t>
      </w:r>
      <w:r w:rsidRPr="003678A8">
        <w:rPr>
          <w:rFonts w:ascii="Bodoni MT" w:hAnsi="Bodoni MT"/>
          <w:sz w:val="28"/>
          <w:szCs w:val="28"/>
          <w:lang w:val="es-AR"/>
        </w:rPr>
        <w:t xml:space="preserve">por ser un proveedor de ayuda sanitaria que ha llevado a cabo múltiples acciones mal realizadas </w:t>
      </w:r>
      <w:r w:rsidR="00B7390D">
        <w:rPr>
          <w:rFonts w:ascii="Bodoni MT" w:hAnsi="Bodoni MT"/>
          <w:sz w:val="28"/>
          <w:szCs w:val="28"/>
          <w:lang w:val="es-AR"/>
        </w:rPr>
        <w:t>y tomado decisiones</w:t>
      </w:r>
      <w:r w:rsidRPr="003678A8">
        <w:rPr>
          <w:rFonts w:ascii="Bodoni MT" w:hAnsi="Bodoni MT"/>
          <w:sz w:val="28"/>
          <w:szCs w:val="28"/>
          <w:lang w:val="es-AR"/>
        </w:rPr>
        <w:t xml:space="preserve"> inapropiadas, no cumpliendo con los parámetros científicos mínimos para enfrentar la pandemia ni tampoco </w:t>
      </w:r>
      <w:r w:rsidR="00B7390D">
        <w:rPr>
          <w:rFonts w:ascii="Bodoni MT" w:hAnsi="Bodoni MT"/>
          <w:sz w:val="28"/>
          <w:szCs w:val="28"/>
          <w:lang w:val="es-AR"/>
        </w:rPr>
        <w:t>respetando</w:t>
      </w:r>
      <w:r w:rsidRPr="003678A8">
        <w:rPr>
          <w:rFonts w:ascii="Bodoni MT" w:hAnsi="Bodoni MT"/>
          <w:sz w:val="28"/>
          <w:szCs w:val="28"/>
          <w:lang w:val="es-AR"/>
        </w:rPr>
        <w:t xml:space="preserve"> las normas técnicas de la medicina. Este nivel de impericia ha causado daños a toda la población mundial, incumpliendo con su deber legal de proveer asistencia médica adecuada. Al haber realizado múltiples diagnósticos erróneos acerca de la transmisión y mortalidad del Coronavirus, la negligencia médica de la </w:t>
      </w:r>
      <w:r w:rsidR="00E26201" w:rsidRPr="003678A8">
        <w:rPr>
          <w:rFonts w:ascii="Bodoni MT" w:hAnsi="Bodoni MT"/>
          <w:b/>
          <w:sz w:val="28"/>
          <w:szCs w:val="28"/>
          <w:lang w:val="es-AR"/>
        </w:rPr>
        <w:t>“</w:t>
      </w:r>
      <w:r w:rsidR="00E26201" w:rsidRPr="003678A8">
        <w:rPr>
          <w:rFonts w:ascii="Bodoni MT" w:hAnsi="Bodoni MT" w:cs="Courier New"/>
          <w:b/>
          <w:sz w:val="28"/>
          <w:szCs w:val="28"/>
          <w:lang w:val="es-AR"/>
        </w:rPr>
        <w:t>Organización Mundial de la Salud</w:t>
      </w:r>
      <w:r w:rsidR="00E26201" w:rsidRPr="003678A8">
        <w:rPr>
          <w:rFonts w:ascii="Bodoni MT" w:hAnsi="Bodoni MT"/>
          <w:b/>
          <w:sz w:val="28"/>
          <w:szCs w:val="28"/>
          <w:lang w:val="es-AR"/>
        </w:rPr>
        <w:t>”</w:t>
      </w:r>
      <w:r w:rsidRPr="003678A8">
        <w:rPr>
          <w:rFonts w:ascii="Bodoni MT" w:hAnsi="Bodoni MT"/>
          <w:b/>
          <w:sz w:val="28"/>
          <w:szCs w:val="28"/>
          <w:lang w:val="es-AR"/>
        </w:rPr>
        <w:t xml:space="preserve"> </w:t>
      </w:r>
      <w:r w:rsidRPr="003678A8">
        <w:rPr>
          <w:rFonts w:ascii="Bodoni MT" w:hAnsi="Bodoni MT"/>
          <w:sz w:val="28"/>
          <w:szCs w:val="28"/>
          <w:lang w:val="es-AR"/>
        </w:rPr>
        <w:t xml:space="preserve">es irrefutable. Los daños a la salud mental y social producto de este accionar negligente han sido gigantescos, causando un pánico global y la destrucción de millones de trabajos, que a su vez implica hambruna y muerte. Estas lesiones causadas por los errores de la </w:t>
      </w:r>
      <w:r w:rsidR="00E26201">
        <w:rPr>
          <w:rFonts w:ascii="Bodoni MT" w:hAnsi="Bodoni MT"/>
          <w:b/>
          <w:sz w:val="28"/>
          <w:szCs w:val="28"/>
          <w:lang w:val="es-AR"/>
        </w:rPr>
        <w:t>OMS</w:t>
      </w:r>
      <w:r w:rsidRPr="003678A8">
        <w:rPr>
          <w:rFonts w:ascii="Bodoni MT" w:hAnsi="Bodoni MT"/>
          <w:b/>
          <w:sz w:val="28"/>
          <w:szCs w:val="28"/>
          <w:lang w:val="es-AR"/>
        </w:rPr>
        <w:t xml:space="preserve"> </w:t>
      </w:r>
      <w:r w:rsidRPr="003678A8">
        <w:rPr>
          <w:rFonts w:ascii="Bodoni MT" w:hAnsi="Bodoni MT"/>
          <w:sz w:val="28"/>
          <w:szCs w:val="28"/>
          <w:lang w:val="es-AR"/>
        </w:rPr>
        <w:t>no sólo generarán futuros problemas de salud</w:t>
      </w:r>
      <w:r w:rsidR="004C23F0">
        <w:rPr>
          <w:rFonts w:ascii="Bodoni MT" w:hAnsi="Bodoni MT"/>
          <w:sz w:val="28"/>
          <w:szCs w:val="28"/>
          <w:lang w:val="es-AR"/>
        </w:rPr>
        <w:t xml:space="preserve"> física</w:t>
      </w:r>
      <w:r w:rsidRPr="003678A8">
        <w:rPr>
          <w:rFonts w:ascii="Bodoni MT" w:hAnsi="Bodoni MT"/>
          <w:sz w:val="28"/>
          <w:szCs w:val="28"/>
          <w:lang w:val="es-AR"/>
        </w:rPr>
        <w:t xml:space="preserve"> sino también profundos trastornos emocionales, contribuyendo a la delincuencia y a la epidemia global de suicidios que todos los años es mucho más peligrosa y real que el Coronavirus.</w:t>
      </w:r>
    </w:p>
    <w:p w:rsidR="0049730F" w:rsidRDefault="0049730F" w:rsidP="002E792D">
      <w:pPr>
        <w:jc w:val="both"/>
        <w:rPr>
          <w:rFonts w:ascii="Bodoni MT" w:hAnsi="Bodoni MT"/>
          <w:sz w:val="28"/>
          <w:szCs w:val="28"/>
          <w:lang w:val="es-AR"/>
        </w:rPr>
      </w:pPr>
      <w:r w:rsidRPr="003678A8">
        <w:rPr>
          <w:rFonts w:ascii="Bodoni MT" w:hAnsi="Bodoni MT"/>
          <w:sz w:val="28"/>
          <w:szCs w:val="28"/>
          <w:lang w:val="es-AR"/>
        </w:rPr>
        <w:t>En decimos</w:t>
      </w:r>
      <w:r>
        <w:rPr>
          <w:rFonts w:ascii="Bodoni MT" w:hAnsi="Bodoni MT"/>
          <w:sz w:val="28"/>
          <w:szCs w:val="28"/>
          <w:lang w:val="es-AR"/>
        </w:rPr>
        <w:t>exto</w:t>
      </w:r>
      <w:r w:rsidRPr="003678A8">
        <w:rPr>
          <w:rFonts w:ascii="Bodoni MT" w:hAnsi="Bodoni MT"/>
          <w:sz w:val="28"/>
          <w:szCs w:val="28"/>
          <w:lang w:val="es-AR"/>
        </w:rPr>
        <w:t xml:space="preserve"> lugar, se confirma que los médicos alopáticos no son ningún tipo de héroes, pues un informe de la</w:t>
      </w:r>
      <w:r w:rsidR="00135A44">
        <w:rPr>
          <w:rFonts w:ascii="Bodoni MT" w:hAnsi="Bodoni MT"/>
          <w:sz w:val="28"/>
          <w:szCs w:val="28"/>
          <w:lang w:val="es-AR"/>
        </w:rPr>
        <w:t xml:space="preserve"> propia</w:t>
      </w:r>
      <w:r w:rsidRPr="003678A8">
        <w:rPr>
          <w:rFonts w:ascii="Bodoni MT" w:hAnsi="Bodoni MT"/>
          <w:sz w:val="28"/>
          <w:szCs w:val="28"/>
          <w:lang w:val="es-AR"/>
        </w:rPr>
        <w:t xml:space="preserve"> </w:t>
      </w:r>
      <w:r w:rsidR="00E26201" w:rsidRPr="003678A8">
        <w:rPr>
          <w:rFonts w:ascii="Bodoni MT" w:hAnsi="Bodoni MT"/>
          <w:b/>
          <w:sz w:val="28"/>
          <w:szCs w:val="28"/>
          <w:lang w:val="es-AR"/>
        </w:rPr>
        <w:t>“</w:t>
      </w:r>
      <w:r w:rsidR="00E26201" w:rsidRPr="003678A8">
        <w:rPr>
          <w:rFonts w:ascii="Bodoni MT" w:hAnsi="Bodoni MT" w:cs="Courier New"/>
          <w:b/>
          <w:sz w:val="28"/>
          <w:szCs w:val="28"/>
          <w:lang w:val="es-AR"/>
        </w:rPr>
        <w:t>Organización Mundial de la Salud</w:t>
      </w:r>
      <w:r w:rsidR="00E26201" w:rsidRPr="003678A8">
        <w:rPr>
          <w:rFonts w:ascii="Bodoni MT" w:hAnsi="Bodoni MT"/>
          <w:b/>
          <w:sz w:val="28"/>
          <w:szCs w:val="28"/>
          <w:lang w:val="es-AR"/>
        </w:rPr>
        <w:t>”</w:t>
      </w:r>
      <w:r w:rsidRPr="003678A8">
        <w:rPr>
          <w:rFonts w:ascii="Bodoni MT" w:hAnsi="Bodoni MT"/>
          <w:b/>
          <w:sz w:val="28"/>
          <w:szCs w:val="28"/>
          <w:lang w:val="es-AR"/>
        </w:rPr>
        <w:t xml:space="preserve"> </w:t>
      </w:r>
      <w:r w:rsidRPr="003678A8">
        <w:rPr>
          <w:rFonts w:ascii="Bodoni MT" w:hAnsi="Bodoni MT"/>
          <w:sz w:val="28"/>
          <w:szCs w:val="28"/>
          <w:lang w:val="es-AR"/>
        </w:rPr>
        <w:t xml:space="preserve">ha confirmado que cada año mueren 2,6 millones de personas a causa de </w:t>
      </w:r>
      <w:r w:rsidRPr="00135A44">
        <w:rPr>
          <w:rFonts w:ascii="Bodoni MT" w:hAnsi="Bodoni MT"/>
          <w:b/>
          <w:i/>
          <w:sz w:val="28"/>
          <w:szCs w:val="28"/>
          <w:lang w:val="es-AR"/>
        </w:rPr>
        <w:t>negligencia médica</w:t>
      </w:r>
      <w:r w:rsidRPr="003678A8">
        <w:rPr>
          <w:rFonts w:ascii="Bodoni MT" w:hAnsi="Bodoni MT"/>
          <w:sz w:val="28"/>
          <w:szCs w:val="28"/>
          <w:lang w:val="es-AR"/>
        </w:rPr>
        <w:t xml:space="preserve">, </w:t>
      </w:r>
      <w:r w:rsidR="00135A44">
        <w:rPr>
          <w:rFonts w:ascii="Bodoni MT" w:hAnsi="Bodoni MT"/>
          <w:sz w:val="28"/>
          <w:szCs w:val="28"/>
          <w:lang w:val="es-AR"/>
        </w:rPr>
        <w:t xml:space="preserve">entra otras razones por </w:t>
      </w:r>
      <w:r w:rsidRPr="003678A8">
        <w:rPr>
          <w:rFonts w:ascii="Bodoni MT" w:hAnsi="Bodoni MT"/>
          <w:sz w:val="28"/>
          <w:szCs w:val="28"/>
          <w:lang w:val="es-AR"/>
        </w:rPr>
        <w:t xml:space="preserve">errores en el diagnostico o en la prescripción de medicamentos, lo cual significa que la Medicina occidental es mucho más dañina y mortífera que la propia pandemia del Coronavirus o que el virus del SIDA, generando millones de muertes que son totalmente evitables. De hecho, el informe de la </w:t>
      </w:r>
      <w:r w:rsidR="00E26201">
        <w:rPr>
          <w:rFonts w:ascii="Bodoni MT" w:hAnsi="Bodoni MT"/>
          <w:b/>
          <w:sz w:val="28"/>
          <w:szCs w:val="28"/>
          <w:lang w:val="es-AR"/>
        </w:rPr>
        <w:t>OMS</w:t>
      </w:r>
      <w:r w:rsidRPr="003678A8">
        <w:rPr>
          <w:rFonts w:ascii="Bodoni MT" w:hAnsi="Bodoni MT"/>
          <w:sz w:val="28"/>
          <w:szCs w:val="28"/>
          <w:lang w:val="es-AR"/>
        </w:rPr>
        <w:t xml:space="preserve"> confirma que el 40% de los pacientes del mundo sufren </w:t>
      </w:r>
      <w:r w:rsidRPr="0049730F">
        <w:rPr>
          <w:rFonts w:ascii="Bodoni MT" w:hAnsi="Bodoni MT"/>
          <w:b/>
          <w:i/>
          <w:sz w:val="28"/>
          <w:szCs w:val="28"/>
          <w:lang w:val="es-AR"/>
        </w:rPr>
        <w:t xml:space="preserve">negligencia </w:t>
      </w:r>
      <w:r w:rsidRPr="003678A8">
        <w:rPr>
          <w:rFonts w:ascii="Bodoni MT" w:hAnsi="Bodoni MT"/>
          <w:sz w:val="28"/>
          <w:szCs w:val="28"/>
          <w:lang w:val="es-AR"/>
        </w:rPr>
        <w:t>durante la atención primari</w:t>
      </w:r>
      <w:r>
        <w:rPr>
          <w:rFonts w:ascii="Bodoni MT" w:hAnsi="Bodoni MT"/>
          <w:sz w:val="28"/>
          <w:szCs w:val="28"/>
          <w:lang w:val="es-AR"/>
        </w:rPr>
        <w:t>a</w:t>
      </w:r>
      <w:r w:rsidRPr="003678A8">
        <w:rPr>
          <w:rFonts w:ascii="Bodoni MT" w:hAnsi="Bodoni MT"/>
          <w:sz w:val="28"/>
          <w:szCs w:val="28"/>
          <w:lang w:val="es-AR"/>
        </w:rPr>
        <w:t xml:space="preserve"> y el tratamiento ambulatorio, que serían unas 138 millones de personas, lo cual sería causado por el bajo nivel de capacitación y entrenamiento de los profesi</w:t>
      </w:r>
      <w:r w:rsidR="00135A44">
        <w:rPr>
          <w:rFonts w:ascii="Bodoni MT" w:hAnsi="Bodoni MT"/>
          <w:sz w:val="28"/>
          <w:szCs w:val="28"/>
          <w:lang w:val="es-AR"/>
        </w:rPr>
        <w:t>onales de asistencia sanitaria.</w:t>
      </w:r>
      <w:r w:rsidRPr="003678A8">
        <w:rPr>
          <w:rFonts w:ascii="Bodoni MT" w:hAnsi="Bodoni MT"/>
          <w:sz w:val="28"/>
          <w:szCs w:val="28"/>
          <w:lang w:val="es-AR"/>
        </w:rPr>
        <w:t xml:space="preserve"> Incluso, el informe de la </w:t>
      </w:r>
      <w:r w:rsidR="00E26201" w:rsidRPr="003678A8">
        <w:rPr>
          <w:rFonts w:ascii="Bodoni MT" w:hAnsi="Bodoni MT"/>
          <w:b/>
          <w:sz w:val="28"/>
          <w:szCs w:val="28"/>
          <w:lang w:val="es-AR"/>
        </w:rPr>
        <w:t>“</w:t>
      </w:r>
      <w:r w:rsidR="00E26201" w:rsidRPr="003678A8">
        <w:rPr>
          <w:rFonts w:ascii="Bodoni MT" w:hAnsi="Bodoni MT" w:cs="Courier New"/>
          <w:b/>
          <w:sz w:val="28"/>
          <w:szCs w:val="28"/>
          <w:lang w:val="es-AR"/>
        </w:rPr>
        <w:t>Organización Mundial de la Salud</w:t>
      </w:r>
      <w:r w:rsidR="00E26201" w:rsidRPr="003678A8">
        <w:rPr>
          <w:rFonts w:ascii="Bodoni MT" w:hAnsi="Bodoni MT"/>
          <w:b/>
          <w:sz w:val="28"/>
          <w:szCs w:val="28"/>
          <w:lang w:val="es-AR"/>
        </w:rPr>
        <w:t>”</w:t>
      </w:r>
      <w:r w:rsidRPr="003678A8">
        <w:rPr>
          <w:rFonts w:ascii="Bodoni MT" w:hAnsi="Bodoni MT"/>
          <w:sz w:val="28"/>
          <w:szCs w:val="28"/>
          <w:lang w:val="es-AR"/>
        </w:rPr>
        <w:t xml:space="preserve"> reconoce que los procedimientos quirúrgicos causan 1 millón de muertes de personas cada año, causando complicaciones médicas al 25% de los pacientes operados, lo cual ha sido declarado por la propia </w:t>
      </w:r>
      <w:r w:rsidR="00E26201">
        <w:rPr>
          <w:rFonts w:ascii="Bodoni MT" w:hAnsi="Bodoni MT"/>
          <w:b/>
          <w:sz w:val="28"/>
          <w:szCs w:val="28"/>
          <w:lang w:val="es-AR"/>
        </w:rPr>
        <w:t>OMS</w:t>
      </w:r>
      <w:r w:rsidRPr="003678A8">
        <w:rPr>
          <w:rFonts w:ascii="Bodoni MT" w:hAnsi="Bodoni MT"/>
          <w:b/>
          <w:sz w:val="28"/>
          <w:szCs w:val="28"/>
          <w:lang w:val="es-AR"/>
        </w:rPr>
        <w:t xml:space="preserve"> </w:t>
      </w:r>
      <w:r w:rsidRPr="003678A8">
        <w:rPr>
          <w:rFonts w:ascii="Bodoni MT" w:hAnsi="Bodoni MT"/>
          <w:sz w:val="28"/>
          <w:szCs w:val="28"/>
          <w:lang w:val="es-AR"/>
        </w:rPr>
        <w:t xml:space="preserve">como algo </w:t>
      </w:r>
      <w:r w:rsidRPr="003678A8">
        <w:rPr>
          <w:rFonts w:ascii="Bodoni MT" w:hAnsi="Bodoni MT"/>
          <w:i/>
          <w:sz w:val="28"/>
          <w:szCs w:val="28"/>
          <w:lang w:val="es-AR"/>
        </w:rPr>
        <w:t xml:space="preserve">inaceptable </w:t>
      </w:r>
      <w:r w:rsidRPr="003678A8">
        <w:rPr>
          <w:rFonts w:ascii="Bodoni MT" w:hAnsi="Bodoni MT"/>
          <w:sz w:val="28"/>
          <w:szCs w:val="28"/>
          <w:lang w:val="es-AR"/>
        </w:rPr>
        <w:t xml:space="preserve">y que urgentemente </w:t>
      </w:r>
      <w:r w:rsidRPr="003678A8">
        <w:rPr>
          <w:rFonts w:ascii="Bodoni MT" w:hAnsi="Bodoni MT"/>
          <w:sz w:val="28"/>
          <w:szCs w:val="28"/>
          <w:lang w:val="es-AR"/>
        </w:rPr>
        <w:lastRenderedPageBreak/>
        <w:t xml:space="preserve">debe resolverse. Esto demostraría que existe un patrón sistémico y generalizado de </w:t>
      </w:r>
      <w:r w:rsidRPr="0049730F">
        <w:rPr>
          <w:rFonts w:ascii="Bodoni MT" w:hAnsi="Bodoni MT"/>
          <w:b/>
          <w:i/>
          <w:sz w:val="28"/>
          <w:szCs w:val="28"/>
          <w:lang w:val="es-AR"/>
        </w:rPr>
        <w:t>negligencia y mala praxis</w:t>
      </w:r>
      <w:r w:rsidRPr="003678A8">
        <w:rPr>
          <w:rFonts w:ascii="Bodoni MT" w:hAnsi="Bodoni MT"/>
          <w:sz w:val="28"/>
          <w:szCs w:val="28"/>
          <w:lang w:val="es-AR"/>
        </w:rPr>
        <w:t xml:space="preserve"> </w:t>
      </w:r>
      <w:r w:rsidRPr="0049730F">
        <w:rPr>
          <w:rFonts w:ascii="Bodoni MT" w:hAnsi="Bodoni MT"/>
          <w:b/>
          <w:i/>
          <w:sz w:val="28"/>
          <w:szCs w:val="28"/>
          <w:lang w:val="es-AR"/>
        </w:rPr>
        <w:t>médica</w:t>
      </w:r>
      <w:r w:rsidRPr="003678A8">
        <w:rPr>
          <w:rFonts w:ascii="Bodoni MT" w:hAnsi="Bodoni MT"/>
          <w:sz w:val="28"/>
          <w:szCs w:val="28"/>
          <w:lang w:val="es-AR"/>
        </w:rPr>
        <w:t>, siendo el manejo de la pandemia del Coronavirus un nuevo ejemplo de este proceder criminal y no un</w:t>
      </w:r>
      <w:r w:rsidR="00135A44">
        <w:rPr>
          <w:rFonts w:ascii="Bodoni MT" w:hAnsi="Bodoni MT"/>
          <w:sz w:val="28"/>
          <w:szCs w:val="28"/>
          <w:lang w:val="es-AR"/>
        </w:rPr>
        <w:t xml:space="preserve"> mero</w:t>
      </w:r>
      <w:r w:rsidRPr="003678A8">
        <w:rPr>
          <w:rFonts w:ascii="Bodoni MT" w:hAnsi="Bodoni MT"/>
          <w:sz w:val="28"/>
          <w:szCs w:val="28"/>
          <w:lang w:val="es-AR"/>
        </w:rPr>
        <w:t xml:space="preserve"> error aislado.</w:t>
      </w:r>
    </w:p>
    <w:p w:rsidR="00591622" w:rsidRDefault="0019632A" w:rsidP="002E792D">
      <w:pPr>
        <w:jc w:val="both"/>
        <w:rPr>
          <w:rFonts w:ascii="Bodoni MT" w:eastAsia="Times New Roman" w:hAnsi="Bodoni MT" w:cs="Arial"/>
          <w:sz w:val="28"/>
          <w:szCs w:val="28"/>
        </w:rPr>
      </w:pPr>
      <w:r>
        <w:rPr>
          <w:rFonts w:ascii="Bodoni MT" w:hAnsi="Bodoni MT"/>
          <w:sz w:val="28"/>
          <w:szCs w:val="28"/>
          <w:lang w:val="es-AR"/>
        </w:rPr>
        <w:t>En decimo</w:t>
      </w:r>
      <w:r w:rsidR="00B56C9D">
        <w:rPr>
          <w:rFonts w:ascii="Bodoni MT" w:hAnsi="Bodoni MT"/>
          <w:sz w:val="28"/>
          <w:szCs w:val="28"/>
          <w:lang w:val="es-AR"/>
        </w:rPr>
        <w:t>séptimo</w:t>
      </w:r>
      <w:r>
        <w:rPr>
          <w:rFonts w:ascii="Bodoni MT" w:hAnsi="Bodoni MT"/>
          <w:sz w:val="28"/>
          <w:szCs w:val="28"/>
          <w:lang w:val="es-AR"/>
        </w:rPr>
        <w:t xml:space="preserve"> lugar, se confirma que </w:t>
      </w:r>
      <w:r w:rsidR="003D06D1">
        <w:rPr>
          <w:rFonts w:ascii="Bodoni MT" w:hAnsi="Bodoni MT"/>
          <w:sz w:val="28"/>
          <w:szCs w:val="28"/>
          <w:lang w:val="es-AR"/>
        </w:rPr>
        <w:t xml:space="preserve">existen lazos políticos que unen a China con el Director General de la </w:t>
      </w:r>
      <w:r w:rsidR="003D06D1" w:rsidRPr="003678A8">
        <w:rPr>
          <w:rFonts w:ascii="Bodoni MT" w:hAnsi="Bodoni MT"/>
          <w:b/>
          <w:sz w:val="28"/>
          <w:szCs w:val="28"/>
          <w:lang w:val="es-AR"/>
        </w:rPr>
        <w:t>“Organización Mundial de la Salud”</w:t>
      </w:r>
      <w:r w:rsidR="003D06D1">
        <w:rPr>
          <w:rFonts w:ascii="Bodoni MT" w:hAnsi="Bodoni MT"/>
          <w:sz w:val="28"/>
          <w:szCs w:val="28"/>
          <w:lang w:val="es-AR"/>
        </w:rPr>
        <w:t xml:space="preserve">, pues </w:t>
      </w:r>
      <w:r w:rsidR="003D06D1" w:rsidRPr="003678A8">
        <w:rPr>
          <w:rFonts w:ascii="Bodoni MT" w:eastAsia="Times New Roman" w:hAnsi="Bodoni MT" w:cs="Arial"/>
          <w:b/>
          <w:sz w:val="28"/>
          <w:szCs w:val="28"/>
        </w:rPr>
        <w:t>Tedros Adhanom Ghebreyesus</w:t>
      </w:r>
      <w:r w:rsidR="003D06D1">
        <w:rPr>
          <w:rFonts w:ascii="Bodoni MT" w:eastAsia="Times New Roman" w:hAnsi="Bodoni MT" w:cs="Arial"/>
          <w:sz w:val="28"/>
          <w:szCs w:val="28"/>
        </w:rPr>
        <w:t xml:space="preserve"> es un funcionario etíope avalado por el país asiático, que es el mayor prestamista </w:t>
      </w:r>
      <w:r w:rsidR="00CD5ED3">
        <w:rPr>
          <w:rFonts w:ascii="Bodoni MT" w:eastAsia="Times New Roman" w:hAnsi="Bodoni MT" w:cs="Arial"/>
          <w:sz w:val="28"/>
          <w:szCs w:val="28"/>
        </w:rPr>
        <w:t xml:space="preserve">y acreedor </w:t>
      </w:r>
      <w:r w:rsidR="003D06D1">
        <w:rPr>
          <w:rFonts w:ascii="Bodoni MT" w:eastAsia="Times New Roman" w:hAnsi="Bodoni MT" w:cs="Arial"/>
          <w:sz w:val="28"/>
          <w:szCs w:val="28"/>
        </w:rPr>
        <w:t xml:space="preserve">de Etiopia. Así, a pesar de tener antecedentes sanitarios peligrosos, este individuo fue elegido Director General de la </w:t>
      </w:r>
      <w:r w:rsidR="003D06D1" w:rsidRPr="003D06D1">
        <w:rPr>
          <w:rFonts w:ascii="Bodoni MT" w:eastAsia="Times New Roman" w:hAnsi="Bodoni MT" w:cs="Arial"/>
          <w:b/>
          <w:sz w:val="28"/>
          <w:szCs w:val="28"/>
        </w:rPr>
        <w:t xml:space="preserve">OMS </w:t>
      </w:r>
      <w:r w:rsidR="003D06D1">
        <w:rPr>
          <w:rFonts w:ascii="Bodoni MT" w:eastAsia="Times New Roman" w:hAnsi="Bodoni MT" w:cs="Arial"/>
          <w:sz w:val="28"/>
          <w:szCs w:val="28"/>
        </w:rPr>
        <w:t>gracias al poder geopolítico de China, lo cual lo obliga obviamente a devolver todo tipo de favores</w:t>
      </w:r>
      <w:r w:rsidR="00E70455">
        <w:rPr>
          <w:rFonts w:ascii="Bodoni MT" w:eastAsia="Times New Roman" w:hAnsi="Bodoni MT" w:cs="Arial"/>
          <w:sz w:val="28"/>
          <w:szCs w:val="28"/>
        </w:rPr>
        <w:t xml:space="preserve"> a la superpotencia</w:t>
      </w:r>
      <w:r w:rsidR="00EC7EB5">
        <w:rPr>
          <w:rFonts w:ascii="Bodoni MT" w:eastAsia="Times New Roman" w:hAnsi="Bodoni MT" w:cs="Arial"/>
          <w:sz w:val="28"/>
          <w:szCs w:val="28"/>
        </w:rPr>
        <w:t>, como lo fue su encubrimiento inicial sobre la pandemia del Coronavirus junto con la difusión de falsos datos de mortalidad tendientes a generar pánico global</w:t>
      </w:r>
      <w:r w:rsidR="003D06D1">
        <w:rPr>
          <w:rFonts w:ascii="Bodoni MT" w:eastAsia="Times New Roman" w:hAnsi="Bodoni MT" w:cs="Arial"/>
          <w:sz w:val="28"/>
          <w:szCs w:val="28"/>
        </w:rPr>
        <w:t xml:space="preserve">. En efecto, los antecedentes de </w:t>
      </w:r>
      <w:r w:rsidR="003D06D1" w:rsidRPr="003678A8">
        <w:rPr>
          <w:rFonts w:ascii="Bodoni MT" w:eastAsia="Times New Roman" w:hAnsi="Bodoni MT" w:cs="Arial"/>
          <w:b/>
          <w:sz w:val="28"/>
          <w:szCs w:val="28"/>
        </w:rPr>
        <w:t>Tedros Adhanom Ghebreyesus</w:t>
      </w:r>
      <w:r w:rsidR="003D06D1">
        <w:rPr>
          <w:rFonts w:ascii="Bodoni MT" w:eastAsia="Times New Roman" w:hAnsi="Bodoni MT" w:cs="Arial"/>
          <w:sz w:val="28"/>
          <w:szCs w:val="28"/>
        </w:rPr>
        <w:t xml:space="preserve"> son terribles, pues el experto en sanidad global Lawrence Gostin lo acusó de encubrir varias epidemias de cólera en Etiopía para que el país no tenga consec</w:t>
      </w:r>
      <w:r w:rsidR="00E70455">
        <w:rPr>
          <w:rFonts w:ascii="Bodoni MT" w:eastAsia="Times New Roman" w:hAnsi="Bodoni MT" w:cs="Arial"/>
          <w:sz w:val="28"/>
          <w:szCs w:val="28"/>
        </w:rPr>
        <w:t>uencias económicas en el mundo.</w:t>
      </w:r>
    </w:p>
    <w:p w:rsidR="006D05A6" w:rsidRDefault="006D05A6" w:rsidP="002E792D">
      <w:pPr>
        <w:jc w:val="both"/>
        <w:rPr>
          <w:rFonts w:ascii="Bodoni MT" w:hAnsi="Bodoni MT"/>
          <w:sz w:val="28"/>
          <w:szCs w:val="28"/>
          <w:lang w:val="es-AR"/>
        </w:rPr>
      </w:pPr>
      <w:r>
        <w:rPr>
          <w:rFonts w:ascii="Bodoni MT" w:eastAsia="Times New Roman" w:hAnsi="Bodoni MT" w:cs="Arial"/>
          <w:sz w:val="28"/>
          <w:szCs w:val="28"/>
        </w:rPr>
        <w:t xml:space="preserve">En </w:t>
      </w:r>
      <w:r w:rsidR="00B56C9D">
        <w:rPr>
          <w:rFonts w:ascii="Bodoni MT" w:eastAsia="Times New Roman" w:hAnsi="Bodoni MT" w:cs="Arial"/>
          <w:sz w:val="28"/>
          <w:szCs w:val="28"/>
        </w:rPr>
        <w:t xml:space="preserve">decimoctavo </w:t>
      </w:r>
      <w:r>
        <w:rPr>
          <w:rFonts w:ascii="Bodoni MT" w:eastAsia="Times New Roman" w:hAnsi="Bodoni MT" w:cs="Arial"/>
          <w:sz w:val="28"/>
          <w:szCs w:val="28"/>
        </w:rPr>
        <w:t xml:space="preserve">lugar, se confirma que </w:t>
      </w:r>
      <w:r w:rsidR="0090788F">
        <w:rPr>
          <w:rFonts w:ascii="Bodoni MT" w:eastAsia="Times New Roman" w:hAnsi="Bodoni MT" w:cs="Arial"/>
          <w:sz w:val="28"/>
          <w:szCs w:val="28"/>
        </w:rPr>
        <w:t xml:space="preserve">la </w:t>
      </w:r>
      <w:r w:rsidR="0090788F" w:rsidRPr="003678A8">
        <w:rPr>
          <w:rFonts w:ascii="Bodoni MT" w:hAnsi="Bodoni MT"/>
          <w:b/>
          <w:sz w:val="28"/>
          <w:szCs w:val="28"/>
          <w:lang w:val="es-AR"/>
        </w:rPr>
        <w:t>“Organización Mundial de la Salud”</w:t>
      </w:r>
      <w:r w:rsidR="0090788F">
        <w:rPr>
          <w:rFonts w:ascii="Bodoni MT" w:hAnsi="Bodoni MT"/>
          <w:sz w:val="28"/>
          <w:szCs w:val="28"/>
          <w:lang w:val="es-AR"/>
        </w:rPr>
        <w:t xml:space="preserve"> se encuentra influenciada por la industria farmacéutica, lo cual ya fue previamente criticado por People Health Movement.</w:t>
      </w:r>
    </w:p>
    <w:p w:rsidR="0090788F" w:rsidRDefault="0090788F" w:rsidP="002E792D">
      <w:pPr>
        <w:jc w:val="both"/>
        <w:rPr>
          <w:rFonts w:ascii="Bodoni MT" w:hAnsi="Bodoni MT"/>
          <w:sz w:val="28"/>
          <w:szCs w:val="28"/>
          <w:lang w:val="es-AR"/>
        </w:rPr>
      </w:pPr>
      <w:r>
        <w:rPr>
          <w:rFonts w:ascii="Bodoni MT" w:hAnsi="Bodoni MT"/>
          <w:sz w:val="28"/>
          <w:szCs w:val="28"/>
          <w:lang w:val="es-AR"/>
        </w:rPr>
        <w:t xml:space="preserve">En </w:t>
      </w:r>
      <w:r w:rsidR="00B56C9D">
        <w:rPr>
          <w:rFonts w:ascii="Bodoni MT" w:hAnsi="Bodoni MT"/>
          <w:sz w:val="28"/>
          <w:szCs w:val="28"/>
          <w:lang w:val="es-AR"/>
        </w:rPr>
        <w:t>decimonoveno</w:t>
      </w:r>
      <w:r>
        <w:rPr>
          <w:rFonts w:ascii="Bodoni MT" w:hAnsi="Bodoni MT"/>
          <w:sz w:val="28"/>
          <w:szCs w:val="28"/>
          <w:lang w:val="es-AR"/>
        </w:rPr>
        <w:t xml:space="preserve"> lugar, se confirma que </w:t>
      </w:r>
      <w:r w:rsidR="00FE5B3E">
        <w:rPr>
          <w:rFonts w:ascii="Bodoni MT" w:hAnsi="Bodoni MT"/>
          <w:sz w:val="28"/>
          <w:szCs w:val="28"/>
          <w:lang w:val="es-AR"/>
        </w:rPr>
        <w:t xml:space="preserve">luego de que la </w:t>
      </w:r>
      <w:r w:rsidR="00147EAC">
        <w:rPr>
          <w:rFonts w:ascii="Bodoni MT" w:hAnsi="Bodoni MT"/>
          <w:b/>
          <w:sz w:val="28"/>
          <w:szCs w:val="28"/>
          <w:lang w:val="es-AR"/>
        </w:rPr>
        <w:t>Maitriyana Buddh</w:t>
      </w:r>
      <w:r w:rsidR="00FE5B3E" w:rsidRPr="00FE5B3E">
        <w:rPr>
          <w:rFonts w:ascii="Bodoni MT" w:hAnsi="Bodoni MT"/>
          <w:b/>
          <w:sz w:val="28"/>
          <w:szCs w:val="28"/>
          <w:lang w:val="es-AR"/>
        </w:rPr>
        <w:t>i</w:t>
      </w:r>
      <w:r w:rsidR="00147EAC">
        <w:rPr>
          <w:rFonts w:ascii="Bodoni MT" w:hAnsi="Bodoni MT"/>
          <w:b/>
          <w:sz w:val="28"/>
          <w:szCs w:val="28"/>
          <w:lang w:val="es-AR"/>
        </w:rPr>
        <w:t>s</w:t>
      </w:r>
      <w:r w:rsidR="00FE5B3E" w:rsidRPr="00FE5B3E">
        <w:rPr>
          <w:rFonts w:ascii="Bodoni MT" w:hAnsi="Bodoni MT"/>
          <w:b/>
          <w:sz w:val="28"/>
          <w:szCs w:val="28"/>
          <w:lang w:val="es-AR"/>
        </w:rPr>
        <w:t>t Community</w:t>
      </w:r>
      <w:r w:rsidR="00FE5B3E">
        <w:rPr>
          <w:rFonts w:ascii="Bodoni MT" w:hAnsi="Bodoni MT"/>
          <w:sz w:val="28"/>
          <w:szCs w:val="28"/>
          <w:lang w:val="es-AR"/>
        </w:rPr>
        <w:t xml:space="preserve"> denunciase que la pandemia del Coronavirus es un </w:t>
      </w:r>
      <w:r w:rsidR="00FE5B3E" w:rsidRPr="00FE5B3E">
        <w:rPr>
          <w:rFonts w:ascii="Bodoni MT" w:hAnsi="Bodoni MT"/>
          <w:i/>
          <w:sz w:val="28"/>
          <w:szCs w:val="28"/>
          <w:lang w:val="es-AR"/>
        </w:rPr>
        <w:t>Ataque de Pánico Global</w:t>
      </w:r>
      <w:r w:rsidR="00FE5B3E">
        <w:rPr>
          <w:rFonts w:ascii="Bodoni MT" w:hAnsi="Bodoni MT"/>
          <w:sz w:val="28"/>
          <w:szCs w:val="28"/>
          <w:lang w:val="es-AR"/>
        </w:rPr>
        <w:t xml:space="preserve"> debido a que este virus es similar a la mortalidad del virus de la gripe, el </w:t>
      </w:r>
      <w:r w:rsidR="00C51C4E">
        <w:rPr>
          <w:rFonts w:ascii="Bodoni MT" w:hAnsi="Bodoni MT"/>
          <w:sz w:val="28"/>
          <w:szCs w:val="28"/>
          <w:lang w:val="es-AR"/>
        </w:rPr>
        <w:t xml:space="preserve">prestigioso </w:t>
      </w:r>
      <w:r w:rsidR="00FE5B3E">
        <w:rPr>
          <w:rFonts w:ascii="Bodoni MT" w:hAnsi="Bodoni MT"/>
          <w:sz w:val="28"/>
          <w:szCs w:val="28"/>
          <w:lang w:val="es-AR"/>
        </w:rPr>
        <w:t xml:space="preserve">médico Yoram Lass de Israel se manifestó de acuerdo con esta postura, denunciando que las redes sociales </w:t>
      </w:r>
      <w:r w:rsidR="002B011D">
        <w:rPr>
          <w:rFonts w:ascii="Bodoni MT" w:hAnsi="Bodoni MT"/>
          <w:sz w:val="28"/>
          <w:szCs w:val="28"/>
          <w:lang w:val="es-AR"/>
        </w:rPr>
        <w:t>se comportaron como una pandemia que amplificó</w:t>
      </w:r>
      <w:r w:rsidR="00C51C4E">
        <w:rPr>
          <w:rFonts w:ascii="Bodoni MT" w:hAnsi="Bodoni MT"/>
          <w:sz w:val="28"/>
          <w:szCs w:val="28"/>
          <w:lang w:val="es-AR"/>
        </w:rPr>
        <w:t xml:space="preserve"> el miedo y </w:t>
      </w:r>
      <w:r w:rsidR="002B011D">
        <w:rPr>
          <w:rFonts w:ascii="Bodoni MT" w:hAnsi="Bodoni MT"/>
          <w:sz w:val="28"/>
          <w:szCs w:val="28"/>
          <w:lang w:val="es-AR"/>
        </w:rPr>
        <w:t>generó</w:t>
      </w:r>
      <w:r w:rsidR="00FE5B3E">
        <w:rPr>
          <w:rFonts w:ascii="Bodoni MT" w:hAnsi="Bodoni MT"/>
          <w:sz w:val="28"/>
          <w:szCs w:val="28"/>
          <w:lang w:val="es-AR"/>
        </w:rPr>
        <w:t xml:space="preserve"> una </w:t>
      </w:r>
      <w:r w:rsidR="00FE5B3E" w:rsidRPr="00FE5B3E">
        <w:rPr>
          <w:rFonts w:ascii="Bodoni MT" w:hAnsi="Bodoni MT"/>
          <w:i/>
          <w:sz w:val="28"/>
          <w:szCs w:val="28"/>
          <w:lang w:val="es-AR"/>
        </w:rPr>
        <w:t>reacción histérica</w:t>
      </w:r>
      <w:r w:rsidR="007724B2">
        <w:rPr>
          <w:rFonts w:ascii="Bodoni MT" w:hAnsi="Bodoni MT"/>
          <w:i/>
          <w:sz w:val="28"/>
          <w:szCs w:val="28"/>
          <w:lang w:val="es-AR"/>
        </w:rPr>
        <w:t xml:space="preserve"> monstruosa</w:t>
      </w:r>
      <w:r w:rsidR="00FE5B3E">
        <w:rPr>
          <w:rFonts w:ascii="Bodoni MT" w:hAnsi="Bodoni MT"/>
          <w:sz w:val="28"/>
          <w:szCs w:val="28"/>
          <w:lang w:val="es-AR"/>
        </w:rPr>
        <w:t xml:space="preserve"> contra un virus </w:t>
      </w:r>
      <w:r w:rsidR="00C51C4E">
        <w:rPr>
          <w:rFonts w:ascii="Bodoni MT" w:hAnsi="Bodoni MT"/>
          <w:sz w:val="28"/>
          <w:szCs w:val="28"/>
          <w:lang w:val="es-AR"/>
        </w:rPr>
        <w:t xml:space="preserve">que es </w:t>
      </w:r>
      <w:r w:rsidR="00755849">
        <w:rPr>
          <w:rFonts w:ascii="Bodoni MT" w:hAnsi="Bodoni MT"/>
          <w:i/>
          <w:sz w:val="28"/>
          <w:szCs w:val="28"/>
          <w:lang w:val="es-AR"/>
        </w:rPr>
        <w:t xml:space="preserve">nada más que </w:t>
      </w:r>
      <w:r w:rsidR="00C51C4E" w:rsidRPr="00C51C4E">
        <w:rPr>
          <w:rFonts w:ascii="Bodoni MT" w:hAnsi="Bodoni MT"/>
          <w:i/>
          <w:sz w:val="28"/>
          <w:szCs w:val="28"/>
          <w:lang w:val="es-AR"/>
        </w:rPr>
        <w:t>otra epidemia de gripe</w:t>
      </w:r>
      <w:r w:rsidR="002B011D">
        <w:rPr>
          <w:rFonts w:ascii="Bodoni MT" w:hAnsi="Bodoni MT"/>
          <w:sz w:val="28"/>
          <w:szCs w:val="28"/>
          <w:lang w:val="es-AR"/>
        </w:rPr>
        <w:t xml:space="preserve">, </w:t>
      </w:r>
      <w:r w:rsidR="002B011D" w:rsidRPr="002B011D">
        <w:rPr>
          <w:rFonts w:ascii="Bodoni MT" w:hAnsi="Bodoni MT"/>
          <w:i/>
          <w:sz w:val="28"/>
          <w:szCs w:val="28"/>
          <w:lang w:val="es-AR"/>
        </w:rPr>
        <w:t>lavando el cerebro a la población entera con miedo y ansiedad que imposibilita el análisis</w:t>
      </w:r>
      <w:r w:rsidR="002B011D">
        <w:rPr>
          <w:rFonts w:ascii="Bodoni MT" w:hAnsi="Bodoni MT"/>
          <w:i/>
          <w:sz w:val="28"/>
          <w:szCs w:val="28"/>
          <w:lang w:val="es-AR"/>
        </w:rPr>
        <w:t xml:space="preserve"> racional</w:t>
      </w:r>
      <w:r w:rsidR="002B011D" w:rsidRPr="002B011D">
        <w:rPr>
          <w:rFonts w:ascii="Bodoni MT" w:hAnsi="Bodoni MT"/>
          <w:i/>
          <w:sz w:val="28"/>
          <w:szCs w:val="28"/>
          <w:lang w:val="es-AR"/>
        </w:rPr>
        <w:t xml:space="preserve"> de estadísticas reales</w:t>
      </w:r>
      <w:r w:rsidR="002B011D">
        <w:rPr>
          <w:rFonts w:ascii="Bodoni MT" w:hAnsi="Bodoni MT"/>
          <w:sz w:val="28"/>
          <w:szCs w:val="28"/>
          <w:lang w:val="es-AR"/>
        </w:rPr>
        <w:t xml:space="preserve">. Así, Lass confirmó que el estado emocional irracional impidió percibir al Coronavirus como </w:t>
      </w:r>
      <w:r w:rsidR="002B011D" w:rsidRPr="002B011D">
        <w:rPr>
          <w:rFonts w:ascii="Bodoni MT" w:hAnsi="Bodoni MT"/>
          <w:i/>
          <w:sz w:val="28"/>
          <w:szCs w:val="28"/>
          <w:lang w:val="es-AR"/>
        </w:rPr>
        <w:t>no más que otra epidemia de gripe</w:t>
      </w:r>
      <w:r w:rsidR="002B011D">
        <w:rPr>
          <w:rFonts w:ascii="Bodoni MT" w:hAnsi="Bodoni MT"/>
          <w:sz w:val="28"/>
          <w:szCs w:val="28"/>
          <w:lang w:val="es-AR"/>
        </w:rPr>
        <w:t>, causando entonces medidas gubernamentales draconianas que han destruido las economías de muchos países.</w:t>
      </w:r>
    </w:p>
    <w:p w:rsidR="002B011D" w:rsidRDefault="002B011D" w:rsidP="002E792D">
      <w:pPr>
        <w:jc w:val="both"/>
        <w:rPr>
          <w:rFonts w:ascii="Bodoni MT" w:hAnsi="Bodoni MT"/>
          <w:sz w:val="28"/>
          <w:szCs w:val="28"/>
          <w:lang w:val="es-AR"/>
        </w:rPr>
      </w:pPr>
      <w:r>
        <w:rPr>
          <w:rFonts w:ascii="Bodoni MT" w:hAnsi="Bodoni MT"/>
          <w:sz w:val="28"/>
          <w:szCs w:val="28"/>
          <w:lang w:val="es-AR"/>
        </w:rPr>
        <w:lastRenderedPageBreak/>
        <w:t xml:space="preserve">En </w:t>
      </w:r>
      <w:r w:rsidR="00B56C9D">
        <w:rPr>
          <w:rFonts w:ascii="Bodoni MT" w:hAnsi="Bodoni MT"/>
          <w:sz w:val="28"/>
          <w:szCs w:val="28"/>
          <w:lang w:val="es-AR"/>
        </w:rPr>
        <w:t>vigésimo</w:t>
      </w:r>
      <w:r>
        <w:rPr>
          <w:rFonts w:ascii="Bodoni MT" w:hAnsi="Bodoni MT"/>
          <w:sz w:val="28"/>
          <w:szCs w:val="28"/>
          <w:lang w:val="es-AR"/>
        </w:rPr>
        <w:t xml:space="preserve"> lugar, se confirma que tanto Yoram Lass como Pablo Goldschmidt –j</w:t>
      </w:r>
      <w:r w:rsidR="009E25D9">
        <w:rPr>
          <w:rFonts w:ascii="Bodoni MT" w:hAnsi="Bodoni MT"/>
          <w:sz w:val="28"/>
          <w:szCs w:val="28"/>
          <w:lang w:val="es-AR"/>
        </w:rPr>
        <w:t>unto con otros valientes científicos</w:t>
      </w:r>
      <w:r>
        <w:rPr>
          <w:rFonts w:ascii="Bodoni MT" w:hAnsi="Bodoni MT"/>
          <w:sz w:val="28"/>
          <w:szCs w:val="28"/>
          <w:lang w:val="es-AR"/>
        </w:rPr>
        <w:t xml:space="preserve">- han advertido públicamente que </w:t>
      </w:r>
      <w:r w:rsidRPr="002B011D">
        <w:rPr>
          <w:rFonts w:ascii="Bodoni MT" w:hAnsi="Bodoni MT"/>
          <w:i/>
          <w:sz w:val="28"/>
          <w:szCs w:val="28"/>
          <w:lang w:val="es-AR"/>
        </w:rPr>
        <w:t>la mortalidad del Coronavirus es un número falso</w:t>
      </w:r>
      <w:r>
        <w:rPr>
          <w:rFonts w:ascii="Bodoni MT" w:hAnsi="Bodoni MT"/>
          <w:sz w:val="28"/>
          <w:szCs w:val="28"/>
          <w:lang w:val="es-AR"/>
        </w:rPr>
        <w:t xml:space="preserve"> pues se ha etiquetado a este virus como causa de muerte de miles de pacientes que</w:t>
      </w:r>
      <w:r w:rsidR="005E139D">
        <w:rPr>
          <w:rFonts w:ascii="Bodoni MT" w:hAnsi="Bodoni MT"/>
          <w:sz w:val="28"/>
          <w:szCs w:val="28"/>
          <w:lang w:val="es-AR"/>
        </w:rPr>
        <w:t xml:space="preserve"> realmente</w:t>
      </w:r>
      <w:r>
        <w:rPr>
          <w:rFonts w:ascii="Bodoni MT" w:hAnsi="Bodoni MT"/>
          <w:sz w:val="28"/>
          <w:szCs w:val="28"/>
          <w:lang w:val="es-AR"/>
        </w:rPr>
        <w:t xml:space="preserve"> murieron por leucemia, cáncer, demencia o enfermedades cardiovasculares. De hecho, de las cientos de miles de muertes por Coronavirus sólo muy pocas han sido som</w:t>
      </w:r>
      <w:r w:rsidR="000D67A9">
        <w:rPr>
          <w:rFonts w:ascii="Bodoni MT" w:hAnsi="Bodoni MT"/>
          <w:sz w:val="28"/>
          <w:szCs w:val="28"/>
          <w:lang w:val="es-AR"/>
        </w:rPr>
        <w:t xml:space="preserve">etidas a un proceso de autopsia. Además, la supuesta cantidad total de muertes </w:t>
      </w:r>
      <w:r w:rsidR="00F749BA">
        <w:rPr>
          <w:rFonts w:ascii="Bodoni MT" w:hAnsi="Bodoni MT"/>
          <w:sz w:val="28"/>
          <w:szCs w:val="28"/>
          <w:lang w:val="es-AR"/>
        </w:rPr>
        <w:t xml:space="preserve">por Coronavirus </w:t>
      </w:r>
      <w:r w:rsidR="000D67A9">
        <w:rPr>
          <w:rFonts w:ascii="Bodoni MT" w:hAnsi="Bodoni MT"/>
          <w:sz w:val="28"/>
          <w:szCs w:val="28"/>
          <w:lang w:val="es-AR"/>
        </w:rPr>
        <w:t xml:space="preserve">en países como Italia es muy compatible con la cantidad </w:t>
      </w:r>
      <w:r w:rsidR="00F749BA">
        <w:rPr>
          <w:rFonts w:ascii="Bodoni MT" w:hAnsi="Bodoni MT"/>
          <w:sz w:val="28"/>
          <w:szCs w:val="28"/>
          <w:lang w:val="es-AR"/>
        </w:rPr>
        <w:t>de muertes por gripe en 2017.</w:t>
      </w:r>
    </w:p>
    <w:p w:rsidR="002B011D" w:rsidRDefault="002B011D" w:rsidP="002E792D">
      <w:pPr>
        <w:jc w:val="both"/>
        <w:rPr>
          <w:rFonts w:ascii="Bodoni MT" w:hAnsi="Bodoni MT"/>
          <w:sz w:val="28"/>
          <w:szCs w:val="28"/>
          <w:lang w:val="es-AR"/>
        </w:rPr>
      </w:pPr>
      <w:r>
        <w:rPr>
          <w:rFonts w:ascii="Bodoni MT" w:hAnsi="Bodoni MT"/>
          <w:sz w:val="28"/>
          <w:szCs w:val="28"/>
          <w:lang w:val="es-AR"/>
        </w:rPr>
        <w:t>En vigesimo</w:t>
      </w:r>
      <w:r w:rsidR="00B56C9D">
        <w:rPr>
          <w:rFonts w:ascii="Bodoni MT" w:hAnsi="Bodoni MT"/>
          <w:sz w:val="28"/>
          <w:szCs w:val="28"/>
          <w:lang w:val="es-AR"/>
        </w:rPr>
        <w:t>primer</w:t>
      </w:r>
      <w:r>
        <w:rPr>
          <w:rFonts w:ascii="Bodoni MT" w:hAnsi="Bodoni MT"/>
          <w:sz w:val="28"/>
          <w:szCs w:val="28"/>
          <w:lang w:val="es-AR"/>
        </w:rPr>
        <w:t xml:space="preserve"> lugar, </w:t>
      </w:r>
      <w:r w:rsidR="00F749BA">
        <w:rPr>
          <w:rFonts w:ascii="Bodoni MT" w:hAnsi="Bodoni MT"/>
          <w:sz w:val="28"/>
          <w:szCs w:val="28"/>
          <w:lang w:val="es-AR"/>
        </w:rPr>
        <w:t xml:space="preserve">se confirma que el científico Lass manifestó que las medidas de cuarentenas o confinamientos masivos han causado </w:t>
      </w:r>
      <w:r w:rsidR="00F749BA" w:rsidRPr="00F749BA">
        <w:rPr>
          <w:rFonts w:ascii="Bodoni MT" w:hAnsi="Bodoni MT"/>
          <w:i/>
          <w:sz w:val="28"/>
          <w:szCs w:val="28"/>
          <w:lang w:val="es-AR"/>
        </w:rPr>
        <w:t>el sufrimiento de cientos de millones de personas</w:t>
      </w:r>
      <w:r w:rsidR="00F749BA">
        <w:rPr>
          <w:rFonts w:ascii="Bodoni MT" w:hAnsi="Bodoni MT"/>
          <w:sz w:val="28"/>
          <w:szCs w:val="28"/>
          <w:lang w:val="es-AR"/>
        </w:rPr>
        <w:t>, incluso generando que muchos mueran de inanición por desempleo. De hecho, Lass confirmó que muchas más personas morirán como consecuencia de estas medidas</w:t>
      </w:r>
      <w:r w:rsidR="00867F92">
        <w:rPr>
          <w:rFonts w:ascii="Bodoni MT" w:hAnsi="Bodoni MT"/>
          <w:sz w:val="28"/>
          <w:szCs w:val="28"/>
          <w:lang w:val="es-AR"/>
        </w:rPr>
        <w:t xml:space="preserve"> gubernamentales</w:t>
      </w:r>
      <w:r w:rsidR="00F749BA">
        <w:rPr>
          <w:rFonts w:ascii="Bodoni MT" w:hAnsi="Bodoni MT"/>
          <w:sz w:val="28"/>
          <w:szCs w:val="28"/>
          <w:lang w:val="es-AR"/>
        </w:rPr>
        <w:t xml:space="preserve"> que por el</w:t>
      </w:r>
      <w:r w:rsidR="00867F92">
        <w:rPr>
          <w:rFonts w:ascii="Bodoni MT" w:hAnsi="Bodoni MT"/>
          <w:sz w:val="28"/>
          <w:szCs w:val="28"/>
          <w:lang w:val="es-AR"/>
        </w:rPr>
        <w:t xml:space="preserve"> </w:t>
      </w:r>
      <w:r w:rsidR="009E25D9">
        <w:rPr>
          <w:rFonts w:ascii="Bodoni MT" w:hAnsi="Bodoni MT"/>
          <w:sz w:val="28"/>
          <w:szCs w:val="28"/>
          <w:lang w:val="es-AR"/>
        </w:rPr>
        <w:t>propio</w:t>
      </w:r>
      <w:r w:rsidR="00F749BA">
        <w:rPr>
          <w:rFonts w:ascii="Bodoni MT" w:hAnsi="Bodoni MT"/>
          <w:sz w:val="28"/>
          <w:szCs w:val="28"/>
          <w:lang w:val="es-AR"/>
        </w:rPr>
        <w:t xml:space="preserve"> Coronavirus, el cual</w:t>
      </w:r>
      <w:r w:rsidR="009E25D9">
        <w:rPr>
          <w:rFonts w:ascii="Bodoni MT" w:hAnsi="Bodoni MT"/>
          <w:sz w:val="28"/>
          <w:szCs w:val="28"/>
          <w:lang w:val="es-AR"/>
        </w:rPr>
        <w:t xml:space="preserve"> es un virus que</w:t>
      </w:r>
      <w:r w:rsidR="00F749BA">
        <w:rPr>
          <w:rFonts w:ascii="Bodoni MT" w:hAnsi="Bodoni MT"/>
          <w:sz w:val="28"/>
          <w:szCs w:val="28"/>
          <w:lang w:val="es-AR"/>
        </w:rPr>
        <w:t xml:space="preserve"> </w:t>
      </w:r>
      <w:r w:rsidR="00F749BA" w:rsidRPr="00867F92">
        <w:rPr>
          <w:rFonts w:ascii="Bodoni MT" w:hAnsi="Bodoni MT"/>
          <w:i/>
          <w:sz w:val="28"/>
          <w:szCs w:val="28"/>
          <w:lang w:val="es-AR"/>
        </w:rPr>
        <w:t xml:space="preserve">no justifica de ningún modo que se </w:t>
      </w:r>
      <w:r w:rsidR="00F749BA" w:rsidRPr="00F749BA">
        <w:rPr>
          <w:rFonts w:ascii="Bodoni MT" w:hAnsi="Bodoni MT"/>
          <w:i/>
          <w:sz w:val="28"/>
          <w:szCs w:val="28"/>
          <w:lang w:val="es-AR"/>
        </w:rPr>
        <w:t>destruya la vida de la gente</w:t>
      </w:r>
      <w:r w:rsidR="00F749BA">
        <w:rPr>
          <w:rFonts w:ascii="Bodoni MT" w:hAnsi="Bodoni MT"/>
          <w:sz w:val="28"/>
          <w:szCs w:val="28"/>
          <w:lang w:val="es-AR"/>
        </w:rPr>
        <w:t>.</w:t>
      </w:r>
    </w:p>
    <w:p w:rsidR="00C05E60" w:rsidRPr="00573B98" w:rsidRDefault="00C05E60" w:rsidP="002E792D">
      <w:pPr>
        <w:jc w:val="both"/>
        <w:rPr>
          <w:rFonts w:ascii="Bodoni MT" w:hAnsi="Bodoni MT"/>
          <w:sz w:val="28"/>
          <w:szCs w:val="28"/>
          <w:lang w:val="es-AR"/>
        </w:rPr>
      </w:pPr>
      <w:r>
        <w:rPr>
          <w:rFonts w:ascii="Bodoni MT" w:hAnsi="Bodoni MT"/>
          <w:sz w:val="28"/>
          <w:szCs w:val="28"/>
          <w:lang w:val="es-AR"/>
        </w:rPr>
        <w:t>En vigesimo</w:t>
      </w:r>
      <w:r w:rsidR="00B56C9D">
        <w:rPr>
          <w:rFonts w:ascii="Bodoni MT" w:hAnsi="Bodoni MT"/>
          <w:sz w:val="28"/>
          <w:szCs w:val="28"/>
          <w:lang w:val="es-AR"/>
        </w:rPr>
        <w:t>segundo</w:t>
      </w:r>
      <w:r>
        <w:rPr>
          <w:rFonts w:ascii="Bodoni MT" w:hAnsi="Bodoni MT"/>
          <w:sz w:val="28"/>
          <w:szCs w:val="28"/>
          <w:lang w:val="es-AR"/>
        </w:rPr>
        <w:t xml:space="preserve"> lugar, se confirma que Pablo Goldschmidt </w:t>
      </w:r>
      <w:r w:rsidR="00573B98">
        <w:rPr>
          <w:rFonts w:ascii="Bodoni MT" w:hAnsi="Bodoni MT"/>
          <w:sz w:val="28"/>
          <w:szCs w:val="28"/>
          <w:lang w:val="es-AR"/>
        </w:rPr>
        <w:t xml:space="preserve">afirmó que </w:t>
      </w:r>
      <w:r w:rsidR="00573B98">
        <w:rPr>
          <w:rFonts w:ascii="Bodoni MT" w:hAnsi="Bodoni MT"/>
          <w:i/>
          <w:sz w:val="28"/>
          <w:szCs w:val="28"/>
          <w:lang w:val="es-AR"/>
        </w:rPr>
        <w:t xml:space="preserve">no se puede intoxicar permanentemente al ser humano con cifras de muerte, </w:t>
      </w:r>
      <w:r>
        <w:rPr>
          <w:rFonts w:ascii="Bodoni MT" w:hAnsi="Bodoni MT"/>
          <w:sz w:val="28"/>
          <w:szCs w:val="28"/>
          <w:lang w:val="es-AR"/>
        </w:rPr>
        <w:t>critica</w:t>
      </w:r>
      <w:r w:rsidR="00573B98">
        <w:rPr>
          <w:rFonts w:ascii="Bodoni MT" w:hAnsi="Bodoni MT"/>
          <w:sz w:val="28"/>
          <w:szCs w:val="28"/>
          <w:lang w:val="es-AR"/>
        </w:rPr>
        <w:t>n</w:t>
      </w:r>
      <w:r>
        <w:rPr>
          <w:rFonts w:ascii="Bodoni MT" w:hAnsi="Bodoni MT"/>
          <w:sz w:val="28"/>
          <w:szCs w:val="28"/>
          <w:lang w:val="es-AR"/>
        </w:rPr>
        <w:t xml:space="preserve">do seriamente a los médicos que </w:t>
      </w:r>
      <w:r w:rsidRPr="000F6E1F">
        <w:rPr>
          <w:rFonts w:ascii="Bodoni MT" w:hAnsi="Bodoni MT"/>
          <w:i/>
          <w:sz w:val="28"/>
          <w:szCs w:val="28"/>
          <w:lang w:val="es-AR"/>
        </w:rPr>
        <w:t>han caído en la trampa</w:t>
      </w:r>
      <w:r>
        <w:rPr>
          <w:rFonts w:ascii="Bodoni MT" w:hAnsi="Bodoni MT"/>
          <w:sz w:val="28"/>
          <w:szCs w:val="28"/>
          <w:lang w:val="es-AR"/>
        </w:rPr>
        <w:t xml:space="preserve"> de dramatizar la cantidad diaria de muertos por Coronavirus, mientras que al mismo tiempo no comunican </w:t>
      </w:r>
      <w:r w:rsidRPr="00C05E60">
        <w:rPr>
          <w:rFonts w:ascii="Bodoni MT" w:hAnsi="Bodoni MT"/>
          <w:i/>
          <w:sz w:val="28"/>
          <w:szCs w:val="28"/>
          <w:lang w:val="es-AR"/>
        </w:rPr>
        <w:t>la cantidad de muertos de hambre por día</w:t>
      </w:r>
      <w:r w:rsidR="004C7992">
        <w:rPr>
          <w:rFonts w:ascii="Bodoni MT" w:hAnsi="Bodoni MT"/>
          <w:sz w:val="28"/>
          <w:szCs w:val="28"/>
          <w:lang w:val="es-AR"/>
        </w:rPr>
        <w:t>. De hecho, Goldschmidt descubrió que la cantidad de muertos en 2020 es casi idéntica a la cantidad de muertos en 2018, lo cual demuestra que el Coronavirus no ha producido ningún tipo de incremento adicional.</w:t>
      </w:r>
    </w:p>
    <w:p w:rsidR="00CA71AC" w:rsidRDefault="00D50122" w:rsidP="002E792D">
      <w:pPr>
        <w:jc w:val="both"/>
        <w:rPr>
          <w:rFonts w:ascii="Bodoni MT" w:hAnsi="Bodoni MT"/>
          <w:sz w:val="28"/>
          <w:szCs w:val="28"/>
          <w:lang w:val="es-AR"/>
        </w:rPr>
      </w:pPr>
      <w:r>
        <w:rPr>
          <w:rFonts w:ascii="Bodoni MT" w:hAnsi="Bodoni MT"/>
          <w:sz w:val="28"/>
          <w:szCs w:val="28"/>
          <w:lang w:val="es-AR"/>
        </w:rPr>
        <w:t>En vigesimo</w:t>
      </w:r>
      <w:r w:rsidR="00B56C9D">
        <w:rPr>
          <w:rFonts w:ascii="Bodoni MT" w:hAnsi="Bodoni MT"/>
          <w:sz w:val="28"/>
          <w:szCs w:val="28"/>
          <w:lang w:val="es-AR"/>
        </w:rPr>
        <w:t>tercer</w:t>
      </w:r>
      <w:r>
        <w:rPr>
          <w:rFonts w:ascii="Bodoni MT" w:hAnsi="Bodoni MT"/>
          <w:sz w:val="28"/>
          <w:szCs w:val="28"/>
          <w:lang w:val="es-AR"/>
        </w:rPr>
        <w:t xml:space="preserve"> lugar, se confirma que </w:t>
      </w:r>
      <w:r w:rsidR="00C6141F">
        <w:rPr>
          <w:rFonts w:ascii="Bodoni MT" w:hAnsi="Bodoni MT"/>
          <w:sz w:val="28"/>
          <w:szCs w:val="28"/>
          <w:lang w:val="es-AR"/>
        </w:rPr>
        <w:t xml:space="preserve">mientras el Coronavirus supuestamente ha causado la muerte de alrededor de </w:t>
      </w:r>
      <w:r w:rsidR="00514DBA">
        <w:rPr>
          <w:rFonts w:ascii="Bodoni MT" w:hAnsi="Bodoni MT"/>
          <w:sz w:val="28"/>
          <w:szCs w:val="28"/>
          <w:lang w:val="es-AR"/>
        </w:rPr>
        <w:t>8</w:t>
      </w:r>
      <w:r w:rsidR="00C6141F">
        <w:rPr>
          <w:rFonts w:ascii="Bodoni MT" w:hAnsi="Bodoni MT"/>
          <w:sz w:val="28"/>
          <w:szCs w:val="28"/>
          <w:lang w:val="es-AR"/>
        </w:rPr>
        <w:t xml:space="preserve">00 mil personas, en cambio, en el año 2020 se producirá el fallecimiento de </w:t>
      </w:r>
      <w:r w:rsidR="00E77123">
        <w:rPr>
          <w:rFonts w:ascii="Bodoni MT" w:hAnsi="Bodoni MT"/>
          <w:sz w:val="28"/>
          <w:szCs w:val="28"/>
          <w:lang w:val="es-AR"/>
        </w:rPr>
        <w:t>más</w:t>
      </w:r>
      <w:r w:rsidR="00C6141F">
        <w:rPr>
          <w:rFonts w:ascii="Bodoni MT" w:hAnsi="Bodoni MT"/>
          <w:sz w:val="28"/>
          <w:szCs w:val="28"/>
          <w:lang w:val="es-AR"/>
        </w:rPr>
        <w:t xml:space="preserve"> de 2.800.000 personas a causa de la pandemia de obesidad de la que no se habla, tal y como denunció Goldschmidt.</w:t>
      </w:r>
    </w:p>
    <w:p w:rsidR="008A3564" w:rsidRDefault="008A3564" w:rsidP="002E792D">
      <w:pPr>
        <w:jc w:val="both"/>
        <w:rPr>
          <w:rFonts w:ascii="Bodoni MT" w:hAnsi="Bodoni MT"/>
          <w:sz w:val="28"/>
          <w:szCs w:val="28"/>
          <w:lang w:val="es-AR"/>
        </w:rPr>
      </w:pPr>
      <w:r>
        <w:rPr>
          <w:rFonts w:ascii="Bodoni MT" w:hAnsi="Bodoni MT"/>
          <w:sz w:val="28"/>
          <w:szCs w:val="28"/>
          <w:lang w:val="es-AR"/>
        </w:rPr>
        <w:t>En vigesimo</w:t>
      </w:r>
      <w:r w:rsidR="00B56C9D">
        <w:rPr>
          <w:rFonts w:ascii="Bodoni MT" w:hAnsi="Bodoni MT"/>
          <w:sz w:val="28"/>
          <w:szCs w:val="28"/>
          <w:lang w:val="es-AR"/>
        </w:rPr>
        <w:t>cuarto</w:t>
      </w:r>
      <w:r>
        <w:rPr>
          <w:rFonts w:ascii="Bodoni MT" w:hAnsi="Bodoni MT"/>
          <w:sz w:val="28"/>
          <w:szCs w:val="28"/>
          <w:lang w:val="es-AR"/>
        </w:rPr>
        <w:t xml:space="preserve"> lugar, se confirma que </w:t>
      </w:r>
      <w:r w:rsidR="00013A2B">
        <w:rPr>
          <w:rFonts w:ascii="Bodoni MT" w:hAnsi="Bodoni MT"/>
          <w:sz w:val="28"/>
          <w:szCs w:val="28"/>
          <w:lang w:val="es-AR"/>
        </w:rPr>
        <w:t xml:space="preserve">Goldschmidt denunció que el tratamiento científico y mediático sobre el Coronavirus contrajo al sistema democrático, </w:t>
      </w:r>
      <w:r w:rsidR="00C61E8F">
        <w:rPr>
          <w:rFonts w:ascii="Bodoni MT" w:hAnsi="Bodoni MT"/>
          <w:sz w:val="28"/>
          <w:szCs w:val="28"/>
          <w:lang w:val="es-AR"/>
        </w:rPr>
        <w:t>aceptándose el cierre de</w:t>
      </w:r>
      <w:r w:rsidR="00633D88">
        <w:rPr>
          <w:rFonts w:ascii="Bodoni MT" w:hAnsi="Bodoni MT"/>
          <w:sz w:val="28"/>
          <w:szCs w:val="28"/>
          <w:lang w:val="es-AR"/>
        </w:rPr>
        <w:t xml:space="preserve"> los sistemas legislativo y judicial, y </w:t>
      </w:r>
      <w:r w:rsidR="00013A2B">
        <w:rPr>
          <w:rFonts w:ascii="Bodoni MT" w:hAnsi="Bodoni MT"/>
          <w:sz w:val="28"/>
          <w:szCs w:val="28"/>
          <w:lang w:val="es-AR"/>
        </w:rPr>
        <w:t>aceptándose la pérdida de la</w:t>
      </w:r>
      <w:r w:rsidR="00232B20">
        <w:rPr>
          <w:rFonts w:ascii="Bodoni MT" w:hAnsi="Bodoni MT"/>
          <w:sz w:val="28"/>
          <w:szCs w:val="28"/>
          <w:lang w:val="es-AR"/>
        </w:rPr>
        <w:t>s</w:t>
      </w:r>
      <w:r w:rsidR="00013A2B">
        <w:rPr>
          <w:rFonts w:ascii="Bodoni MT" w:hAnsi="Bodoni MT"/>
          <w:sz w:val="28"/>
          <w:szCs w:val="28"/>
          <w:lang w:val="es-AR"/>
        </w:rPr>
        <w:t xml:space="preserve"> libertad</w:t>
      </w:r>
      <w:r w:rsidR="00232B20">
        <w:rPr>
          <w:rFonts w:ascii="Bodoni MT" w:hAnsi="Bodoni MT"/>
          <w:sz w:val="28"/>
          <w:szCs w:val="28"/>
          <w:lang w:val="es-AR"/>
        </w:rPr>
        <w:t xml:space="preserve">es </w:t>
      </w:r>
      <w:r w:rsidR="001A6C94">
        <w:rPr>
          <w:rFonts w:ascii="Bodoni MT" w:hAnsi="Bodoni MT"/>
          <w:sz w:val="28"/>
          <w:szCs w:val="28"/>
          <w:lang w:val="es-AR"/>
        </w:rPr>
        <w:t xml:space="preserve">individuales </w:t>
      </w:r>
      <w:r w:rsidR="00232B20">
        <w:rPr>
          <w:rFonts w:ascii="Bodoni MT" w:hAnsi="Bodoni MT"/>
          <w:sz w:val="28"/>
          <w:szCs w:val="28"/>
          <w:lang w:val="es-AR"/>
        </w:rPr>
        <w:t xml:space="preserve">y </w:t>
      </w:r>
      <w:r w:rsidR="00232B20">
        <w:rPr>
          <w:rFonts w:ascii="Bodoni MT" w:hAnsi="Bodoni MT"/>
          <w:sz w:val="28"/>
          <w:szCs w:val="28"/>
          <w:lang w:val="es-AR"/>
        </w:rPr>
        <w:lastRenderedPageBreak/>
        <w:t>derechos constitucionales</w:t>
      </w:r>
      <w:r w:rsidR="00013A2B">
        <w:rPr>
          <w:rFonts w:ascii="Bodoni MT" w:hAnsi="Bodoni MT"/>
          <w:sz w:val="28"/>
          <w:szCs w:val="28"/>
          <w:lang w:val="es-AR"/>
        </w:rPr>
        <w:t xml:space="preserve"> a través de la violencia estatal que </w:t>
      </w:r>
      <w:r w:rsidR="00013A2B" w:rsidRPr="00013A2B">
        <w:rPr>
          <w:rFonts w:ascii="Bodoni MT" w:hAnsi="Bodoni MT"/>
          <w:sz w:val="28"/>
          <w:szCs w:val="28"/>
          <w:lang w:val="es-AR"/>
        </w:rPr>
        <w:t>acosa incesantemente</w:t>
      </w:r>
      <w:r w:rsidR="00013A2B">
        <w:rPr>
          <w:rFonts w:ascii="Bodoni MT" w:hAnsi="Bodoni MT"/>
          <w:sz w:val="28"/>
          <w:szCs w:val="28"/>
          <w:lang w:val="es-AR"/>
        </w:rPr>
        <w:t xml:space="preserve"> a la población </w:t>
      </w:r>
      <w:r w:rsidR="00C61E8F">
        <w:rPr>
          <w:rFonts w:ascii="Bodoni MT" w:hAnsi="Bodoni MT"/>
          <w:sz w:val="28"/>
          <w:szCs w:val="28"/>
          <w:lang w:val="es-AR"/>
        </w:rPr>
        <w:t>por medio del uso de la fuerza, encerrando a media población mundial por medio de un pánico innecesario.</w:t>
      </w:r>
    </w:p>
    <w:p w:rsidR="00C61E8F" w:rsidRDefault="00C61E8F" w:rsidP="002E792D">
      <w:pPr>
        <w:jc w:val="both"/>
        <w:rPr>
          <w:rFonts w:ascii="Bodoni MT" w:hAnsi="Bodoni MT"/>
          <w:sz w:val="28"/>
          <w:szCs w:val="28"/>
          <w:lang w:val="es-AR"/>
        </w:rPr>
      </w:pPr>
      <w:r>
        <w:rPr>
          <w:rFonts w:ascii="Bodoni MT" w:hAnsi="Bodoni MT"/>
          <w:sz w:val="28"/>
          <w:szCs w:val="28"/>
          <w:lang w:val="es-AR"/>
        </w:rPr>
        <w:t>En vigesimoquinto lugar, se confirma que Goldschmidt denunció que el Coronavirus no es un drama sanitario, siendo más importante otras pandemias de las que ningún político o periodista habla, como la meningitis, la tuberculosis, sarampión, paludismo o dengue, muchas de las cuales nadie se ha interesado en crear vacunas.</w:t>
      </w:r>
    </w:p>
    <w:p w:rsidR="00C61E8F" w:rsidRDefault="00C61E8F" w:rsidP="002E792D">
      <w:pPr>
        <w:jc w:val="both"/>
        <w:rPr>
          <w:rFonts w:ascii="Bodoni MT" w:hAnsi="Bodoni MT"/>
          <w:sz w:val="28"/>
          <w:szCs w:val="28"/>
          <w:lang w:val="es-AR"/>
        </w:rPr>
      </w:pPr>
      <w:r>
        <w:rPr>
          <w:rFonts w:ascii="Bodoni MT" w:hAnsi="Bodoni MT"/>
          <w:sz w:val="28"/>
          <w:szCs w:val="28"/>
          <w:lang w:val="es-AR"/>
        </w:rPr>
        <w:t xml:space="preserve">En vigesimosexto lugar, se confirma que luego de que el </w:t>
      </w:r>
      <w:r w:rsidRPr="006B1D4F">
        <w:rPr>
          <w:rFonts w:ascii="Bodoni MT" w:hAnsi="Bodoni MT"/>
          <w:b/>
          <w:sz w:val="28"/>
          <w:szCs w:val="28"/>
          <w:lang w:val="es-AR"/>
        </w:rPr>
        <w:t>Consejo Supremo de Paz Mundial de la United Buddhist Nations Organization</w:t>
      </w:r>
      <w:r>
        <w:rPr>
          <w:rFonts w:ascii="Bodoni MT" w:hAnsi="Bodoni MT"/>
          <w:sz w:val="28"/>
          <w:szCs w:val="28"/>
          <w:lang w:val="es-AR"/>
        </w:rPr>
        <w:t xml:space="preserve"> haya comunicado al mundo que la pandemia de Coronavirus era realmente un </w:t>
      </w:r>
      <w:r w:rsidRPr="00C61E8F">
        <w:rPr>
          <w:rFonts w:ascii="Bodoni MT" w:hAnsi="Bodoni MT"/>
          <w:i/>
          <w:sz w:val="28"/>
          <w:szCs w:val="28"/>
          <w:lang w:val="es-AR"/>
        </w:rPr>
        <w:t>Ataque de Pánico Global</w:t>
      </w:r>
      <w:r>
        <w:rPr>
          <w:rFonts w:ascii="Bodoni MT" w:hAnsi="Bodoni MT"/>
          <w:sz w:val="28"/>
          <w:szCs w:val="28"/>
          <w:lang w:val="es-AR"/>
        </w:rPr>
        <w:t xml:space="preserve">, tras esto Michael Levitt, Premio Nobel de química, confirmó que </w:t>
      </w:r>
      <w:r w:rsidR="00687C5F">
        <w:rPr>
          <w:rFonts w:ascii="Bodoni MT" w:hAnsi="Bodoni MT"/>
          <w:sz w:val="28"/>
          <w:szCs w:val="28"/>
          <w:lang w:val="es-AR"/>
        </w:rPr>
        <w:t xml:space="preserve">se trata de un </w:t>
      </w:r>
      <w:r w:rsidR="00687C5F" w:rsidRPr="00687C5F">
        <w:rPr>
          <w:rFonts w:ascii="Bodoni MT" w:hAnsi="Bodoni MT"/>
          <w:i/>
          <w:sz w:val="28"/>
          <w:szCs w:val="28"/>
          <w:lang w:val="es-AR"/>
        </w:rPr>
        <w:t>virus del pánico</w:t>
      </w:r>
      <w:r w:rsidR="00687C5F">
        <w:rPr>
          <w:rFonts w:ascii="Bodoni MT" w:hAnsi="Bodoni MT"/>
          <w:sz w:val="28"/>
          <w:szCs w:val="28"/>
          <w:lang w:val="es-AR"/>
        </w:rPr>
        <w:t xml:space="preserve"> que afectó tanto a los líderes mundiales como a la población.</w:t>
      </w:r>
      <w:r w:rsidR="00B84759">
        <w:rPr>
          <w:rFonts w:ascii="Bodoni MT" w:hAnsi="Bodoni MT"/>
          <w:sz w:val="28"/>
          <w:szCs w:val="28"/>
          <w:lang w:val="es-AR"/>
        </w:rPr>
        <w:t xml:space="preserve"> Además, Levitt afirmó que </w:t>
      </w:r>
      <w:r>
        <w:rPr>
          <w:rFonts w:ascii="Bodoni MT" w:hAnsi="Bodoni MT"/>
          <w:sz w:val="28"/>
          <w:szCs w:val="28"/>
          <w:lang w:val="es-AR"/>
        </w:rPr>
        <w:t xml:space="preserve">las cuarentenas masivas no han salvado ninguna vida sino que </w:t>
      </w:r>
      <w:r w:rsidR="00B84759">
        <w:rPr>
          <w:rFonts w:ascii="Bodoni MT" w:hAnsi="Bodoni MT"/>
          <w:sz w:val="28"/>
          <w:szCs w:val="28"/>
          <w:lang w:val="es-AR"/>
        </w:rPr>
        <w:t>más</w:t>
      </w:r>
      <w:r>
        <w:rPr>
          <w:rFonts w:ascii="Bodoni MT" w:hAnsi="Bodoni MT"/>
          <w:sz w:val="28"/>
          <w:szCs w:val="28"/>
          <w:lang w:val="es-AR"/>
        </w:rPr>
        <w:t xml:space="preserve"> bien han causado daño social extremo. </w:t>
      </w:r>
    </w:p>
    <w:p w:rsidR="00B84759" w:rsidRDefault="00B84759" w:rsidP="002E792D">
      <w:pPr>
        <w:jc w:val="both"/>
        <w:rPr>
          <w:rFonts w:ascii="Bodoni MT" w:hAnsi="Bodoni MT"/>
          <w:sz w:val="28"/>
          <w:szCs w:val="28"/>
          <w:lang w:val="es-AR"/>
        </w:rPr>
      </w:pPr>
      <w:r>
        <w:rPr>
          <w:rFonts w:ascii="Bodoni MT" w:hAnsi="Bodoni MT"/>
          <w:sz w:val="28"/>
          <w:szCs w:val="28"/>
          <w:lang w:val="es-AR"/>
        </w:rPr>
        <w:t xml:space="preserve">En vigesimoséptimo lugar, se confirma que </w:t>
      </w:r>
      <w:r w:rsidR="0021781A">
        <w:rPr>
          <w:rFonts w:ascii="Bodoni MT" w:hAnsi="Bodoni MT"/>
          <w:sz w:val="28"/>
          <w:szCs w:val="28"/>
          <w:lang w:val="es-AR"/>
        </w:rPr>
        <w:t xml:space="preserve">seguir normas de higiene social hubiese tenido el mismo resultado sanitario que las cuarentenas, pero sin pagar el enorme costo económico, político y social. En este sentido, se critica al gobierno de Modi en la India por haber impuesto una cuarentena que causó la pérdida de más de 100 millones de puestos de trabajo, generando simultáneamente la peor </w:t>
      </w:r>
      <w:r w:rsidR="006B1D4F">
        <w:rPr>
          <w:rFonts w:ascii="Bodoni MT" w:hAnsi="Bodoni MT"/>
          <w:sz w:val="28"/>
          <w:szCs w:val="28"/>
          <w:lang w:val="es-AR"/>
        </w:rPr>
        <w:t xml:space="preserve">crisis migratoria interna de </w:t>
      </w:r>
      <w:r w:rsidR="0021781A">
        <w:rPr>
          <w:rFonts w:ascii="Bodoni MT" w:hAnsi="Bodoni MT"/>
          <w:sz w:val="28"/>
          <w:szCs w:val="28"/>
          <w:lang w:val="es-AR"/>
        </w:rPr>
        <w:t>los últimos 70 años.</w:t>
      </w:r>
    </w:p>
    <w:p w:rsidR="0021781A" w:rsidRDefault="0021781A" w:rsidP="002E792D">
      <w:pPr>
        <w:jc w:val="both"/>
        <w:rPr>
          <w:rFonts w:ascii="Bodoni MT" w:hAnsi="Bodoni MT"/>
          <w:sz w:val="28"/>
          <w:szCs w:val="28"/>
          <w:lang w:val="es-AR"/>
        </w:rPr>
      </w:pPr>
      <w:r>
        <w:rPr>
          <w:rFonts w:ascii="Bodoni MT" w:hAnsi="Bodoni MT"/>
          <w:sz w:val="28"/>
          <w:szCs w:val="28"/>
          <w:lang w:val="es-AR"/>
        </w:rPr>
        <w:t>En vigesimoctavo lugar, se confirma que uno de los principales contribuidores al pánico global fue el informe erróneo del Imperial College liderado por Neil Ferguson, quien pronosticó equivocadamente la muerte de cientos de miles de personas en Reino Unido</w:t>
      </w:r>
      <w:r w:rsidR="001242CD">
        <w:rPr>
          <w:rFonts w:ascii="Bodoni MT" w:hAnsi="Bodoni MT"/>
          <w:sz w:val="28"/>
          <w:szCs w:val="28"/>
          <w:lang w:val="es-AR"/>
        </w:rPr>
        <w:t xml:space="preserve"> y de millones en USA</w:t>
      </w:r>
      <w:r>
        <w:rPr>
          <w:rFonts w:ascii="Bodoni MT" w:hAnsi="Bodoni MT"/>
          <w:sz w:val="28"/>
          <w:szCs w:val="28"/>
          <w:lang w:val="es-AR"/>
        </w:rPr>
        <w:t xml:space="preserve"> en caso de no implementar una cuarentena, todo lo cual era incorrecto porque no conocía el verdadero índice de mortalidad del Coronavirus.</w:t>
      </w:r>
    </w:p>
    <w:p w:rsidR="0021781A" w:rsidRDefault="0021781A" w:rsidP="002E792D">
      <w:pPr>
        <w:jc w:val="both"/>
        <w:rPr>
          <w:rFonts w:ascii="Bodoni MT" w:hAnsi="Bodoni MT"/>
          <w:sz w:val="28"/>
          <w:szCs w:val="28"/>
          <w:lang w:val="es-AR"/>
        </w:rPr>
      </w:pPr>
      <w:r>
        <w:rPr>
          <w:rFonts w:ascii="Bodoni MT" w:hAnsi="Bodoni MT"/>
          <w:sz w:val="28"/>
          <w:szCs w:val="28"/>
          <w:lang w:val="es-AR"/>
        </w:rPr>
        <w:t xml:space="preserve">En vigesimonoveno lugar, se confirma que el gobierno de Noruega admitió que su decisión de implementar una cuarentena estuvo basada </w:t>
      </w:r>
      <w:r>
        <w:rPr>
          <w:rFonts w:ascii="Bodoni MT" w:hAnsi="Bodoni MT"/>
          <w:sz w:val="28"/>
          <w:szCs w:val="28"/>
          <w:lang w:val="es-AR"/>
        </w:rPr>
        <w:lastRenderedPageBreak/>
        <w:t>en el miedo y</w:t>
      </w:r>
      <w:r w:rsidR="008419D3">
        <w:rPr>
          <w:rFonts w:ascii="Bodoni MT" w:hAnsi="Bodoni MT"/>
          <w:sz w:val="28"/>
          <w:szCs w:val="28"/>
          <w:lang w:val="es-AR"/>
        </w:rPr>
        <w:t xml:space="preserve"> el pánico, </w:t>
      </w:r>
      <w:r w:rsidR="006B1D4F">
        <w:rPr>
          <w:rFonts w:ascii="Bodoni MT" w:hAnsi="Bodoni MT"/>
          <w:sz w:val="28"/>
          <w:szCs w:val="28"/>
          <w:lang w:val="es-AR"/>
        </w:rPr>
        <w:t xml:space="preserve">reconociendo </w:t>
      </w:r>
      <w:r>
        <w:rPr>
          <w:rFonts w:ascii="Bodoni MT" w:hAnsi="Bodoni MT"/>
          <w:sz w:val="28"/>
          <w:szCs w:val="28"/>
          <w:lang w:val="es-AR"/>
        </w:rPr>
        <w:t>que no volvería a to</w:t>
      </w:r>
      <w:r w:rsidR="006B1D4F">
        <w:rPr>
          <w:rFonts w:ascii="Bodoni MT" w:hAnsi="Bodoni MT"/>
          <w:sz w:val="28"/>
          <w:szCs w:val="28"/>
          <w:lang w:val="es-AR"/>
        </w:rPr>
        <w:t>mar la misma medida nuevamente.</w:t>
      </w:r>
    </w:p>
    <w:p w:rsidR="009441A7" w:rsidRDefault="009441A7" w:rsidP="002E792D">
      <w:pPr>
        <w:jc w:val="both"/>
        <w:rPr>
          <w:rFonts w:ascii="Bodoni MT" w:hAnsi="Bodoni MT"/>
          <w:sz w:val="28"/>
          <w:szCs w:val="28"/>
          <w:lang w:val="es-AR"/>
        </w:rPr>
      </w:pPr>
      <w:r>
        <w:rPr>
          <w:rFonts w:ascii="Bodoni MT" w:hAnsi="Bodoni MT"/>
          <w:sz w:val="28"/>
          <w:szCs w:val="28"/>
          <w:lang w:val="es-AR"/>
        </w:rPr>
        <w:t xml:space="preserve">En trigésimo lugar, se confirma que </w:t>
      </w:r>
      <w:r w:rsidR="005122C3">
        <w:rPr>
          <w:rFonts w:ascii="Bodoni MT" w:hAnsi="Bodoni MT"/>
          <w:sz w:val="28"/>
          <w:szCs w:val="28"/>
          <w:lang w:val="es-AR"/>
        </w:rPr>
        <w:t xml:space="preserve">el historiador Ferguson declaró que el Coronavirus es una </w:t>
      </w:r>
      <w:r w:rsidR="005122C3" w:rsidRPr="005122C3">
        <w:rPr>
          <w:rFonts w:ascii="Bodoni MT" w:hAnsi="Bodoni MT"/>
          <w:i/>
          <w:sz w:val="28"/>
          <w:szCs w:val="28"/>
          <w:lang w:val="es-AR"/>
        </w:rPr>
        <w:t>pandemia de redes sociales</w:t>
      </w:r>
      <w:r w:rsidR="005122C3">
        <w:rPr>
          <w:rFonts w:ascii="Bodoni MT" w:hAnsi="Bodoni MT"/>
          <w:sz w:val="28"/>
          <w:szCs w:val="28"/>
          <w:lang w:val="es-AR"/>
        </w:rPr>
        <w:t xml:space="preserve">, y que la </w:t>
      </w:r>
      <w:r w:rsidR="005122C3" w:rsidRPr="005122C3">
        <w:rPr>
          <w:rFonts w:ascii="Bodoni MT" w:hAnsi="Bodoni MT"/>
          <w:b/>
          <w:sz w:val="28"/>
          <w:szCs w:val="28"/>
          <w:lang w:val="es-AR"/>
        </w:rPr>
        <w:t>OMS</w:t>
      </w:r>
      <w:r w:rsidR="005122C3">
        <w:rPr>
          <w:rFonts w:ascii="Bodoni MT" w:hAnsi="Bodoni MT"/>
          <w:sz w:val="28"/>
          <w:szCs w:val="28"/>
          <w:lang w:val="es-AR"/>
        </w:rPr>
        <w:t xml:space="preserve"> nunca debió usar el confinamiento autoritario impulsado por China como modelo de cuarentena a seguir, sino que más bien se tuvo que haber recomendado los casos exitosos de Taiwán, Israel, Corea del Sur, Alemania y Japón. En definitiva, </w:t>
      </w:r>
      <w:r w:rsidR="00AD17A9">
        <w:rPr>
          <w:rFonts w:ascii="Bodoni MT" w:hAnsi="Bodoni MT"/>
          <w:sz w:val="28"/>
          <w:szCs w:val="28"/>
          <w:lang w:val="es-AR"/>
        </w:rPr>
        <w:t xml:space="preserve">el historiador </w:t>
      </w:r>
      <w:r w:rsidR="005122C3">
        <w:rPr>
          <w:rFonts w:ascii="Bodoni MT" w:hAnsi="Bodoni MT"/>
          <w:sz w:val="28"/>
          <w:szCs w:val="28"/>
          <w:lang w:val="es-AR"/>
        </w:rPr>
        <w:t xml:space="preserve">Ferguson confirma que las cuarentenas no hacen más que </w:t>
      </w:r>
      <w:r w:rsidR="005122C3" w:rsidRPr="005122C3">
        <w:rPr>
          <w:rFonts w:ascii="Bodoni MT" w:hAnsi="Bodoni MT"/>
          <w:i/>
          <w:sz w:val="28"/>
          <w:szCs w:val="28"/>
          <w:lang w:val="es-AR"/>
        </w:rPr>
        <w:t xml:space="preserve">postergar la diseminación inevitable del virus </w:t>
      </w:r>
      <w:r w:rsidR="00AD17A9">
        <w:rPr>
          <w:rFonts w:ascii="Bodoni MT" w:hAnsi="Bodoni MT"/>
          <w:i/>
          <w:sz w:val="28"/>
          <w:szCs w:val="28"/>
          <w:lang w:val="es-AR"/>
        </w:rPr>
        <w:t>pero</w:t>
      </w:r>
      <w:r w:rsidR="005122C3" w:rsidRPr="005122C3">
        <w:rPr>
          <w:rFonts w:ascii="Bodoni MT" w:hAnsi="Bodoni MT"/>
          <w:i/>
          <w:sz w:val="28"/>
          <w:szCs w:val="28"/>
          <w:lang w:val="es-AR"/>
        </w:rPr>
        <w:t xml:space="preserve"> teniendo un efecto económico desastroso</w:t>
      </w:r>
      <w:r w:rsidR="005122C3">
        <w:rPr>
          <w:rFonts w:ascii="Bodoni MT" w:hAnsi="Bodoni MT"/>
          <w:sz w:val="28"/>
          <w:szCs w:val="28"/>
          <w:lang w:val="es-AR"/>
        </w:rPr>
        <w:t xml:space="preserve">. </w:t>
      </w:r>
    </w:p>
    <w:p w:rsidR="005122C3" w:rsidRDefault="005B175A" w:rsidP="002E792D">
      <w:pPr>
        <w:jc w:val="both"/>
        <w:rPr>
          <w:rFonts w:ascii="Bodoni MT" w:hAnsi="Bodoni MT"/>
          <w:sz w:val="28"/>
          <w:szCs w:val="28"/>
          <w:lang w:val="es-AR"/>
        </w:rPr>
      </w:pPr>
      <w:r>
        <w:rPr>
          <w:rFonts w:ascii="Bodoni MT" w:hAnsi="Bodoni MT"/>
          <w:sz w:val="28"/>
          <w:szCs w:val="28"/>
          <w:lang w:val="es-AR"/>
        </w:rPr>
        <w:t>En trigésimo primer</w:t>
      </w:r>
      <w:r w:rsidR="005122C3">
        <w:rPr>
          <w:rFonts w:ascii="Bodoni MT" w:hAnsi="Bodoni MT"/>
          <w:sz w:val="28"/>
          <w:szCs w:val="28"/>
          <w:lang w:val="es-AR"/>
        </w:rPr>
        <w:t xml:space="preserve"> lugar, se confirma que </w:t>
      </w:r>
      <w:r>
        <w:rPr>
          <w:rFonts w:ascii="Bodoni MT" w:eastAsia="Times New Roman" w:hAnsi="Bodoni MT" w:cs="Arial"/>
          <w:sz w:val="28"/>
          <w:szCs w:val="28"/>
        </w:rPr>
        <w:t xml:space="preserve">la promoción de cuarentenas masivas por parte de la </w:t>
      </w:r>
      <w:r w:rsidRPr="003678A8">
        <w:rPr>
          <w:rFonts w:ascii="Bodoni MT" w:hAnsi="Bodoni MT"/>
          <w:b/>
          <w:sz w:val="28"/>
          <w:szCs w:val="28"/>
          <w:lang w:val="es-AR"/>
        </w:rPr>
        <w:t>“Organización Mundial de la Salud”</w:t>
      </w:r>
      <w:r>
        <w:rPr>
          <w:rFonts w:ascii="Bodoni MT" w:hAnsi="Bodoni MT"/>
          <w:sz w:val="28"/>
          <w:szCs w:val="28"/>
          <w:lang w:val="es-AR"/>
        </w:rPr>
        <w:t xml:space="preserve"> ha causado que todo el sistema sanitario se concentre en el Coronavirus y deje de lado la atención a otras enfermedades, causando así miles de muertes totalmente evitables, pues se ha dejado de atender a pacientes con problemas cardíacos o con cáncer,</w:t>
      </w:r>
      <w:r w:rsidR="00405561">
        <w:rPr>
          <w:rFonts w:ascii="Bodoni MT" w:hAnsi="Bodoni MT"/>
          <w:sz w:val="28"/>
          <w:szCs w:val="28"/>
          <w:lang w:val="es-AR"/>
        </w:rPr>
        <w:t xml:space="preserve"> que son las principales causas de muerte, suspendiéndose</w:t>
      </w:r>
      <w:r w:rsidR="007D6577">
        <w:rPr>
          <w:rFonts w:ascii="Bodoni MT" w:hAnsi="Bodoni MT"/>
          <w:sz w:val="28"/>
          <w:szCs w:val="28"/>
          <w:lang w:val="es-AR"/>
        </w:rPr>
        <w:t xml:space="preserve"> millones de exámenes médicos,</w:t>
      </w:r>
      <w:r>
        <w:rPr>
          <w:rFonts w:ascii="Bodoni MT" w:hAnsi="Bodoni MT"/>
          <w:sz w:val="28"/>
          <w:szCs w:val="28"/>
          <w:lang w:val="es-AR"/>
        </w:rPr>
        <w:t xml:space="preserve"> tratamientos y cirugías, </w:t>
      </w:r>
      <w:r w:rsidR="007D6577">
        <w:rPr>
          <w:rFonts w:ascii="Bodoni MT" w:hAnsi="Bodoni MT"/>
          <w:sz w:val="28"/>
          <w:szCs w:val="28"/>
          <w:lang w:val="es-AR"/>
        </w:rPr>
        <w:t>lo cual inevitablemente causará muchísimos más muertos que el Coronavirus.</w:t>
      </w:r>
    </w:p>
    <w:p w:rsidR="00C30591" w:rsidRDefault="007D6577" w:rsidP="000665E7">
      <w:pPr>
        <w:jc w:val="both"/>
        <w:rPr>
          <w:rFonts w:ascii="Bodoni MT" w:hAnsi="Bodoni MT"/>
          <w:sz w:val="28"/>
          <w:szCs w:val="28"/>
          <w:lang w:val="es-AR"/>
        </w:rPr>
      </w:pPr>
      <w:r>
        <w:rPr>
          <w:rFonts w:ascii="Bodoni MT" w:hAnsi="Bodoni MT"/>
          <w:sz w:val="28"/>
          <w:szCs w:val="28"/>
          <w:lang w:val="es-AR"/>
        </w:rPr>
        <w:t xml:space="preserve">En trigésimo segundo lugar, se confirma que </w:t>
      </w:r>
      <w:r w:rsidR="004D143C">
        <w:rPr>
          <w:rFonts w:ascii="Bodoni MT" w:hAnsi="Bodoni MT"/>
          <w:sz w:val="28"/>
          <w:szCs w:val="28"/>
          <w:lang w:val="es-AR"/>
        </w:rPr>
        <w:t xml:space="preserve">como la </w:t>
      </w:r>
      <w:r w:rsidR="004D143C" w:rsidRPr="006B3BE3">
        <w:rPr>
          <w:rFonts w:ascii="Bodoni MT" w:hAnsi="Bodoni MT"/>
          <w:b/>
          <w:sz w:val="28"/>
          <w:szCs w:val="28"/>
          <w:lang w:val="es-AR"/>
        </w:rPr>
        <w:t>OMS</w:t>
      </w:r>
      <w:r w:rsidR="004D143C">
        <w:rPr>
          <w:rFonts w:ascii="Bodoni MT" w:hAnsi="Bodoni MT"/>
          <w:sz w:val="28"/>
          <w:szCs w:val="28"/>
          <w:lang w:val="es-AR"/>
        </w:rPr>
        <w:t xml:space="preserve"> está focalizada en el Coronavirus, a pesar de que este virus no es más dañino que una simple gripe, esta negligencia médica está generando en una gran cantidad de países la propagación acelerada de otras enfermedades, como la difteria, el cólera, el poliovirus, el sarampión</w:t>
      </w:r>
      <w:r w:rsidR="00BB7665">
        <w:rPr>
          <w:rFonts w:ascii="Bodoni MT" w:hAnsi="Bodoni MT"/>
          <w:sz w:val="28"/>
          <w:szCs w:val="28"/>
          <w:lang w:val="es-AR"/>
        </w:rPr>
        <w:t>,</w:t>
      </w:r>
      <w:r w:rsidR="004D143C">
        <w:rPr>
          <w:rFonts w:ascii="Bodoni MT" w:hAnsi="Bodoni MT"/>
          <w:sz w:val="28"/>
          <w:szCs w:val="28"/>
          <w:lang w:val="es-AR"/>
        </w:rPr>
        <w:t xml:space="preserve"> la rubéola</w:t>
      </w:r>
      <w:r w:rsidR="00BB7665">
        <w:rPr>
          <w:rFonts w:ascii="Bodoni MT" w:hAnsi="Bodoni MT"/>
          <w:sz w:val="28"/>
          <w:szCs w:val="28"/>
          <w:lang w:val="es-AR"/>
        </w:rPr>
        <w:t>, la tuberculosis y la poliomielitis</w:t>
      </w:r>
      <w:r w:rsidR="004D143C">
        <w:rPr>
          <w:rFonts w:ascii="Bodoni MT" w:hAnsi="Bodoni MT"/>
          <w:sz w:val="28"/>
          <w:szCs w:val="28"/>
          <w:lang w:val="es-AR"/>
        </w:rPr>
        <w:t>. Estas enfermedades totalmente prevenibles matarán una gran cantidad de niños</w:t>
      </w:r>
      <w:r w:rsidR="00BB7665">
        <w:rPr>
          <w:rFonts w:ascii="Bodoni MT" w:hAnsi="Bodoni MT"/>
          <w:sz w:val="28"/>
          <w:szCs w:val="28"/>
          <w:lang w:val="es-AR"/>
        </w:rPr>
        <w:t xml:space="preserve">, posiblemente cientos de miles, como fue el caso de las 140 mil muertes en 2018 por sarampión. </w:t>
      </w:r>
    </w:p>
    <w:p w:rsidR="0025257B" w:rsidRDefault="0025257B" w:rsidP="000665E7">
      <w:pPr>
        <w:jc w:val="both"/>
        <w:rPr>
          <w:rFonts w:ascii="Bodoni MT" w:hAnsi="Bodoni MT"/>
          <w:sz w:val="28"/>
          <w:szCs w:val="28"/>
          <w:lang w:val="es-AR"/>
        </w:rPr>
      </w:pPr>
      <w:r>
        <w:rPr>
          <w:rFonts w:ascii="Bodoni MT" w:hAnsi="Bodoni MT"/>
          <w:sz w:val="28"/>
          <w:szCs w:val="28"/>
          <w:lang w:val="es-AR"/>
        </w:rPr>
        <w:t xml:space="preserve">En trigésimo tercer lugar, se confirma que </w:t>
      </w:r>
      <w:r w:rsidR="00706533">
        <w:rPr>
          <w:rFonts w:ascii="Bodoni MT" w:hAnsi="Bodoni MT"/>
          <w:sz w:val="28"/>
          <w:szCs w:val="28"/>
          <w:lang w:val="es-AR"/>
        </w:rPr>
        <w:t xml:space="preserve">las cuarentenas masivas ilegales promovidas por la </w:t>
      </w:r>
      <w:r w:rsidR="00706533" w:rsidRPr="003678A8">
        <w:rPr>
          <w:rFonts w:ascii="Bodoni MT" w:hAnsi="Bodoni MT"/>
          <w:b/>
          <w:sz w:val="28"/>
          <w:szCs w:val="28"/>
          <w:lang w:val="es-AR"/>
        </w:rPr>
        <w:t>“Organización Mundial de la Salud”</w:t>
      </w:r>
      <w:r w:rsidR="00706533">
        <w:rPr>
          <w:rFonts w:ascii="Bodoni MT" w:hAnsi="Bodoni MT"/>
          <w:sz w:val="28"/>
          <w:szCs w:val="28"/>
          <w:lang w:val="es-AR"/>
        </w:rPr>
        <w:t xml:space="preserve"> y su difusión del pánico global han causado una pandemia generalizada de enfermedad mental, pues por lo menos el 33% de la población estadounidense muestra </w:t>
      </w:r>
      <w:r w:rsidR="00DA26FE">
        <w:rPr>
          <w:rFonts w:ascii="Bodoni MT" w:hAnsi="Bodoni MT"/>
          <w:sz w:val="28"/>
          <w:szCs w:val="28"/>
          <w:lang w:val="es-AR"/>
        </w:rPr>
        <w:t xml:space="preserve">alarmantes </w:t>
      </w:r>
      <w:r w:rsidR="00706533">
        <w:rPr>
          <w:rFonts w:ascii="Bodoni MT" w:hAnsi="Bodoni MT"/>
          <w:sz w:val="28"/>
          <w:szCs w:val="28"/>
          <w:lang w:val="es-AR"/>
        </w:rPr>
        <w:t>signos de ansiedad o depresión clínica</w:t>
      </w:r>
      <w:r w:rsidR="00DA26FE">
        <w:rPr>
          <w:rFonts w:ascii="Bodoni MT" w:hAnsi="Bodoni MT"/>
          <w:sz w:val="28"/>
          <w:szCs w:val="28"/>
          <w:lang w:val="es-AR"/>
        </w:rPr>
        <w:t xml:space="preserve"> de acuerdo a censos oficiales</w:t>
      </w:r>
      <w:r w:rsidR="00843508">
        <w:rPr>
          <w:rFonts w:ascii="Bodoni MT" w:hAnsi="Bodoni MT"/>
          <w:sz w:val="28"/>
          <w:szCs w:val="28"/>
          <w:lang w:val="es-AR"/>
        </w:rPr>
        <w:t>, lo cual significaría que las cuarentenas han duplicado las enfermedades mentales.</w:t>
      </w:r>
      <w:r w:rsidR="00D73FEF">
        <w:rPr>
          <w:rFonts w:ascii="Bodoni MT" w:hAnsi="Bodoni MT"/>
          <w:sz w:val="28"/>
          <w:szCs w:val="28"/>
          <w:lang w:val="es-AR"/>
        </w:rPr>
        <w:t xml:space="preserve"> Esto se debe a </w:t>
      </w:r>
      <w:r w:rsidR="00D73FEF">
        <w:rPr>
          <w:rFonts w:ascii="Bodoni MT" w:hAnsi="Bodoni MT"/>
          <w:sz w:val="28"/>
          <w:szCs w:val="28"/>
          <w:lang w:val="es-AR"/>
        </w:rPr>
        <w:lastRenderedPageBreak/>
        <w:t xml:space="preserve">que lo más preciado para un ser humano es su libertad, y cuando </w:t>
      </w:r>
      <w:r w:rsidR="00905D38">
        <w:rPr>
          <w:rFonts w:ascii="Bodoni MT" w:hAnsi="Bodoni MT"/>
          <w:sz w:val="28"/>
          <w:szCs w:val="28"/>
          <w:lang w:val="es-AR"/>
        </w:rPr>
        <w:t xml:space="preserve">esto es </w:t>
      </w:r>
      <w:r w:rsidR="00D73FEF">
        <w:rPr>
          <w:rFonts w:ascii="Bodoni MT" w:hAnsi="Bodoni MT"/>
          <w:sz w:val="28"/>
          <w:szCs w:val="28"/>
          <w:lang w:val="es-AR"/>
        </w:rPr>
        <w:t>arrebata</w:t>
      </w:r>
      <w:r w:rsidR="00905D38">
        <w:rPr>
          <w:rFonts w:ascii="Bodoni MT" w:hAnsi="Bodoni MT"/>
          <w:sz w:val="28"/>
          <w:szCs w:val="28"/>
          <w:lang w:val="es-AR"/>
        </w:rPr>
        <w:t>do</w:t>
      </w:r>
      <w:r w:rsidR="00D73FEF">
        <w:rPr>
          <w:rFonts w:ascii="Bodoni MT" w:hAnsi="Bodoni MT"/>
          <w:sz w:val="28"/>
          <w:szCs w:val="28"/>
          <w:lang w:val="es-AR"/>
        </w:rPr>
        <w:t xml:space="preserve"> se hace sentir a las personas que no son dueñas de sus propias vidas.</w:t>
      </w:r>
    </w:p>
    <w:p w:rsidR="00DA26FE" w:rsidRDefault="00DA26FE" w:rsidP="000665E7">
      <w:pPr>
        <w:jc w:val="both"/>
        <w:rPr>
          <w:rFonts w:ascii="Bodoni MT" w:hAnsi="Bodoni MT"/>
          <w:sz w:val="28"/>
          <w:szCs w:val="28"/>
          <w:lang w:val="es-AR"/>
        </w:rPr>
      </w:pPr>
      <w:r>
        <w:rPr>
          <w:rFonts w:ascii="Bodoni MT" w:hAnsi="Bodoni MT"/>
          <w:sz w:val="28"/>
          <w:szCs w:val="28"/>
          <w:lang w:val="es-AR"/>
        </w:rPr>
        <w:t xml:space="preserve">En trigésimo cuarto lugar, se confirma que </w:t>
      </w:r>
      <w:r w:rsidR="00DA4573">
        <w:rPr>
          <w:rFonts w:ascii="Bodoni MT" w:hAnsi="Bodoni MT"/>
          <w:sz w:val="28"/>
          <w:szCs w:val="28"/>
          <w:lang w:val="es-AR"/>
        </w:rPr>
        <w:t xml:space="preserve">en Argentina, que es el país con la cuarentena masiva ilegal más larga del mundo, esto no sólo ha causado que haya una pandemia de desempleo, pobreza y delincuencia, sino que incluso se ha registrado un terrible aumento de problemas mentales, pues el 65% de la población estaría mostrando señales de perturbaciones psíquicas, como altos </w:t>
      </w:r>
      <w:r w:rsidR="004F56F9">
        <w:rPr>
          <w:rFonts w:ascii="Bodoni MT" w:hAnsi="Bodoni MT"/>
          <w:sz w:val="28"/>
          <w:szCs w:val="28"/>
          <w:lang w:val="es-AR"/>
        </w:rPr>
        <w:t>niveles de ansiedad o angustia.</w:t>
      </w:r>
    </w:p>
    <w:p w:rsidR="004F56F9" w:rsidRDefault="004F56F9" w:rsidP="000665E7">
      <w:pPr>
        <w:jc w:val="both"/>
        <w:rPr>
          <w:rFonts w:ascii="Bodoni MT" w:hAnsi="Bodoni MT"/>
          <w:sz w:val="28"/>
          <w:szCs w:val="28"/>
          <w:lang w:val="es-AR"/>
        </w:rPr>
      </w:pPr>
      <w:r>
        <w:rPr>
          <w:rFonts w:ascii="Bodoni MT" w:hAnsi="Bodoni MT"/>
          <w:sz w:val="28"/>
          <w:szCs w:val="28"/>
          <w:lang w:val="es-AR"/>
        </w:rPr>
        <w:t>En trigésimo quinto lugar, se confirma que el profesor Zangrillo, uno de los mejores científicos de Italia</w:t>
      </w:r>
      <w:r w:rsidR="005A7917">
        <w:rPr>
          <w:rFonts w:ascii="Bodoni MT" w:hAnsi="Bodoni MT"/>
          <w:sz w:val="28"/>
          <w:szCs w:val="28"/>
          <w:lang w:val="es-AR"/>
        </w:rPr>
        <w:t>, ha</w:t>
      </w:r>
      <w:r>
        <w:rPr>
          <w:rFonts w:ascii="Bodoni MT" w:hAnsi="Bodoni MT"/>
          <w:sz w:val="28"/>
          <w:szCs w:val="28"/>
          <w:lang w:val="es-AR"/>
        </w:rPr>
        <w:t xml:space="preserve"> afirmado que </w:t>
      </w:r>
      <w:r w:rsidRPr="004F56F9">
        <w:rPr>
          <w:rFonts w:ascii="Bodoni MT" w:hAnsi="Bodoni MT"/>
          <w:i/>
          <w:sz w:val="28"/>
          <w:szCs w:val="28"/>
          <w:lang w:val="es-AR"/>
        </w:rPr>
        <w:t>el Coronavirus clínicamente no existe más</w:t>
      </w:r>
      <w:r w:rsidR="004327ED">
        <w:rPr>
          <w:rFonts w:ascii="Bodoni MT" w:hAnsi="Bodoni MT"/>
          <w:sz w:val="28"/>
          <w:szCs w:val="28"/>
          <w:lang w:val="es-AR"/>
        </w:rPr>
        <w:t xml:space="preserve"> en el país, lo cual se debería a que </w:t>
      </w:r>
      <w:r w:rsidR="004327ED" w:rsidRPr="004327ED">
        <w:rPr>
          <w:rFonts w:ascii="Bodoni MT" w:hAnsi="Bodoni MT"/>
          <w:i/>
          <w:sz w:val="28"/>
          <w:szCs w:val="28"/>
          <w:lang w:val="es-AR"/>
        </w:rPr>
        <w:t>la carga viral cuantitativa es absolutamente infinitesimal en comparación con los pacientes de meses atrás</w:t>
      </w:r>
      <w:r w:rsidR="000C78C4">
        <w:rPr>
          <w:rFonts w:ascii="Bodoni MT" w:hAnsi="Bodoni MT"/>
          <w:sz w:val="28"/>
          <w:szCs w:val="28"/>
          <w:lang w:val="es-AR"/>
        </w:rPr>
        <w:t xml:space="preserve">, motivo por el que </w:t>
      </w:r>
      <w:r w:rsidR="000C78C4" w:rsidRPr="000C78C4">
        <w:rPr>
          <w:rFonts w:ascii="Bodoni MT" w:hAnsi="Bodoni MT"/>
          <w:i/>
          <w:sz w:val="28"/>
          <w:szCs w:val="28"/>
          <w:lang w:val="es-AR"/>
        </w:rPr>
        <w:t>los sistemas de terapia intensiva están vacíos</w:t>
      </w:r>
      <w:r w:rsidR="000C78C4">
        <w:rPr>
          <w:rFonts w:ascii="Bodoni MT" w:hAnsi="Bodoni MT"/>
          <w:sz w:val="28"/>
          <w:szCs w:val="28"/>
          <w:lang w:val="es-AR"/>
        </w:rPr>
        <w:t>.</w:t>
      </w:r>
      <w:r w:rsidR="004327ED">
        <w:rPr>
          <w:rFonts w:ascii="Bodoni MT" w:hAnsi="Bodoni MT"/>
          <w:sz w:val="28"/>
          <w:szCs w:val="28"/>
          <w:lang w:val="es-AR"/>
        </w:rPr>
        <w:t xml:space="preserve"> Esto demostraría que luego de infectar a una población el virus envejece</w:t>
      </w:r>
      <w:r w:rsidR="006B0CFA">
        <w:rPr>
          <w:rFonts w:ascii="Bodoni MT" w:hAnsi="Bodoni MT"/>
          <w:sz w:val="28"/>
          <w:szCs w:val="28"/>
          <w:lang w:val="es-AR"/>
        </w:rPr>
        <w:t>, agota</w:t>
      </w:r>
      <w:r w:rsidR="005A7917">
        <w:rPr>
          <w:rFonts w:ascii="Bodoni MT" w:hAnsi="Bodoni MT"/>
          <w:sz w:val="28"/>
          <w:szCs w:val="28"/>
          <w:lang w:val="es-AR"/>
        </w:rPr>
        <w:t>n</w:t>
      </w:r>
      <w:r w:rsidR="006B0CFA">
        <w:rPr>
          <w:rFonts w:ascii="Bodoni MT" w:hAnsi="Bodoni MT"/>
          <w:sz w:val="28"/>
          <w:szCs w:val="28"/>
          <w:lang w:val="es-AR"/>
        </w:rPr>
        <w:t>do su propósito biológico</w:t>
      </w:r>
      <w:r w:rsidR="004327ED">
        <w:rPr>
          <w:rFonts w:ascii="Bodoni MT" w:hAnsi="Bodoni MT"/>
          <w:sz w:val="28"/>
          <w:szCs w:val="28"/>
          <w:lang w:val="es-AR"/>
        </w:rPr>
        <w:t xml:space="preserve"> y </w:t>
      </w:r>
      <w:r w:rsidR="005A7917">
        <w:rPr>
          <w:rFonts w:ascii="Bodoni MT" w:hAnsi="Bodoni MT"/>
          <w:sz w:val="28"/>
          <w:szCs w:val="28"/>
          <w:lang w:val="es-AR"/>
        </w:rPr>
        <w:t>desapareciendo</w:t>
      </w:r>
      <w:r w:rsidR="004327ED">
        <w:rPr>
          <w:rFonts w:ascii="Bodoni MT" w:hAnsi="Bodoni MT"/>
          <w:sz w:val="28"/>
          <w:szCs w:val="28"/>
          <w:lang w:val="es-AR"/>
        </w:rPr>
        <w:t xml:space="preserve"> por sí</w:t>
      </w:r>
      <w:r w:rsidR="00B221D6">
        <w:rPr>
          <w:rFonts w:ascii="Bodoni MT" w:hAnsi="Bodoni MT"/>
          <w:sz w:val="28"/>
          <w:szCs w:val="28"/>
          <w:lang w:val="es-AR"/>
        </w:rPr>
        <w:t xml:space="preserve"> solo</w:t>
      </w:r>
      <w:r w:rsidR="00D0665B">
        <w:rPr>
          <w:rFonts w:ascii="Bodoni MT" w:hAnsi="Bodoni MT"/>
          <w:sz w:val="28"/>
          <w:szCs w:val="28"/>
          <w:lang w:val="es-AR"/>
        </w:rPr>
        <w:t>, tal y como ocurrió con las otras pandemias</w:t>
      </w:r>
      <w:r w:rsidR="005A7917">
        <w:rPr>
          <w:rFonts w:ascii="Bodoni MT" w:hAnsi="Bodoni MT"/>
          <w:sz w:val="28"/>
          <w:szCs w:val="28"/>
          <w:lang w:val="es-AR"/>
        </w:rPr>
        <w:t xml:space="preserve"> anteriores</w:t>
      </w:r>
      <w:r w:rsidR="00D0665B">
        <w:rPr>
          <w:rFonts w:ascii="Bodoni MT" w:hAnsi="Bodoni MT"/>
          <w:sz w:val="28"/>
          <w:szCs w:val="28"/>
          <w:lang w:val="es-AR"/>
        </w:rPr>
        <w:t xml:space="preserve"> del MERS y el SARS. </w:t>
      </w:r>
      <w:r w:rsidR="00C47EB7">
        <w:rPr>
          <w:rFonts w:ascii="Bodoni MT" w:hAnsi="Bodoni MT"/>
          <w:sz w:val="28"/>
          <w:szCs w:val="28"/>
          <w:lang w:val="es-AR"/>
        </w:rPr>
        <w:t xml:space="preserve">En concordancia, el profesor Galli manifestó que </w:t>
      </w:r>
      <w:r w:rsidR="00C47EB7" w:rsidRPr="00C47EB7">
        <w:rPr>
          <w:rFonts w:ascii="Bodoni MT" w:hAnsi="Bodoni MT"/>
          <w:i/>
          <w:sz w:val="28"/>
          <w:szCs w:val="28"/>
          <w:lang w:val="es-AR"/>
        </w:rPr>
        <w:t>hay evidencias de que el Coronavirus no se muestra particularmente activo</w:t>
      </w:r>
      <w:r w:rsidR="00C47EB7">
        <w:rPr>
          <w:rFonts w:ascii="Bodoni MT" w:hAnsi="Bodoni MT"/>
          <w:sz w:val="28"/>
          <w:szCs w:val="28"/>
          <w:lang w:val="es-AR"/>
        </w:rPr>
        <w:t xml:space="preserve">, por lo que hay </w:t>
      </w:r>
      <w:r w:rsidR="00C47EB7">
        <w:rPr>
          <w:rFonts w:ascii="Bodoni MT" w:hAnsi="Bodoni MT"/>
          <w:i/>
          <w:sz w:val="28"/>
          <w:szCs w:val="28"/>
          <w:lang w:val="es-AR"/>
        </w:rPr>
        <w:t>una disminución de la potencia del virus.</w:t>
      </w:r>
      <w:r w:rsidR="00C47EB7">
        <w:rPr>
          <w:rFonts w:ascii="Bodoni MT" w:hAnsi="Bodoni MT"/>
          <w:sz w:val="28"/>
          <w:szCs w:val="28"/>
          <w:lang w:val="es-AR"/>
        </w:rPr>
        <w:t xml:space="preserve"> Este tipo de afirmación también ha sido apoyada por el virólogo Basetti, quien afirma que el Coronavirus </w:t>
      </w:r>
      <w:r w:rsidR="006B0CFA">
        <w:rPr>
          <w:rFonts w:ascii="Bodoni MT" w:hAnsi="Bodoni MT"/>
          <w:i/>
          <w:sz w:val="28"/>
          <w:szCs w:val="28"/>
          <w:lang w:val="es-AR"/>
        </w:rPr>
        <w:t xml:space="preserve">ha mutado y </w:t>
      </w:r>
      <w:r w:rsidR="00C47EB7" w:rsidRPr="006B0CFA">
        <w:rPr>
          <w:rFonts w:ascii="Bodoni MT" w:hAnsi="Bodoni MT"/>
          <w:i/>
          <w:sz w:val="28"/>
          <w:szCs w:val="28"/>
          <w:lang w:val="es-AR"/>
        </w:rPr>
        <w:t>se ha vuelto</w:t>
      </w:r>
      <w:r w:rsidR="00C47EB7">
        <w:rPr>
          <w:rFonts w:ascii="Bodoni MT" w:hAnsi="Bodoni MT"/>
          <w:sz w:val="28"/>
          <w:szCs w:val="28"/>
          <w:lang w:val="es-AR"/>
        </w:rPr>
        <w:t xml:space="preserve"> </w:t>
      </w:r>
      <w:r w:rsidR="00C47EB7">
        <w:rPr>
          <w:rFonts w:ascii="Bodoni MT" w:hAnsi="Bodoni MT"/>
          <w:i/>
          <w:sz w:val="28"/>
          <w:szCs w:val="28"/>
          <w:lang w:val="es-AR"/>
        </w:rPr>
        <w:t>menos virulento por tener menos carga viral</w:t>
      </w:r>
      <w:r w:rsidR="006B0CFA">
        <w:rPr>
          <w:rFonts w:ascii="Bodoni MT" w:hAnsi="Bodoni MT"/>
          <w:sz w:val="28"/>
          <w:szCs w:val="28"/>
          <w:lang w:val="es-AR"/>
        </w:rPr>
        <w:t xml:space="preserve">. Al mismo tiempo, el virólogo Clementi confirmó que el Coronavirus actualmente </w:t>
      </w:r>
      <w:r w:rsidR="006B0CFA" w:rsidRPr="006B0CFA">
        <w:rPr>
          <w:rFonts w:ascii="Bodoni MT" w:hAnsi="Bodoni MT"/>
          <w:i/>
          <w:sz w:val="28"/>
          <w:szCs w:val="28"/>
          <w:lang w:val="es-AR"/>
        </w:rPr>
        <w:t>tiene una carga vital 100 veces menor que en marzo</w:t>
      </w:r>
      <w:r w:rsidR="006B0CFA">
        <w:rPr>
          <w:rFonts w:ascii="Bodoni MT" w:hAnsi="Bodoni MT"/>
          <w:sz w:val="28"/>
          <w:szCs w:val="28"/>
          <w:lang w:val="es-AR"/>
        </w:rPr>
        <w:t xml:space="preserve">, por lo que es </w:t>
      </w:r>
      <w:r w:rsidR="006B0CFA">
        <w:rPr>
          <w:rFonts w:ascii="Bodoni MT" w:hAnsi="Bodoni MT"/>
          <w:i/>
          <w:sz w:val="28"/>
          <w:szCs w:val="28"/>
          <w:lang w:val="es-AR"/>
        </w:rPr>
        <w:t>como si hubiese envejecido</w:t>
      </w:r>
      <w:r w:rsidR="006B0CFA">
        <w:rPr>
          <w:rFonts w:ascii="Bodoni MT" w:hAnsi="Bodoni MT"/>
          <w:sz w:val="28"/>
          <w:szCs w:val="28"/>
          <w:lang w:val="es-AR"/>
        </w:rPr>
        <w:t xml:space="preserve">, siendo un fenómeno que también se está registrando en otros países, </w:t>
      </w:r>
      <w:r w:rsidR="003F0C0F">
        <w:rPr>
          <w:rFonts w:ascii="Bodoni MT" w:hAnsi="Bodoni MT"/>
          <w:sz w:val="28"/>
          <w:szCs w:val="28"/>
          <w:lang w:val="es-AR"/>
        </w:rPr>
        <w:t>por lo que</w:t>
      </w:r>
      <w:r w:rsidR="00EE6162">
        <w:rPr>
          <w:rFonts w:ascii="Bodoni MT" w:hAnsi="Bodoni MT"/>
          <w:sz w:val="28"/>
          <w:szCs w:val="28"/>
          <w:lang w:val="es-AR"/>
        </w:rPr>
        <w:t xml:space="preserve"> </w:t>
      </w:r>
      <w:r w:rsidR="00EE6162" w:rsidRPr="00EE6162">
        <w:rPr>
          <w:rFonts w:ascii="Bodoni MT" w:hAnsi="Bodoni MT"/>
          <w:i/>
          <w:sz w:val="28"/>
          <w:szCs w:val="28"/>
          <w:lang w:val="es-AR"/>
        </w:rPr>
        <w:t xml:space="preserve">la pandemia está destinada a apagarse </w:t>
      </w:r>
      <w:r w:rsidR="003F0C0F">
        <w:rPr>
          <w:rFonts w:ascii="Bodoni MT" w:hAnsi="Bodoni MT"/>
          <w:i/>
          <w:sz w:val="28"/>
          <w:szCs w:val="28"/>
          <w:lang w:val="es-AR"/>
        </w:rPr>
        <w:t>debido a que</w:t>
      </w:r>
      <w:r w:rsidR="006B0CFA" w:rsidRPr="00EE6162">
        <w:rPr>
          <w:rFonts w:ascii="Bodoni MT" w:hAnsi="Bodoni MT"/>
          <w:i/>
          <w:sz w:val="28"/>
          <w:szCs w:val="28"/>
          <w:lang w:val="es-AR"/>
        </w:rPr>
        <w:t xml:space="preserve"> el Coronavirus se habría </w:t>
      </w:r>
      <w:r w:rsidR="006B0CFA" w:rsidRPr="006B0CFA">
        <w:rPr>
          <w:rFonts w:ascii="Bodoni MT" w:hAnsi="Bodoni MT"/>
          <w:i/>
          <w:sz w:val="28"/>
          <w:szCs w:val="28"/>
          <w:lang w:val="es-AR"/>
        </w:rPr>
        <w:t>adaptado al ser humano</w:t>
      </w:r>
      <w:r w:rsidR="00573CB1">
        <w:rPr>
          <w:rFonts w:ascii="Bodoni MT" w:hAnsi="Bodoni MT"/>
          <w:sz w:val="28"/>
          <w:szCs w:val="28"/>
          <w:lang w:val="es-AR"/>
        </w:rPr>
        <w:t>.</w:t>
      </w:r>
    </w:p>
    <w:p w:rsidR="00573CB1" w:rsidRDefault="00573CB1" w:rsidP="000665E7">
      <w:pPr>
        <w:jc w:val="both"/>
        <w:rPr>
          <w:rFonts w:ascii="Bodoni MT" w:hAnsi="Bodoni MT"/>
          <w:sz w:val="28"/>
          <w:szCs w:val="28"/>
          <w:lang w:val="es-AR"/>
        </w:rPr>
      </w:pPr>
      <w:r>
        <w:rPr>
          <w:rFonts w:ascii="Bodoni MT" w:hAnsi="Bodoni MT"/>
          <w:sz w:val="28"/>
          <w:szCs w:val="28"/>
          <w:lang w:val="es-AR"/>
        </w:rPr>
        <w:t xml:space="preserve">En trigésimo sexto lugar, se confirma que el virólogo Remuzzi </w:t>
      </w:r>
      <w:r w:rsidR="00D865F6">
        <w:rPr>
          <w:rFonts w:ascii="Bodoni MT" w:hAnsi="Bodoni MT"/>
          <w:sz w:val="28"/>
          <w:szCs w:val="28"/>
          <w:lang w:val="es-AR"/>
        </w:rPr>
        <w:t>a</w:t>
      </w:r>
      <w:r>
        <w:rPr>
          <w:rFonts w:ascii="Bodoni MT" w:hAnsi="Bodoni MT"/>
          <w:sz w:val="28"/>
          <w:szCs w:val="28"/>
          <w:lang w:val="es-AR"/>
        </w:rPr>
        <w:t xml:space="preserve">firmó que las cuarentenas traen </w:t>
      </w:r>
      <w:r w:rsidRPr="005A5B1F">
        <w:rPr>
          <w:rFonts w:ascii="Bodoni MT" w:hAnsi="Bodoni MT"/>
          <w:i/>
          <w:sz w:val="28"/>
          <w:szCs w:val="28"/>
          <w:lang w:val="es-AR"/>
        </w:rPr>
        <w:t>pobreza</w:t>
      </w:r>
      <w:r w:rsidR="005A5B1F" w:rsidRPr="005A5B1F">
        <w:rPr>
          <w:rFonts w:ascii="Bodoni MT" w:hAnsi="Bodoni MT"/>
          <w:i/>
          <w:sz w:val="28"/>
          <w:szCs w:val="28"/>
          <w:lang w:val="es-AR"/>
        </w:rPr>
        <w:t>, muerte</w:t>
      </w:r>
      <w:r w:rsidRPr="005A5B1F">
        <w:rPr>
          <w:rFonts w:ascii="Bodoni MT" w:hAnsi="Bodoni MT"/>
          <w:i/>
          <w:sz w:val="28"/>
          <w:szCs w:val="28"/>
          <w:lang w:val="es-AR"/>
        </w:rPr>
        <w:t xml:space="preserve"> y conflictos sociales</w:t>
      </w:r>
      <w:r>
        <w:rPr>
          <w:rFonts w:ascii="Bodoni MT" w:hAnsi="Bodoni MT"/>
          <w:sz w:val="28"/>
          <w:szCs w:val="28"/>
          <w:lang w:val="es-AR"/>
        </w:rPr>
        <w:t>,</w:t>
      </w:r>
      <w:r w:rsidR="00484628">
        <w:rPr>
          <w:rFonts w:ascii="Bodoni MT" w:hAnsi="Bodoni MT"/>
          <w:sz w:val="28"/>
          <w:szCs w:val="28"/>
          <w:lang w:val="es-AR"/>
        </w:rPr>
        <w:t xml:space="preserve"> </w:t>
      </w:r>
      <w:r w:rsidR="00D865F6">
        <w:rPr>
          <w:rFonts w:ascii="Bodoni MT" w:hAnsi="Bodoni MT"/>
          <w:sz w:val="28"/>
          <w:szCs w:val="28"/>
          <w:lang w:val="es-AR"/>
        </w:rPr>
        <w:t xml:space="preserve">generando </w:t>
      </w:r>
      <w:r w:rsidR="00484628">
        <w:rPr>
          <w:rFonts w:ascii="Bodoni MT" w:hAnsi="Bodoni MT"/>
          <w:sz w:val="28"/>
          <w:szCs w:val="28"/>
          <w:lang w:val="es-AR"/>
        </w:rPr>
        <w:t>mucho más daño que el Coronavirus,</w:t>
      </w:r>
      <w:r>
        <w:rPr>
          <w:rFonts w:ascii="Bodoni MT" w:hAnsi="Bodoni MT"/>
          <w:sz w:val="28"/>
          <w:szCs w:val="28"/>
          <w:lang w:val="es-AR"/>
        </w:rPr>
        <w:t xml:space="preserve"> además de</w:t>
      </w:r>
      <w:r w:rsidR="00D865F6">
        <w:rPr>
          <w:rFonts w:ascii="Bodoni MT" w:hAnsi="Bodoni MT"/>
          <w:sz w:val="28"/>
          <w:szCs w:val="28"/>
          <w:lang w:val="es-AR"/>
        </w:rPr>
        <w:t>l hecho de</w:t>
      </w:r>
      <w:r>
        <w:rPr>
          <w:rFonts w:ascii="Bodoni MT" w:hAnsi="Bodoni MT"/>
          <w:sz w:val="28"/>
          <w:szCs w:val="28"/>
          <w:lang w:val="es-AR"/>
        </w:rPr>
        <w:t xml:space="preserve"> que cuando se produzca la vacuna y</w:t>
      </w:r>
      <w:r w:rsidRPr="005A5B1F">
        <w:rPr>
          <w:rFonts w:ascii="Bodoni MT" w:hAnsi="Bodoni MT"/>
          <w:i/>
          <w:sz w:val="28"/>
          <w:szCs w:val="28"/>
          <w:lang w:val="es-AR"/>
        </w:rPr>
        <w:t>a será tarde porque el virus habrá desaparecido</w:t>
      </w:r>
      <w:r>
        <w:rPr>
          <w:rFonts w:ascii="Bodoni MT" w:hAnsi="Bodoni MT"/>
          <w:sz w:val="28"/>
          <w:szCs w:val="28"/>
          <w:lang w:val="es-AR"/>
        </w:rPr>
        <w:t xml:space="preserve">. </w:t>
      </w:r>
      <w:r w:rsidR="00602D33">
        <w:rPr>
          <w:rFonts w:ascii="Bodoni MT" w:hAnsi="Bodoni MT"/>
          <w:sz w:val="28"/>
          <w:szCs w:val="28"/>
          <w:lang w:val="es-AR"/>
        </w:rPr>
        <w:t xml:space="preserve">De hecho, Remuzzi confirma que actualmente la enfermedad del Coronavirus </w:t>
      </w:r>
      <w:r w:rsidR="002A3A97">
        <w:rPr>
          <w:rFonts w:ascii="Bodoni MT" w:hAnsi="Bodoni MT"/>
          <w:sz w:val="28"/>
          <w:szCs w:val="28"/>
          <w:lang w:val="es-AR"/>
        </w:rPr>
        <w:t>ya no es la misma que al comienzo de la pandemia</w:t>
      </w:r>
      <w:r w:rsidR="007D4455">
        <w:rPr>
          <w:rFonts w:ascii="Bodoni MT" w:hAnsi="Bodoni MT"/>
          <w:sz w:val="28"/>
          <w:szCs w:val="28"/>
          <w:lang w:val="es-AR"/>
        </w:rPr>
        <w:t xml:space="preserve"> y que se ha vuelto leve</w:t>
      </w:r>
      <w:r w:rsidR="002A3A97">
        <w:rPr>
          <w:rFonts w:ascii="Bodoni MT" w:hAnsi="Bodoni MT"/>
          <w:sz w:val="28"/>
          <w:szCs w:val="28"/>
          <w:lang w:val="es-AR"/>
        </w:rPr>
        <w:t xml:space="preserve">, pues ha bajado </w:t>
      </w:r>
      <w:r w:rsidR="00641D97">
        <w:rPr>
          <w:rFonts w:ascii="Bodoni MT" w:hAnsi="Bodoni MT"/>
          <w:sz w:val="28"/>
          <w:szCs w:val="28"/>
          <w:lang w:val="es-AR"/>
        </w:rPr>
        <w:t xml:space="preserve">mucho la cantidad de ARN viral. Esta </w:t>
      </w:r>
      <w:r w:rsidR="00641D97">
        <w:rPr>
          <w:rFonts w:ascii="Bodoni MT" w:hAnsi="Bodoni MT"/>
          <w:sz w:val="28"/>
          <w:szCs w:val="28"/>
          <w:lang w:val="es-AR"/>
        </w:rPr>
        <w:lastRenderedPageBreak/>
        <w:t xml:space="preserve">evidencia clínica de casos con carga viral baja </w:t>
      </w:r>
      <w:r w:rsidR="00CC4240">
        <w:rPr>
          <w:rFonts w:ascii="Bodoni MT" w:hAnsi="Bodoni MT"/>
          <w:sz w:val="28"/>
          <w:szCs w:val="28"/>
          <w:lang w:val="es-AR"/>
        </w:rPr>
        <w:t>-</w:t>
      </w:r>
      <w:r w:rsidR="00641D97">
        <w:rPr>
          <w:rFonts w:ascii="Bodoni MT" w:hAnsi="Bodoni MT"/>
          <w:sz w:val="28"/>
          <w:szCs w:val="28"/>
          <w:lang w:val="es-AR"/>
        </w:rPr>
        <w:t>y que permite co</w:t>
      </w:r>
      <w:r w:rsidR="00834337">
        <w:rPr>
          <w:rFonts w:ascii="Bodoni MT" w:hAnsi="Bodoni MT"/>
          <w:sz w:val="28"/>
          <w:szCs w:val="28"/>
          <w:lang w:val="es-AR"/>
        </w:rPr>
        <w:t>ncluir que la pandemia está po</w:t>
      </w:r>
      <w:r w:rsidR="00641D97">
        <w:rPr>
          <w:rFonts w:ascii="Bodoni MT" w:hAnsi="Bodoni MT"/>
          <w:sz w:val="28"/>
          <w:szCs w:val="28"/>
          <w:lang w:val="es-AR"/>
        </w:rPr>
        <w:t>r desaparecer</w:t>
      </w:r>
      <w:r w:rsidR="00CC4240">
        <w:rPr>
          <w:rFonts w:ascii="Bodoni MT" w:hAnsi="Bodoni MT"/>
          <w:sz w:val="28"/>
          <w:szCs w:val="28"/>
          <w:lang w:val="es-AR"/>
        </w:rPr>
        <w:t>-</w:t>
      </w:r>
      <w:r w:rsidR="00641D97">
        <w:rPr>
          <w:rFonts w:ascii="Bodoni MT" w:hAnsi="Bodoni MT"/>
          <w:sz w:val="28"/>
          <w:szCs w:val="28"/>
          <w:lang w:val="es-AR"/>
        </w:rPr>
        <w:t xml:space="preserve"> ha sido señalada por Remuzzi junto con otros colegas, como Zangrillo, Bassetti, Caruso, Clementi, Gattinoni, </w:t>
      </w:r>
      <w:r w:rsidR="00CC4240">
        <w:rPr>
          <w:rFonts w:ascii="Bodoni MT" w:hAnsi="Bodoni MT"/>
          <w:sz w:val="28"/>
          <w:szCs w:val="28"/>
          <w:lang w:val="es-AR"/>
        </w:rPr>
        <w:t>Greco, Lorini, Palù y Rigoldi.</w:t>
      </w:r>
    </w:p>
    <w:p w:rsidR="00084737" w:rsidRDefault="00484628" w:rsidP="000665E7">
      <w:pPr>
        <w:jc w:val="both"/>
        <w:rPr>
          <w:rFonts w:ascii="Bodoni MT" w:hAnsi="Bodoni MT"/>
          <w:sz w:val="28"/>
          <w:szCs w:val="28"/>
          <w:lang w:val="es-AR"/>
        </w:rPr>
      </w:pPr>
      <w:r>
        <w:rPr>
          <w:rFonts w:ascii="Bodoni MT" w:hAnsi="Bodoni MT"/>
          <w:sz w:val="28"/>
          <w:szCs w:val="28"/>
          <w:lang w:val="es-AR"/>
        </w:rPr>
        <w:t xml:space="preserve">En trigésimo séptimo lugar, se confirma que </w:t>
      </w:r>
      <w:r w:rsidR="002D4422">
        <w:rPr>
          <w:rFonts w:ascii="Bodoni MT" w:hAnsi="Bodoni MT"/>
          <w:sz w:val="28"/>
          <w:szCs w:val="28"/>
          <w:lang w:val="es-AR"/>
        </w:rPr>
        <w:t xml:space="preserve">la </w:t>
      </w:r>
      <w:r w:rsidR="002D4422" w:rsidRPr="00084737">
        <w:rPr>
          <w:rFonts w:ascii="Bodoni MT" w:hAnsi="Bodoni MT"/>
          <w:b/>
          <w:sz w:val="28"/>
          <w:szCs w:val="28"/>
          <w:lang w:val="es-AR"/>
        </w:rPr>
        <w:t xml:space="preserve">OMS </w:t>
      </w:r>
      <w:r w:rsidR="002D4422">
        <w:rPr>
          <w:rFonts w:ascii="Bodoni MT" w:hAnsi="Bodoni MT"/>
          <w:sz w:val="28"/>
          <w:szCs w:val="28"/>
          <w:lang w:val="es-AR"/>
        </w:rPr>
        <w:t xml:space="preserve">se ha dedicado constantemente a sembrar histeria colectiva y Pánico global, en lugar de fortalecer la salud internacional física, psíquica y social, pues a pesar de que múltiples científicos importantes advirtieron que el Coronavirus va a desaparecer muy pronto y múltiples gobiernos han decidido abandonar las cuarentenas masivas, la </w:t>
      </w:r>
      <w:r w:rsidR="002D4422" w:rsidRPr="003678A8">
        <w:rPr>
          <w:rFonts w:ascii="Bodoni MT" w:hAnsi="Bodoni MT"/>
          <w:b/>
          <w:sz w:val="28"/>
          <w:szCs w:val="28"/>
          <w:lang w:val="es-AR"/>
        </w:rPr>
        <w:t>“Organización Mundial de la Salud”</w:t>
      </w:r>
      <w:r w:rsidR="002D4422">
        <w:rPr>
          <w:rFonts w:ascii="Bodoni MT" w:hAnsi="Bodoni MT"/>
          <w:b/>
          <w:sz w:val="28"/>
          <w:szCs w:val="28"/>
          <w:lang w:val="es-AR"/>
        </w:rPr>
        <w:t xml:space="preserve"> </w:t>
      </w:r>
      <w:r w:rsidR="002D4422">
        <w:rPr>
          <w:rFonts w:ascii="Bodoni MT" w:hAnsi="Bodoni MT"/>
          <w:sz w:val="28"/>
          <w:szCs w:val="28"/>
          <w:lang w:val="es-AR"/>
        </w:rPr>
        <w:t xml:space="preserve">afirmó que el Coronavirus entró en una </w:t>
      </w:r>
      <w:r w:rsidR="002D4422" w:rsidRPr="002D4422">
        <w:rPr>
          <w:rFonts w:ascii="Bodoni MT" w:hAnsi="Bodoni MT"/>
          <w:i/>
          <w:sz w:val="28"/>
          <w:szCs w:val="28"/>
          <w:lang w:val="es-AR"/>
        </w:rPr>
        <w:t>fase nueva y peligrosa</w:t>
      </w:r>
      <w:r w:rsidR="002D4422">
        <w:rPr>
          <w:rFonts w:ascii="Bodoni MT" w:hAnsi="Bodoni MT"/>
          <w:sz w:val="28"/>
          <w:szCs w:val="28"/>
          <w:lang w:val="es-AR"/>
        </w:rPr>
        <w:t xml:space="preserve"> y que </w:t>
      </w:r>
      <w:r w:rsidR="002D4422" w:rsidRPr="002D4422">
        <w:rPr>
          <w:rFonts w:ascii="Bodoni MT" w:hAnsi="Bodoni MT"/>
          <w:i/>
          <w:sz w:val="28"/>
          <w:szCs w:val="28"/>
          <w:lang w:val="es-AR"/>
        </w:rPr>
        <w:t>es mortal y afectará a muchas personas vulnerables</w:t>
      </w:r>
      <w:r w:rsidR="002D4422">
        <w:rPr>
          <w:rFonts w:ascii="Bodoni MT" w:hAnsi="Bodoni MT"/>
          <w:sz w:val="28"/>
          <w:szCs w:val="28"/>
          <w:lang w:val="es-AR"/>
        </w:rPr>
        <w:t xml:space="preserve">, por lo que la </w:t>
      </w:r>
      <w:r w:rsidR="002D4422" w:rsidRPr="004B14D0">
        <w:rPr>
          <w:rFonts w:ascii="Bodoni MT" w:hAnsi="Bodoni MT"/>
          <w:b/>
          <w:sz w:val="28"/>
          <w:szCs w:val="28"/>
          <w:lang w:val="es-AR"/>
        </w:rPr>
        <w:t>OMS</w:t>
      </w:r>
      <w:r w:rsidR="002D4422">
        <w:rPr>
          <w:rFonts w:ascii="Bodoni MT" w:hAnsi="Bodoni MT"/>
          <w:sz w:val="28"/>
          <w:szCs w:val="28"/>
          <w:lang w:val="es-AR"/>
        </w:rPr>
        <w:t xml:space="preserve"> afirmó que </w:t>
      </w:r>
      <w:r w:rsidR="002D4422">
        <w:rPr>
          <w:rFonts w:ascii="Bodoni MT" w:hAnsi="Bodoni MT"/>
          <w:i/>
          <w:sz w:val="28"/>
          <w:szCs w:val="28"/>
          <w:lang w:val="es-AR"/>
        </w:rPr>
        <w:t>nadie está a salvo</w:t>
      </w:r>
      <w:r w:rsidR="002D4422">
        <w:rPr>
          <w:rFonts w:ascii="Bodoni MT" w:hAnsi="Bodoni MT"/>
          <w:sz w:val="28"/>
          <w:szCs w:val="28"/>
          <w:lang w:val="es-AR"/>
        </w:rPr>
        <w:t xml:space="preserve">. </w:t>
      </w:r>
      <w:r w:rsidR="00F10307">
        <w:rPr>
          <w:rFonts w:ascii="Bodoni MT" w:hAnsi="Bodoni MT"/>
          <w:sz w:val="28"/>
          <w:szCs w:val="28"/>
          <w:lang w:val="es-AR"/>
        </w:rPr>
        <w:t xml:space="preserve">De hecho, </w:t>
      </w:r>
      <w:r w:rsidR="00084737">
        <w:rPr>
          <w:rFonts w:ascii="Bodoni MT" w:hAnsi="Bodoni MT"/>
          <w:sz w:val="28"/>
          <w:szCs w:val="28"/>
          <w:lang w:val="es-AR"/>
        </w:rPr>
        <w:t>de forma totalmente infundada</w:t>
      </w:r>
      <w:r w:rsidR="00CC4240">
        <w:rPr>
          <w:rFonts w:ascii="Bodoni MT" w:hAnsi="Bodoni MT"/>
          <w:sz w:val="28"/>
          <w:szCs w:val="28"/>
          <w:lang w:val="es-AR"/>
        </w:rPr>
        <w:t xml:space="preserve"> y negligente</w:t>
      </w:r>
      <w:r w:rsidR="004B14D0">
        <w:rPr>
          <w:rFonts w:ascii="Bodoni MT" w:hAnsi="Bodoni MT"/>
          <w:sz w:val="28"/>
          <w:szCs w:val="28"/>
          <w:lang w:val="es-AR"/>
        </w:rPr>
        <w:t xml:space="preserve"> la </w:t>
      </w:r>
      <w:r w:rsidR="004B14D0" w:rsidRPr="003678A8">
        <w:rPr>
          <w:rFonts w:ascii="Bodoni MT" w:hAnsi="Bodoni MT"/>
          <w:b/>
          <w:sz w:val="28"/>
          <w:szCs w:val="28"/>
          <w:lang w:val="es-AR"/>
        </w:rPr>
        <w:t>“Organización Mundial de la Salud”</w:t>
      </w:r>
      <w:r w:rsidR="004B14D0">
        <w:rPr>
          <w:rFonts w:ascii="Bodoni MT" w:hAnsi="Bodoni MT"/>
          <w:b/>
          <w:sz w:val="28"/>
          <w:szCs w:val="28"/>
          <w:lang w:val="es-AR"/>
        </w:rPr>
        <w:t xml:space="preserve"> </w:t>
      </w:r>
      <w:r w:rsidR="004B14D0">
        <w:rPr>
          <w:rFonts w:ascii="Bodoni MT" w:hAnsi="Bodoni MT"/>
          <w:sz w:val="28"/>
          <w:szCs w:val="28"/>
          <w:lang w:val="es-AR"/>
        </w:rPr>
        <w:t xml:space="preserve">comparó </w:t>
      </w:r>
      <w:r w:rsidR="00084737">
        <w:rPr>
          <w:rFonts w:ascii="Bodoni MT" w:hAnsi="Bodoni MT"/>
          <w:sz w:val="28"/>
          <w:szCs w:val="28"/>
          <w:lang w:val="es-AR"/>
        </w:rPr>
        <w:t>e</w:t>
      </w:r>
      <w:r w:rsidR="004B14D0">
        <w:rPr>
          <w:rFonts w:ascii="Bodoni MT" w:hAnsi="Bodoni MT"/>
          <w:sz w:val="28"/>
          <w:szCs w:val="28"/>
          <w:lang w:val="es-AR"/>
        </w:rPr>
        <w:t xml:space="preserve">l Coronavirus con la gripe española de 1918 que causó la muerte de 50 millones de personas. </w:t>
      </w:r>
    </w:p>
    <w:p w:rsidR="00484628" w:rsidRDefault="00084737" w:rsidP="000665E7">
      <w:pPr>
        <w:jc w:val="both"/>
        <w:rPr>
          <w:rFonts w:ascii="Bodoni MT" w:hAnsi="Bodoni MT"/>
          <w:sz w:val="28"/>
          <w:szCs w:val="28"/>
          <w:lang w:val="es-AR"/>
        </w:rPr>
      </w:pPr>
      <w:r>
        <w:rPr>
          <w:rFonts w:ascii="Bodoni MT" w:hAnsi="Bodoni MT"/>
          <w:sz w:val="28"/>
          <w:szCs w:val="28"/>
          <w:lang w:val="es-AR"/>
        </w:rPr>
        <w:t xml:space="preserve">En trigésimo octavo lugar, se confirma que </w:t>
      </w:r>
      <w:r w:rsidR="002D4422">
        <w:rPr>
          <w:rFonts w:ascii="Bodoni MT" w:hAnsi="Bodoni MT"/>
          <w:sz w:val="28"/>
          <w:szCs w:val="28"/>
          <w:lang w:val="es-AR"/>
        </w:rPr>
        <w:t xml:space="preserve">como prueba de las intenciones oscuras de </w:t>
      </w:r>
      <w:r>
        <w:rPr>
          <w:rFonts w:ascii="Bodoni MT" w:hAnsi="Bodoni MT"/>
          <w:sz w:val="28"/>
          <w:szCs w:val="28"/>
          <w:lang w:val="es-AR"/>
        </w:rPr>
        <w:t xml:space="preserve">la </w:t>
      </w:r>
      <w:r w:rsidR="006932DA">
        <w:rPr>
          <w:rFonts w:ascii="Bodoni MT" w:hAnsi="Bodoni MT"/>
          <w:b/>
          <w:sz w:val="28"/>
          <w:szCs w:val="28"/>
          <w:lang w:val="es-AR"/>
        </w:rPr>
        <w:t>OMS</w:t>
      </w:r>
      <w:r w:rsidR="002D4422">
        <w:rPr>
          <w:rFonts w:ascii="Bodoni MT" w:hAnsi="Bodoni MT"/>
          <w:sz w:val="28"/>
          <w:szCs w:val="28"/>
          <w:lang w:val="es-AR"/>
        </w:rPr>
        <w:t xml:space="preserve">, cuando múltiples países anunciaron avances en el campo de la creación de vacunas contra el Coronavirus, </w:t>
      </w:r>
      <w:r>
        <w:rPr>
          <w:rFonts w:ascii="Bodoni MT" w:hAnsi="Bodoni MT"/>
          <w:sz w:val="28"/>
          <w:szCs w:val="28"/>
          <w:lang w:val="es-AR"/>
        </w:rPr>
        <w:t xml:space="preserve">la </w:t>
      </w:r>
      <w:r w:rsidR="006932DA" w:rsidRPr="003678A8">
        <w:rPr>
          <w:rFonts w:ascii="Bodoni MT" w:hAnsi="Bodoni MT"/>
          <w:b/>
          <w:sz w:val="28"/>
          <w:szCs w:val="28"/>
          <w:lang w:val="es-AR"/>
        </w:rPr>
        <w:t>“</w:t>
      </w:r>
      <w:r w:rsidR="006932DA" w:rsidRPr="003678A8">
        <w:rPr>
          <w:rFonts w:ascii="Bodoni MT" w:hAnsi="Bodoni MT" w:cs="Courier New"/>
          <w:b/>
          <w:sz w:val="28"/>
          <w:szCs w:val="28"/>
          <w:lang w:val="es-AR"/>
        </w:rPr>
        <w:t>Organización Mundial de la Salud</w:t>
      </w:r>
      <w:r w:rsidR="006932DA" w:rsidRPr="003678A8">
        <w:rPr>
          <w:rFonts w:ascii="Bodoni MT" w:hAnsi="Bodoni MT"/>
          <w:b/>
          <w:sz w:val="28"/>
          <w:szCs w:val="28"/>
          <w:lang w:val="es-AR"/>
        </w:rPr>
        <w:t>”</w:t>
      </w:r>
      <w:r w:rsidR="002D4422">
        <w:rPr>
          <w:rFonts w:ascii="Bodoni MT" w:hAnsi="Bodoni MT"/>
          <w:sz w:val="28"/>
          <w:szCs w:val="28"/>
          <w:lang w:val="es-AR"/>
        </w:rPr>
        <w:t xml:space="preserve"> anunció que </w:t>
      </w:r>
      <w:r w:rsidR="002D4422">
        <w:rPr>
          <w:rFonts w:ascii="Bodoni MT" w:hAnsi="Bodoni MT"/>
          <w:i/>
          <w:sz w:val="28"/>
          <w:szCs w:val="28"/>
          <w:lang w:val="es-AR"/>
        </w:rPr>
        <w:t>no hay solución al Coronavirus y nunca la habrá.</w:t>
      </w:r>
      <w:r w:rsidR="002D4422">
        <w:rPr>
          <w:rFonts w:ascii="Bodoni MT" w:hAnsi="Bodoni MT"/>
          <w:sz w:val="28"/>
          <w:szCs w:val="28"/>
          <w:lang w:val="es-AR"/>
        </w:rPr>
        <w:t xml:space="preserve"> Pocos días después de esto el gobierno ruso anunció la creación de la prime</w:t>
      </w:r>
      <w:r w:rsidR="00D552DA">
        <w:rPr>
          <w:rFonts w:ascii="Bodoni MT" w:hAnsi="Bodoni MT"/>
          <w:sz w:val="28"/>
          <w:szCs w:val="28"/>
          <w:lang w:val="es-AR"/>
        </w:rPr>
        <w:t>ra vacuna contra el Coronavirus, la cual fue inmediatamente criticada por el organismo internacional.</w:t>
      </w:r>
    </w:p>
    <w:p w:rsidR="00084737" w:rsidRDefault="00084737" w:rsidP="000665E7">
      <w:pPr>
        <w:jc w:val="both"/>
        <w:rPr>
          <w:rFonts w:ascii="Bodoni MT" w:hAnsi="Bodoni MT"/>
          <w:sz w:val="28"/>
          <w:szCs w:val="28"/>
          <w:lang w:val="es-AR"/>
        </w:rPr>
      </w:pPr>
      <w:r>
        <w:rPr>
          <w:rFonts w:ascii="Bodoni MT" w:hAnsi="Bodoni MT"/>
          <w:sz w:val="28"/>
          <w:szCs w:val="28"/>
          <w:lang w:val="es-AR"/>
        </w:rPr>
        <w:t xml:space="preserve">En trigésimo noveno lugar, se confirma que el experto Remuzzi criticó públicamente a la </w:t>
      </w:r>
      <w:r w:rsidR="006932DA">
        <w:rPr>
          <w:rFonts w:ascii="Bodoni MT" w:hAnsi="Bodoni MT"/>
          <w:b/>
          <w:sz w:val="28"/>
          <w:szCs w:val="28"/>
          <w:lang w:val="es-AR"/>
        </w:rPr>
        <w:t>OMS</w:t>
      </w:r>
      <w:r>
        <w:rPr>
          <w:rFonts w:ascii="Bodoni MT" w:hAnsi="Bodoni MT"/>
          <w:sz w:val="28"/>
          <w:szCs w:val="28"/>
          <w:lang w:val="es-AR"/>
        </w:rPr>
        <w:t xml:space="preserve"> </w:t>
      </w:r>
      <w:r w:rsidRPr="00084737">
        <w:rPr>
          <w:rFonts w:ascii="Bodoni MT" w:hAnsi="Bodoni MT"/>
          <w:i/>
          <w:sz w:val="28"/>
          <w:szCs w:val="28"/>
          <w:lang w:val="es-AR"/>
        </w:rPr>
        <w:t>por no haber convocado a una asamblea de salud mundial y dar indicaciones claras a los países sobre cómo comportarse durante la pandemia</w:t>
      </w:r>
      <w:r>
        <w:rPr>
          <w:rFonts w:ascii="Bodoni MT" w:hAnsi="Bodoni MT"/>
          <w:sz w:val="28"/>
          <w:szCs w:val="28"/>
          <w:lang w:val="es-AR"/>
        </w:rPr>
        <w:t>, lo cual generó que cada gobierno se comporte como quiera.</w:t>
      </w:r>
    </w:p>
    <w:p w:rsidR="007A47DD" w:rsidRDefault="007A47DD" w:rsidP="000665E7">
      <w:pPr>
        <w:jc w:val="both"/>
        <w:rPr>
          <w:rFonts w:ascii="Bodoni MT" w:hAnsi="Bodoni MT"/>
          <w:sz w:val="28"/>
          <w:szCs w:val="28"/>
          <w:lang w:val="es-AR"/>
        </w:rPr>
      </w:pPr>
      <w:r>
        <w:rPr>
          <w:rFonts w:ascii="Bodoni MT" w:hAnsi="Bodoni MT"/>
          <w:sz w:val="28"/>
          <w:szCs w:val="28"/>
          <w:lang w:val="es-AR"/>
        </w:rPr>
        <w:t xml:space="preserve">En cuadragésimo lugar, se confirma que la ILO ha advertido que las cuarentenas masivas han causado un aumento en la destrucción del empleo mundial, pues las cuarentenas han afectado al 81% del trabajo a nivel </w:t>
      </w:r>
      <w:r w:rsidR="00B7684B">
        <w:rPr>
          <w:rFonts w:ascii="Bodoni MT" w:hAnsi="Bodoni MT"/>
          <w:sz w:val="28"/>
          <w:szCs w:val="28"/>
          <w:lang w:val="es-AR"/>
        </w:rPr>
        <w:t xml:space="preserve">internacional (2.700 millones de trabajadores). De hecho, </w:t>
      </w:r>
      <w:r w:rsidR="00AF4027">
        <w:rPr>
          <w:rFonts w:ascii="Bodoni MT" w:hAnsi="Bodoni MT"/>
          <w:sz w:val="28"/>
          <w:szCs w:val="28"/>
          <w:lang w:val="es-AR"/>
        </w:rPr>
        <w:t>la ILO</w:t>
      </w:r>
      <w:r w:rsidR="00B7684B">
        <w:rPr>
          <w:rFonts w:ascii="Bodoni MT" w:hAnsi="Bodoni MT"/>
          <w:sz w:val="28"/>
          <w:szCs w:val="28"/>
          <w:lang w:val="es-AR"/>
        </w:rPr>
        <w:t xml:space="preserve"> calcula que alrededor de </w:t>
      </w:r>
      <w:r w:rsidR="00AF4027">
        <w:rPr>
          <w:rFonts w:ascii="Bodoni MT" w:hAnsi="Bodoni MT"/>
          <w:sz w:val="28"/>
          <w:szCs w:val="28"/>
          <w:lang w:val="es-AR"/>
        </w:rPr>
        <w:t>4</w:t>
      </w:r>
      <w:r w:rsidR="00B7684B">
        <w:rPr>
          <w:rFonts w:ascii="Bodoni MT" w:hAnsi="Bodoni MT"/>
          <w:sz w:val="28"/>
          <w:szCs w:val="28"/>
          <w:lang w:val="es-AR"/>
        </w:rPr>
        <w:t xml:space="preserve">00 millones de personas </w:t>
      </w:r>
      <w:r w:rsidR="00AF4027">
        <w:rPr>
          <w:rFonts w:ascii="Bodoni MT" w:hAnsi="Bodoni MT"/>
          <w:sz w:val="28"/>
          <w:szCs w:val="28"/>
          <w:lang w:val="es-AR"/>
        </w:rPr>
        <w:t>perdieron</w:t>
      </w:r>
      <w:r w:rsidR="00B7684B">
        <w:rPr>
          <w:rFonts w:ascii="Bodoni MT" w:hAnsi="Bodoni MT"/>
          <w:sz w:val="28"/>
          <w:szCs w:val="28"/>
          <w:lang w:val="es-AR"/>
        </w:rPr>
        <w:t xml:space="preserve"> el empleo producto d</w:t>
      </w:r>
      <w:r w:rsidR="00BD616A">
        <w:rPr>
          <w:rFonts w:ascii="Bodoni MT" w:hAnsi="Bodoni MT"/>
          <w:sz w:val="28"/>
          <w:szCs w:val="28"/>
          <w:lang w:val="es-AR"/>
        </w:rPr>
        <w:t>e las cuarentenas</w:t>
      </w:r>
      <w:r w:rsidR="00AF4027">
        <w:rPr>
          <w:rFonts w:ascii="Bodoni MT" w:hAnsi="Bodoni MT"/>
          <w:sz w:val="28"/>
          <w:szCs w:val="28"/>
          <w:lang w:val="es-AR"/>
        </w:rPr>
        <w:t xml:space="preserve"> masivas apoyadas por la </w:t>
      </w:r>
      <w:r w:rsidR="006932DA" w:rsidRPr="003678A8">
        <w:rPr>
          <w:rFonts w:ascii="Bodoni MT" w:hAnsi="Bodoni MT"/>
          <w:b/>
          <w:sz w:val="28"/>
          <w:szCs w:val="28"/>
          <w:lang w:val="es-AR"/>
        </w:rPr>
        <w:t>“</w:t>
      </w:r>
      <w:r w:rsidR="006932DA" w:rsidRPr="003678A8">
        <w:rPr>
          <w:rFonts w:ascii="Bodoni MT" w:hAnsi="Bodoni MT" w:cs="Courier New"/>
          <w:b/>
          <w:sz w:val="28"/>
          <w:szCs w:val="28"/>
          <w:lang w:val="es-AR"/>
        </w:rPr>
        <w:t>Organización Mundial de la Salud</w:t>
      </w:r>
      <w:r w:rsidR="006932DA" w:rsidRPr="003678A8">
        <w:rPr>
          <w:rFonts w:ascii="Bodoni MT" w:hAnsi="Bodoni MT"/>
          <w:b/>
          <w:sz w:val="28"/>
          <w:szCs w:val="28"/>
          <w:lang w:val="es-AR"/>
        </w:rPr>
        <w:t>”</w:t>
      </w:r>
      <w:r w:rsidR="007141B8">
        <w:rPr>
          <w:rFonts w:ascii="Bodoni MT" w:hAnsi="Bodoni MT"/>
          <w:sz w:val="28"/>
          <w:szCs w:val="28"/>
          <w:lang w:val="es-AR"/>
        </w:rPr>
        <w:t xml:space="preserve">, afectando principalmente al continente americano, </w:t>
      </w:r>
      <w:r w:rsidR="000D71C8">
        <w:rPr>
          <w:rFonts w:ascii="Bodoni MT" w:hAnsi="Bodoni MT"/>
          <w:sz w:val="28"/>
          <w:szCs w:val="28"/>
          <w:lang w:val="es-AR"/>
        </w:rPr>
        <w:lastRenderedPageBreak/>
        <w:t>pues alrededor de 3 millones de empresas latinoamericanas cerrarán</w:t>
      </w:r>
      <w:r w:rsidR="003F4829">
        <w:rPr>
          <w:rFonts w:ascii="Bodoni MT" w:hAnsi="Bodoni MT"/>
          <w:sz w:val="28"/>
          <w:szCs w:val="28"/>
          <w:lang w:val="es-AR"/>
        </w:rPr>
        <w:t xml:space="preserve"> por la pandemia.</w:t>
      </w:r>
    </w:p>
    <w:p w:rsidR="00B56C9D" w:rsidRPr="004F57C6" w:rsidRDefault="003F4829" w:rsidP="00B56C9D">
      <w:pPr>
        <w:jc w:val="both"/>
        <w:rPr>
          <w:rFonts w:ascii="Bodoni MT" w:hAnsi="Bodoni MT"/>
          <w:sz w:val="28"/>
          <w:szCs w:val="28"/>
          <w:lang w:val="es-AR"/>
        </w:rPr>
      </w:pPr>
      <w:r>
        <w:rPr>
          <w:rFonts w:ascii="Bodoni MT" w:hAnsi="Bodoni MT"/>
          <w:sz w:val="28"/>
          <w:szCs w:val="28"/>
          <w:lang w:val="es-AR"/>
        </w:rPr>
        <w:t>En cuadragésimo primer lugar, se confirma que</w:t>
      </w:r>
      <w:r w:rsidR="009A4044">
        <w:rPr>
          <w:rFonts w:ascii="Bodoni MT" w:hAnsi="Bodoni MT"/>
          <w:sz w:val="28"/>
          <w:szCs w:val="28"/>
          <w:lang w:val="es-AR"/>
        </w:rPr>
        <w:t xml:space="preserve"> </w:t>
      </w:r>
      <w:r w:rsidR="00B56C9D" w:rsidRPr="003678A8">
        <w:rPr>
          <w:rFonts w:ascii="Bodoni MT" w:hAnsi="Bodoni MT"/>
          <w:sz w:val="28"/>
          <w:szCs w:val="28"/>
          <w:lang w:val="es-AR"/>
        </w:rPr>
        <w:t xml:space="preserve">la tasa de mortalidad de 0,1% que tiene el Coronavirus significa que morirán 1 de cada 1000 infectados, lo cual es un dato que los científicos argentinos tienen desde marzo, y sin embargo en dicho mes apoyaron –junto con la </w:t>
      </w:r>
      <w:r w:rsidR="004D326F">
        <w:rPr>
          <w:rFonts w:ascii="Bodoni MT" w:hAnsi="Bodoni MT"/>
          <w:b/>
          <w:sz w:val="28"/>
          <w:szCs w:val="28"/>
          <w:lang w:val="es-AR"/>
        </w:rPr>
        <w:t>OMS</w:t>
      </w:r>
      <w:r w:rsidR="00B56C9D" w:rsidRPr="003B0EE6">
        <w:rPr>
          <w:rFonts w:ascii="Bodoni MT" w:hAnsi="Bodoni MT"/>
          <w:sz w:val="28"/>
          <w:szCs w:val="28"/>
          <w:lang w:val="es-AR"/>
        </w:rPr>
        <w:t xml:space="preserve">- la instauración de la cuarentena más larga del mundo con la idea de que esto era </w:t>
      </w:r>
      <w:r w:rsidR="00B56C9D" w:rsidRPr="003B0EE6">
        <w:rPr>
          <w:rFonts w:ascii="Bodoni MT" w:hAnsi="Bodoni MT"/>
          <w:i/>
          <w:sz w:val="28"/>
          <w:szCs w:val="28"/>
          <w:lang w:val="es-AR"/>
        </w:rPr>
        <w:t>una oportunidad para reordenar el país</w:t>
      </w:r>
      <w:r w:rsidR="00B56C9D" w:rsidRPr="003B0EE6">
        <w:rPr>
          <w:rFonts w:ascii="Bodoni MT" w:hAnsi="Bodoni MT"/>
          <w:sz w:val="28"/>
          <w:szCs w:val="28"/>
          <w:lang w:val="es-AR"/>
        </w:rPr>
        <w:t xml:space="preserve">, todo lo cual fue denunciado por el </w:t>
      </w:r>
      <w:r w:rsidR="00B56C9D" w:rsidRPr="003B0EE6">
        <w:rPr>
          <w:rFonts w:ascii="Bodoni MT" w:hAnsi="Bodoni MT"/>
          <w:b/>
          <w:sz w:val="28"/>
          <w:szCs w:val="28"/>
          <w:lang w:val="es-AR"/>
        </w:rPr>
        <w:t>Tribunal Budista de Derechos Humanos</w:t>
      </w:r>
      <w:r w:rsidR="00B56C9D" w:rsidRPr="003B0EE6">
        <w:rPr>
          <w:rFonts w:ascii="Bodoni MT" w:hAnsi="Bodoni MT"/>
          <w:sz w:val="28"/>
          <w:szCs w:val="28"/>
          <w:lang w:val="es-AR"/>
        </w:rPr>
        <w:t xml:space="preserve"> como un </w:t>
      </w:r>
      <w:r w:rsidR="00B56C9D" w:rsidRPr="003B0EE6">
        <w:rPr>
          <w:rFonts w:ascii="Bodoni MT" w:hAnsi="Bodoni MT"/>
          <w:b/>
          <w:i/>
          <w:sz w:val="28"/>
          <w:szCs w:val="28"/>
          <w:lang w:val="es-AR"/>
        </w:rPr>
        <w:t>golpe de Estado</w:t>
      </w:r>
      <w:r w:rsidR="00B56C9D" w:rsidRPr="003B0EE6">
        <w:rPr>
          <w:rFonts w:ascii="Bodoni MT" w:hAnsi="Bodoni MT"/>
          <w:sz w:val="28"/>
          <w:szCs w:val="28"/>
          <w:lang w:val="es-AR"/>
        </w:rPr>
        <w:t xml:space="preserve">, pues se suspendieron los derechos civiles y constitucionales de toda la población, y también se suspendieron el acceso a la justicia, a la educación, al trabajo, a la religión y a la libre movilidad. Además, los gobernantes argentinos son tan ineficientes que no lograron frenar la propagación del Coronavirus ni siquiera </w:t>
      </w:r>
      <w:r w:rsidR="00C36B8D" w:rsidRPr="003B0EE6">
        <w:rPr>
          <w:rFonts w:ascii="Bodoni MT" w:hAnsi="Bodoni MT"/>
          <w:sz w:val="28"/>
          <w:szCs w:val="28"/>
          <w:lang w:val="es-AR"/>
        </w:rPr>
        <w:t>después de</w:t>
      </w:r>
      <w:r w:rsidR="00B56C9D" w:rsidRPr="003B0EE6">
        <w:rPr>
          <w:rFonts w:ascii="Bodoni MT" w:hAnsi="Bodoni MT"/>
          <w:sz w:val="28"/>
          <w:szCs w:val="28"/>
          <w:lang w:val="es-AR"/>
        </w:rPr>
        <w:t xml:space="preserve"> </w:t>
      </w:r>
      <w:r w:rsidR="00C36B8D" w:rsidRPr="003B0EE6">
        <w:rPr>
          <w:rFonts w:ascii="Bodoni MT" w:hAnsi="Bodoni MT"/>
          <w:sz w:val="28"/>
          <w:szCs w:val="28"/>
          <w:lang w:val="es-AR"/>
        </w:rPr>
        <w:t>5</w:t>
      </w:r>
      <w:r w:rsidR="00B56C9D" w:rsidRPr="003B0EE6">
        <w:rPr>
          <w:rFonts w:ascii="Bodoni MT" w:hAnsi="Bodoni MT"/>
          <w:sz w:val="28"/>
          <w:szCs w:val="28"/>
          <w:lang w:val="es-AR"/>
        </w:rPr>
        <w:t xml:space="preserve"> meses de cuarentena contra toda la población nacional, todo lo cual fue avalado</w:t>
      </w:r>
      <w:r w:rsidR="00C36B8D" w:rsidRPr="003B0EE6">
        <w:rPr>
          <w:rFonts w:ascii="Bodoni MT" w:hAnsi="Bodoni MT"/>
          <w:sz w:val="28"/>
          <w:szCs w:val="28"/>
          <w:lang w:val="es-AR"/>
        </w:rPr>
        <w:t xml:space="preserve"> </w:t>
      </w:r>
      <w:r w:rsidR="004F57C6">
        <w:rPr>
          <w:rFonts w:ascii="Bodoni MT" w:hAnsi="Bodoni MT"/>
          <w:sz w:val="28"/>
          <w:szCs w:val="28"/>
          <w:lang w:val="es-AR"/>
        </w:rPr>
        <w:t xml:space="preserve">y elogiado </w:t>
      </w:r>
      <w:r w:rsidR="00C36B8D" w:rsidRPr="003B0EE6">
        <w:rPr>
          <w:rFonts w:ascii="Bodoni MT" w:hAnsi="Bodoni MT"/>
          <w:sz w:val="28"/>
          <w:szCs w:val="28"/>
          <w:lang w:val="es-AR"/>
        </w:rPr>
        <w:t>por el org</w:t>
      </w:r>
      <w:r w:rsidR="009A4044" w:rsidRPr="003B0EE6">
        <w:rPr>
          <w:rFonts w:ascii="Bodoni MT" w:hAnsi="Bodoni MT"/>
          <w:sz w:val="28"/>
          <w:szCs w:val="28"/>
          <w:lang w:val="es-AR"/>
        </w:rPr>
        <w:t xml:space="preserve">anismo internacional de la </w:t>
      </w:r>
      <w:r w:rsidR="004D326F" w:rsidRPr="003678A8">
        <w:rPr>
          <w:rFonts w:ascii="Bodoni MT" w:hAnsi="Bodoni MT"/>
          <w:b/>
          <w:sz w:val="28"/>
          <w:szCs w:val="28"/>
          <w:lang w:val="es-AR"/>
        </w:rPr>
        <w:t>“</w:t>
      </w:r>
      <w:r w:rsidR="004D326F" w:rsidRPr="003678A8">
        <w:rPr>
          <w:rFonts w:ascii="Bodoni MT" w:hAnsi="Bodoni MT" w:cs="Courier New"/>
          <w:b/>
          <w:sz w:val="28"/>
          <w:szCs w:val="28"/>
          <w:lang w:val="es-AR"/>
        </w:rPr>
        <w:t>Organización Mundial de la Salud</w:t>
      </w:r>
      <w:r w:rsidR="004D326F" w:rsidRPr="003678A8">
        <w:rPr>
          <w:rFonts w:ascii="Bodoni MT" w:hAnsi="Bodoni MT"/>
          <w:b/>
          <w:sz w:val="28"/>
          <w:szCs w:val="28"/>
          <w:lang w:val="es-AR"/>
        </w:rPr>
        <w:t>”</w:t>
      </w:r>
      <w:r w:rsidR="00EF044D">
        <w:rPr>
          <w:rFonts w:ascii="Bodoni MT" w:hAnsi="Bodoni MT"/>
          <w:sz w:val="28"/>
          <w:szCs w:val="28"/>
          <w:lang w:val="es-AR"/>
        </w:rPr>
        <w:t xml:space="preserve"> a pesar de que significa la destrucción de la sociedad argentina.</w:t>
      </w:r>
    </w:p>
    <w:p w:rsidR="00DB7A19" w:rsidRDefault="009A4044" w:rsidP="00B56C9D">
      <w:pPr>
        <w:jc w:val="both"/>
        <w:rPr>
          <w:rFonts w:ascii="Bodoni MT" w:hAnsi="Bodoni MT"/>
          <w:sz w:val="28"/>
          <w:szCs w:val="28"/>
          <w:lang w:val="es-AR"/>
        </w:rPr>
      </w:pPr>
      <w:r w:rsidRPr="003B0EE6">
        <w:rPr>
          <w:rFonts w:ascii="Bodoni MT" w:hAnsi="Bodoni MT"/>
          <w:sz w:val="28"/>
          <w:szCs w:val="28"/>
          <w:lang w:val="es-AR"/>
        </w:rPr>
        <w:t xml:space="preserve">En cuadragésimo segundo lugar, se confirma que </w:t>
      </w:r>
      <w:r w:rsidR="00DB7A19">
        <w:rPr>
          <w:rFonts w:ascii="Bodoni MT" w:hAnsi="Bodoni MT"/>
          <w:sz w:val="28"/>
          <w:szCs w:val="28"/>
          <w:lang w:val="es-AR"/>
        </w:rPr>
        <w:t>luego de las críticas legales y científicas realizadas por el Tribunal Budista, donde se proponía realizar un sistema de cuarentena optativa en lugar de una cuarentena forzosa, algunos asesores</w:t>
      </w:r>
      <w:r w:rsidR="00EF044D">
        <w:rPr>
          <w:rFonts w:ascii="Bodoni MT" w:hAnsi="Bodoni MT"/>
          <w:sz w:val="28"/>
          <w:szCs w:val="28"/>
          <w:lang w:val="es-AR"/>
        </w:rPr>
        <w:t xml:space="preserve"> médicos</w:t>
      </w:r>
      <w:r w:rsidR="00DB7A19">
        <w:rPr>
          <w:rFonts w:ascii="Bodoni MT" w:hAnsi="Bodoni MT"/>
          <w:sz w:val="28"/>
          <w:szCs w:val="28"/>
          <w:lang w:val="es-AR"/>
        </w:rPr>
        <w:t xml:space="preserve"> compartieron esta misma idea con la presidencia de Argentina</w:t>
      </w:r>
      <w:r w:rsidR="00EF044D">
        <w:rPr>
          <w:rFonts w:ascii="Bodoni MT" w:hAnsi="Bodoni MT"/>
          <w:sz w:val="28"/>
          <w:szCs w:val="28"/>
          <w:lang w:val="es-AR"/>
        </w:rPr>
        <w:t>, la cual mostró intenciones de implementarla</w:t>
      </w:r>
      <w:r w:rsidR="00DB7A19">
        <w:rPr>
          <w:rFonts w:ascii="Bodoni MT" w:hAnsi="Bodoni MT"/>
          <w:sz w:val="28"/>
          <w:szCs w:val="28"/>
          <w:lang w:val="es-AR"/>
        </w:rPr>
        <w:t>; sin embargo, cuando esta medida estaba siendo discutida para ser aprobada</w:t>
      </w:r>
      <w:r w:rsidR="00B7770E">
        <w:rPr>
          <w:rFonts w:ascii="Bodoni MT" w:hAnsi="Bodoni MT"/>
          <w:sz w:val="28"/>
          <w:szCs w:val="28"/>
          <w:lang w:val="es-AR"/>
        </w:rPr>
        <w:t xml:space="preserve"> y así reactivar la economía y libertad social</w:t>
      </w:r>
      <w:r w:rsidR="00DB7A19">
        <w:rPr>
          <w:rFonts w:ascii="Bodoni MT" w:hAnsi="Bodoni MT"/>
          <w:sz w:val="28"/>
          <w:szCs w:val="28"/>
          <w:lang w:val="es-AR"/>
        </w:rPr>
        <w:t xml:space="preserve">, la </w:t>
      </w:r>
      <w:r w:rsidR="004D326F">
        <w:rPr>
          <w:rFonts w:ascii="Bodoni MT" w:hAnsi="Bodoni MT"/>
          <w:b/>
          <w:sz w:val="28"/>
          <w:szCs w:val="28"/>
          <w:lang w:val="es-AR"/>
        </w:rPr>
        <w:t>OMS</w:t>
      </w:r>
      <w:r w:rsidR="00DB7A19">
        <w:rPr>
          <w:rFonts w:ascii="Bodoni MT" w:hAnsi="Bodoni MT"/>
          <w:sz w:val="28"/>
          <w:szCs w:val="28"/>
          <w:lang w:val="es-AR"/>
        </w:rPr>
        <w:t xml:space="preserve"> salió </w:t>
      </w:r>
      <w:r w:rsidR="00B7770E">
        <w:rPr>
          <w:rFonts w:ascii="Bodoni MT" w:hAnsi="Bodoni MT"/>
          <w:sz w:val="28"/>
          <w:szCs w:val="28"/>
          <w:lang w:val="es-AR"/>
        </w:rPr>
        <w:t xml:space="preserve">de forma inmediata </w:t>
      </w:r>
      <w:r w:rsidR="00DB7A19">
        <w:rPr>
          <w:rFonts w:ascii="Bodoni MT" w:hAnsi="Bodoni MT"/>
          <w:sz w:val="28"/>
          <w:szCs w:val="28"/>
          <w:lang w:val="es-AR"/>
        </w:rPr>
        <w:t xml:space="preserve">a requerir públicamente al gobierno argentino </w:t>
      </w:r>
      <w:r w:rsidR="00EF044D">
        <w:rPr>
          <w:rFonts w:ascii="Bodoni MT" w:hAnsi="Bodoni MT"/>
          <w:sz w:val="28"/>
          <w:szCs w:val="28"/>
          <w:lang w:val="es-AR"/>
        </w:rPr>
        <w:t>que se</w:t>
      </w:r>
      <w:r w:rsidR="00DB7A19">
        <w:rPr>
          <w:rFonts w:ascii="Bodoni MT" w:hAnsi="Bodoni MT"/>
          <w:sz w:val="28"/>
          <w:szCs w:val="28"/>
          <w:lang w:val="es-AR"/>
        </w:rPr>
        <w:t xml:space="preserve"> </w:t>
      </w:r>
      <w:r w:rsidR="00EF044D">
        <w:rPr>
          <w:rFonts w:ascii="Bodoni MT" w:hAnsi="Bodoni MT"/>
          <w:i/>
          <w:sz w:val="28"/>
          <w:szCs w:val="28"/>
          <w:lang w:val="es-AR"/>
        </w:rPr>
        <w:t>mantenga firme, vigilante y aplique</w:t>
      </w:r>
      <w:r w:rsidR="00DB7A19">
        <w:rPr>
          <w:rFonts w:ascii="Bodoni MT" w:hAnsi="Bodoni MT"/>
          <w:i/>
          <w:sz w:val="28"/>
          <w:szCs w:val="28"/>
          <w:lang w:val="es-AR"/>
        </w:rPr>
        <w:t xml:space="preserve"> medidas agresivamente</w:t>
      </w:r>
      <w:r w:rsidR="00D328BC">
        <w:rPr>
          <w:rFonts w:ascii="Bodoni MT" w:hAnsi="Bodoni MT"/>
          <w:sz w:val="28"/>
          <w:szCs w:val="28"/>
          <w:lang w:val="es-AR"/>
        </w:rPr>
        <w:t xml:space="preserve"> supuestamente para evitar una gran cantidad de contagios, todo lo cual fracasó catastróficamente y sumergió en la pobreza a la mayor parte de la población nacional.</w:t>
      </w:r>
    </w:p>
    <w:p w:rsidR="0082501F" w:rsidRDefault="00D328BC" w:rsidP="00C36B8D">
      <w:pPr>
        <w:jc w:val="both"/>
        <w:rPr>
          <w:rFonts w:ascii="Bodoni MT" w:hAnsi="Bodoni MT"/>
          <w:sz w:val="28"/>
          <w:szCs w:val="28"/>
          <w:lang w:val="es-AR"/>
        </w:rPr>
      </w:pPr>
      <w:r w:rsidRPr="003B0EE6">
        <w:rPr>
          <w:rFonts w:ascii="Bodoni MT" w:hAnsi="Bodoni MT"/>
          <w:sz w:val="28"/>
          <w:szCs w:val="28"/>
          <w:lang w:val="es-AR"/>
        </w:rPr>
        <w:t xml:space="preserve">En cuadragésimo </w:t>
      </w:r>
      <w:r>
        <w:rPr>
          <w:rFonts w:ascii="Bodoni MT" w:hAnsi="Bodoni MT"/>
          <w:sz w:val="28"/>
          <w:szCs w:val="28"/>
          <w:lang w:val="es-AR"/>
        </w:rPr>
        <w:t>tercer</w:t>
      </w:r>
      <w:r w:rsidRPr="003B0EE6">
        <w:rPr>
          <w:rFonts w:ascii="Bodoni MT" w:hAnsi="Bodoni MT"/>
          <w:sz w:val="28"/>
          <w:szCs w:val="28"/>
          <w:lang w:val="es-AR"/>
        </w:rPr>
        <w:t xml:space="preserve"> lugar, se confirma que</w:t>
      </w:r>
      <w:r w:rsidR="00775F9E">
        <w:rPr>
          <w:rFonts w:ascii="Bodoni MT" w:hAnsi="Bodoni MT"/>
          <w:sz w:val="28"/>
          <w:szCs w:val="28"/>
          <w:lang w:val="es-AR"/>
        </w:rPr>
        <w:t xml:space="preserve"> </w:t>
      </w:r>
      <w:r w:rsidR="0061423D" w:rsidRPr="003678A8">
        <w:rPr>
          <w:rFonts w:ascii="Bodoni MT" w:hAnsi="Bodoni MT"/>
          <w:sz w:val="28"/>
          <w:szCs w:val="28"/>
          <w:lang w:val="es-AR"/>
        </w:rPr>
        <w:t xml:space="preserve">varias semanas después </w:t>
      </w:r>
      <w:r w:rsidR="00B56C9D" w:rsidRPr="003678A8">
        <w:rPr>
          <w:rFonts w:ascii="Bodoni MT" w:hAnsi="Bodoni MT"/>
          <w:sz w:val="28"/>
          <w:szCs w:val="28"/>
          <w:lang w:val="es-AR"/>
        </w:rPr>
        <w:t xml:space="preserve">de que el Tribunal Budista advirtiese que se había cometido un </w:t>
      </w:r>
      <w:r w:rsidR="00B56C9D" w:rsidRPr="003678A8">
        <w:rPr>
          <w:rFonts w:ascii="Bodoni MT" w:hAnsi="Bodoni MT"/>
          <w:b/>
          <w:i/>
          <w:sz w:val="28"/>
          <w:szCs w:val="28"/>
          <w:lang w:val="es-AR"/>
        </w:rPr>
        <w:t>golpe de Estado</w:t>
      </w:r>
      <w:r w:rsidR="00B56C9D" w:rsidRPr="003678A8">
        <w:rPr>
          <w:rFonts w:ascii="Bodoni MT" w:hAnsi="Bodoni MT"/>
          <w:sz w:val="28"/>
          <w:szCs w:val="28"/>
          <w:lang w:val="es-AR"/>
        </w:rPr>
        <w:t xml:space="preserve"> en Argentina, </w:t>
      </w:r>
      <w:r w:rsidR="0061423D">
        <w:rPr>
          <w:rFonts w:ascii="Bodoni MT" w:hAnsi="Bodoni MT"/>
          <w:sz w:val="28"/>
          <w:szCs w:val="28"/>
          <w:lang w:val="es-AR"/>
        </w:rPr>
        <w:t>cientos</w:t>
      </w:r>
      <w:r w:rsidR="00B56C9D" w:rsidRPr="003678A8">
        <w:rPr>
          <w:rFonts w:ascii="Bodoni MT" w:hAnsi="Bodoni MT"/>
          <w:sz w:val="28"/>
          <w:szCs w:val="28"/>
          <w:lang w:val="es-AR"/>
        </w:rPr>
        <w:t xml:space="preserve"> de intelectuales</w:t>
      </w:r>
      <w:r w:rsidR="00B56C9D">
        <w:rPr>
          <w:rFonts w:ascii="Bodoni MT" w:hAnsi="Bodoni MT"/>
          <w:sz w:val="28"/>
          <w:szCs w:val="28"/>
          <w:lang w:val="es-AR"/>
        </w:rPr>
        <w:t xml:space="preserve"> argentinos</w:t>
      </w:r>
      <w:r w:rsidR="00F333F7">
        <w:rPr>
          <w:rFonts w:ascii="Bodoni MT" w:hAnsi="Bodoni MT"/>
          <w:sz w:val="28"/>
          <w:szCs w:val="28"/>
          <w:lang w:val="es-AR"/>
        </w:rPr>
        <w:t xml:space="preserve"> firmaron una carta concordando</w:t>
      </w:r>
      <w:r w:rsidR="00B56C9D" w:rsidRPr="003678A8">
        <w:rPr>
          <w:rFonts w:ascii="Bodoni MT" w:hAnsi="Bodoni MT"/>
          <w:sz w:val="28"/>
          <w:szCs w:val="28"/>
          <w:lang w:val="es-AR"/>
        </w:rPr>
        <w:t xml:space="preserve"> con esta posición</w:t>
      </w:r>
      <w:r w:rsidR="0061423D">
        <w:rPr>
          <w:rFonts w:ascii="Bodoni MT" w:hAnsi="Bodoni MT"/>
          <w:sz w:val="28"/>
          <w:szCs w:val="28"/>
          <w:lang w:val="es-AR"/>
        </w:rPr>
        <w:t xml:space="preserve"> ética</w:t>
      </w:r>
      <w:r w:rsidR="00B56C9D" w:rsidRPr="003678A8">
        <w:rPr>
          <w:rFonts w:ascii="Bodoni MT" w:hAnsi="Bodoni MT"/>
          <w:sz w:val="28"/>
          <w:szCs w:val="28"/>
          <w:lang w:val="es-AR"/>
        </w:rPr>
        <w:t xml:space="preserve"> y afirmaron que se había </w:t>
      </w:r>
      <w:r w:rsidR="00B56C9D" w:rsidRPr="003678A8">
        <w:rPr>
          <w:rFonts w:ascii="Bodoni MT" w:hAnsi="Bodoni MT"/>
          <w:sz w:val="28"/>
          <w:szCs w:val="28"/>
          <w:lang w:val="es-AR"/>
        </w:rPr>
        <w:lastRenderedPageBreak/>
        <w:t xml:space="preserve">instaurado una </w:t>
      </w:r>
      <w:r w:rsidR="00B56C9D" w:rsidRPr="003678A8">
        <w:rPr>
          <w:rFonts w:ascii="Bodoni MT" w:hAnsi="Bodoni MT"/>
          <w:i/>
          <w:sz w:val="28"/>
          <w:szCs w:val="28"/>
          <w:lang w:val="es-AR"/>
        </w:rPr>
        <w:t>infectadura</w:t>
      </w:r>
      <w:r w:rsidR="0061423D">
        <w:rPr>
          <w:rFonts w:ascii="Bodoni MT" w:hAnsi="Bodoni MT"/>
          <w:sz w:val="28"/>
          <w:szCs w:val="28"/>
          <w:lang w:val="es-AR"/>
        </w:rPr>
        <w:t xml:space="preserve"> en el país</w:t>
      </w:r>
      <w:r w:rsidR="006753C4">
        <w:rPr>
          <w:rFonts w:ascii="Bodoni MT" w:hAnsi="Bodoni MT"/>
          <w:sz w:val="28"/>
          <w:szCs w:val="28"/>
          <w:lang w:val="es-AR"/>
        </w:rPr>
        <w:t xml:space="preserve"> y que </w:t>
      </w:r>
      <w:r w:rsidR="006753C4">
        <w:rPr>
          <w:rFonts w:ascii="Bodoni MT" w:hAnsi="Bodoni MT"/>
          <w:i/>
          <w:sz w:val="28"/>
          <w:szCs w:val="28"/>
          <w:lang w:val="es-AR"/>
        </w:rPr>
        <w:t>la democracia est</w:t>
      </w:r>
      <w:r w:rsidR="00EF044D">
        <w:rPr>
          <w:rFonts w:ascii="Bodoni MT" w:hAnsi="Bodoni MT"/>
          <w:i/>
          <w:sz w:val="28"/>
          <w:szCs w:val="28"/>
          <w:lang w:val="es-AR"/>
        </w:rPr>
        <w:t>á</w:t>
      </w:r>
      <w:r w:rsidR="006753C4">
        <w:rPr>
          <w:rFonts w:ascii="Bodoni MT" w:hAnsi="Bodoni MT"/>
          <w:i/>
          <w:sz w:val="28"/>
          <w:szCs w:val="28"/>
          <w:lang w:val="es-AR"/>
        </w:rPr>
        <w:t xml:space="preserve"> en peligro</w:t>
      </w:r>
      <w:r w:rsidR="002039A3">
        <w:rPr>
          <w:rFonts w:ascii="Bodoni MT" w:hAnsi="Bodoni MT"/>
          <w:i/>
          <w:sz w:val="28"/>
          <w:szCs w:val="28"/>
          <w:lang w:val="es-AR"/>
        </w:rPr>
        <w:t xml:space="preserve"> a causa de los avances arbitrarios y desbordes autoritarios del gobierno</w:t>
      </w:r>
      <w:r w:rsidR="0061423D">
        <w:rPr>
          <w:rFonts w:ascii="Bodoni MT" w:hAnsi="Bodoni MT"/>
          <w:sz w:val="28"/>
          <w:szCs w:val="28"/>
          <w:lang w:val="es-AR"/>
        </w:rPr>
        <w:t>.</w:t>
      </w:r>
      <w:r w:rsidR="00B56C9D" w:rsidRPr="003678A8">
        <w:rPr>
          <w:rFonts w:ascii="Bodoni MT" w:hAnsi="Bodoni MT"/>
          <w:sz w:val="28"/>
          <w:szCs w:val="28"/>
          <w:lang w:val="es-AR"/>
        </w:rPr>
        <w:t xml:space="preserve"> </w:t>
      </w:r>
      <w:r w:rsidR="00C36B8D">
        <w:rPr>
          <w:rFonts w:ascii="Bodoni MT" w:hAnsi="Bodoni MT"/>
          <w:sz w:val="28"/>
          <w:szCs w:val="28"/>
          <w:lang w:val="es-AR"/>
        </w:rPr>
        <w:t>Al mismo tiempo, cuatro meses después, la política Carrio manifestó la mis</w:t>
      </w:r>
      <w:r w:rsidR="0061423D">
        <w:rPr>
          <w:rFonts w:ascii="Bodoni MT" w:hAnsi="Bodoni MT"/>
          <w:sz w:val="28"/>
          <w:szCs w:val="28"/>
          <w:lang w:val="es-AR"/>
        </w:rPr>
        <w:t xml:space="preserve">ma posición que había </w:t>
      </w:r>
      <w:r w:rsidR="00EF044D">
        <w:rPr>
          <w:rFonts w:ascii="Bodoni MT" w:hAnsi="Bodoni MT"/>
          <w:sz w:val="28"/>
          <w:szCs w:val="28"/>
          <w:lang w:val="es-AR"/>
        </w:rPr>
        <w:t>afirmado</w:t>
      </w:r>
      <w:r w:rsidR="00C36B8D">
        <w:rPr>
          <w:rFonts w:ascii="Bodoni MT" w:hAnsi="Bodoni MT"/>
          <w:sz w:val="28"/>
          <w:szCs w:val="28"/>
          <w:lang w:val="es-AR"/>
        </w:rPr>
        <w:t xml:space="preserve"> previamente el Tribunal Budista.</w:t>
      </w:r>
      <w:r w:rsidR="00281736">
        <w:rPr>
          <w:rFonts w:ascii="Bodoni MT" w:hAnsi="Bodoni MT"/>
          <w:sz w:val="28"/>
          <w:szCs w:val="28"/>
          <w:lang w:val="es-AR"/>
        </w:rPr>
        <w:t xml:space="preserve"> En efecto, los intelectuales que defendieron la noción de </w:t>
      </w:r>
      <w:r w:rsidR="00281736" w:rsidRPr="00281736">
        <w:rPr>
          <w:rFonts w:ascii="Bodoni MT" w:hAnsi="Bodoni MT"/>
          <w:i/>
          <w:sz w:val="28"/>
          <w:szCs w:val="28"/>
          <w:lang w:val="es-AR"/>
        </w:rPr>
        <w:t>infectadura</w:t>
      </w:r>
      <w:r w:rsidR="00281736">
        <w:rPr>
          <w:rFonts w:ascii="Bodoni MT" w:hAnsi="Bodoni MT"/>
          <w:sz w:val="28"/>
          <w:szCs w:val="28"/>
          <w:lang w:val="es-AR"/>
        </w:rPr>
        <w:t>, como es el caso de Franco Rinaldi, han avalado la postura ética del Tribunal Budista que critica al gobierno argentino por suspender la Constitución Nacional y violar sistemáticamente los derechos individuales mediante prácticas totalitarias, suspendiendo el sistema judicial y legislativo, además de violar los derecho</w:t>
      </w:r>
      <w:r w:rsidR="0002270E">
        <w:rPr>
          <w:rFonts w:ascii="Bodoni MT" w:hAnsi="Bodoni MT"/>
          <w:sz w:val="28"/>
          <w:szCs w:val="28"/>
          <w:lang w:val="es-AR"/>
        </w:rPr>
        <w:t>s</w:t>
      </w:r>
      <w:r w:rsidR="00281736">
        <w:rPr>
          <w:rFonts w:ascii="Bodoni MT" w:hAnsi="Bodoni MT"/>
          <w:sz w:val="28"/>
          <w:szCs w:val="28"/>
          <w:lang w:val="es-AR"/>
        </w:rPr>
        <w:t xml:space="preserve"> al trabajo, a la reunión, a la religión, a la educación</w:t>
      </w:r>
      <w:r w:rsidR="00756765">
        <w:rPr>
          <w:rFonts w:ascii="Bodoni MT" w:hAnsi="Bodoni MT"/>
          <w:sz w:val="28"/>
          <w:szCs w:val="28"/>
          <w:lang w:val="es-AR"/>
        </w:rPr>
        <w:t xml:space="preserve"> y</w:t>
      </w:r>
      <w:r w:rsidR="00281736">
        <w:rPr>
          <w:rFonts w:ascii="Bodoni MT" w:hAnsi="Bodoni MT"/>
          <w:sz w:val="28"/>
          <w:szCs w:val="28"/>
          <w:lang w:val="es-AR"/>
        </w:rPr>
        <w:t xml:space="preserve"> a la </w:t>
      </w:r>
      <w:r w:rsidR="00756765">
        <w:rPr>
          <w:rFonts w:ascii="Bodoni MT" w:hAnsi="Bodoni MT"/>
          <w:sz w:val="28"/>
          <w:szCs w:val="28"/>
          <w:lang w:val="es-AR"/>
        </w:rPr>
        <w:t>circulación.</w:t>
      </w:r>
      <w:r w:rsidR="00B50795">
        <w:rPr>
          <w:rFonts w:ascii="Bodoni MT" w:hAnsi="Bodoni MT"/>
          <w:sz w:val="28"/>
          <w:szCs w:val="28"/>
          <w:lang w:val="es-AR"/>
        </w:rPr>
        <w:t xml:space="preserve"> En este sentido, importantes intelectuales argentinos han utilizado la idea del Tribunal Budista de convocar a la </w:t>
      </w:r>
      <w:r w:rsidR="00B50795" w:rsidRPr="00B50795">
        <w:rPr>
          <w:rFonts w:ascii="Bodoni MT" w:hAnsi="Bodoni MT"/>
          <w:i/>
          <w:sz w:val="28"/>
          <w:szCs w:val="28"/>
          <w:lang w:val="es-AR"/>
        </w:rPr>
        <w:t>desobediencia civil</w:t>
      </w:r>
      <w:r w:rsidR="00B50795">
        <w:rPr>
          <w:rFonts w:ascii="Bodoni MT" w:hAnsi="Bodoni MT"/>
          <w:sz w:val="28"/>
          <w:szCs w:val="28"/>
          <w:lang w:val="es-AR"/>
        </w:rPr>
        <w:t xml:space="preserve"> ante las cuarentenas que prohíben trabajar.</w:t>
      </w:r>
    </w:p>
    <w:p w:rsidR="00F333F7" w:rsidRDefault="00F333F7" w:rsidP="00C36B8D">
      <w:pPr>
        <w:jc w:val="both"/>
        <w:rPr>
          <w:rFonts w:ascii="Bodoni MT" w:hAnsi="Bodoni MT"/>
          <w:sz w:val="28"/>
          <w:szCs w:val="28"/>
          <w:lang w:val="es-AR"/>
        </w:rPr>
      </w:pPr>
      <w:r w:rsidRPr="003B0EE6">
        <w:rPr>
          <w:rFonts w:ascii="Bodoni MT" w:hAnsi="Bodoni MT"/>
          <w:sz w:val="28"/>
          <w:szCs w:val="28"/>
          <w:lang w:val="es-AR"/>
        </w:rPr>
        <w:t xml:space="preserve">En cuadragésimo </w:t>
      </w:r>
      <w:r w:rsidR="00C272F8">
        <w:rPr>
          <w:rFonts w:ascii="Bodoni MT" w:hAnsi="Bodoni MT"/>
          <w:sz w:val="28"/>
          <w:szCs w:val="28"/>
          <w:lang w:val="es-AR"/>
        </w:rPr>
        <w:t>cuarto</w:t>
      </w:r>
      <w:r w:rsidRPr="003B0EE6">
        <w:rPr>
          <w:rFonts w:ascii="Bodoni MT" w:hAnsi="Bodoni MT"/>
          <w:sz w:val="28"/>
          <w:szCs w:val="28"/>
          <w:lang w:val="es-AR"/>
        </w:rPr>
        <w:t xml:space="preserve"> lugar, se confirma que</w:t>
      </w:r>
      <w:r w:rsidR="00C272F8">
        <w:rPr>
          <w:rFonts w:ascii="Bodoni MT" w:hAnsi="Bodoni MT"/>
          <w:sz w:val="28"/>
          <w:szCs w:val="28"/>
          <w:lang w:val="es-AR"/>
        </w:rPr>
        <w:t xml:space="preserve"> la cuarentena ilegal argentina que ha sido requerida y apoyada por la </w:t>
      </w:r>
      <w:r w:rsidR="004D326F" w:rsidRPr="003678A8">
        <w:rPr>
          <w:rFonts w:ascii="Bodoni MT" w:hAnsi="Bodoni MT"/>
          <w:b/>
          <w:sz w:val="28"/>
          <w:szCs w:val="28"/>
          <w:lang w:val="es-AR"/>
        </w:rPr>
        <w:t>“</w:t>
      </w:r>
      <w:r w:rsidR="004D326F" w:rsidRPr="003678A8">
        <w:rPr>
          <w:rFonts w:ascii="Bodoni MT" w:hAnsi="Bodoni MT" w:cs="Courier New"/>
          <w:b/>
          <w:sz w:val="28"/>
          <w:szCs w:val="28"/>
          <w:lang w:val="es-AR"/>
        </w:rPr>
        <w:t>Organización Mundial de la Salud</w:t>
      </w:r>
      <w:r w:rsidR="004D326F" w:rsidRPr="003678A8">
        <w:rPr>
          <w:rFonts w:ascii="Bodoni MT" w:hAnsi="Bodoni MT"/>
          <w:b/>
          <w:sz w:val="28"/>
          <w:szCs w:val="28"/>
          <w:lang w:val="es-AR"/>
        </w:rPr>
        <w:t>”</w:t>
      </w:r>
      <w:r w:rsidR="00C272F8">
        <w:rPr>
          <w:rFonts w:ascii="Bodoni MT" w:hAnsi="Bodoni MT"/>
          <w:sz w:val="28"/>
          <w:szCs w:val="28"/>
          <w:lang w:val="es-AR"/>
        </w:rPr>
        <w:t xml:space="preserve"> no sólo produjo la anulación del sistema jurídico y legislativo y millones de detenciones arbitrarias, junto con la prohibición de trabajar y circular, o la prohi</w:t>
      </w:r>
      <w:r w:rsidR="00C83AD8">
        <w:rPr>
          <w:rFonts w:ascii="Bodoni MT" w:hAnsi="Bodoni MT"/>
          <w:sz w:val="28"/>
          <w:szCs w:val="28"/>
          <w:lang w:val="es-AR"/>
        </w:rPr>
        <w:t>bición de practicar religiones y</w:t>
      </w:r>
      <w:r w:rsidR="00C272F8">
        <w:rPr>
          <w:rFonts w:ascii="Bodoni MT" w:hAnsi="Bodoni MT"/>
          <w:sz w:val="28"/>
          <w:szCs w:val="28"/>
          <w:lang w:val="es-AR"/>
        </w:rPr>
        <w:t xml:space="preserve"> asistir a la educación, sino que incluso se implementó con total impunidad el aislamiento de barrios pobres, creando así un sistema de </w:t>
      </w:r>
      <w:r w:rsidR="00C272F8" w:rsidRPr="00C272F8">
        <w:rPr>
          <w:rFonts w:ascii="Bodoni MT" w:hAnsi="Bodoni MT"/>
          <w:i/>
          <w:sz w:val="28"/>
          <w:szCs w:val="28"/>
          <w:lang w:val="es-AR"/>
        </w:rPr>
        <w:t>g</w:t>
      </w:r>
      <w:r w:rsidR="004A4C2D">
        <w:rPr>
          <w:rFonts w:ascii="Bodoni MT" w:hAnsi="Bodoni MT"/>
          <w:i/>
          <w:sz w:val="28"/>
          <w:szCs w:val="28"/>
          <w:lang w:val="es-AR"/>
        </w:rPr>
        <w:t>het</w:t>
      </w:r>
      <w:r w:rsidR="00C272F8" w:rsidRPr="00C272F8">
        <w:rPr>
          <w:rFonts w:ascii="Bodoni MT" w:hAnsi="Bodoni MT"/>
          <w:i/>
          <w:sz w:val="28"/>
          <w:szCs w:val="28"/>
          <w:lang w:val="es-AR"/>
        </w:rPr>
        <w:t>tos</w:t>
      </w:r>
      <w:r w:rsidR="00C272F8">
        <w:rPr>
          <w:rFonts w:ascii="Bodoni MT" w:hAnsi="Bodoni MT"/>
          <w:sz w:val="28"/>
          <w:szCs w:val="28"/>
          <w:lang w:val="es-AR"/>
        </w:rPr>
        <w:t xml:space="preserve"> para algunos barrios donde hay un enorme hacinamiento y condiciones sanitarias pre</w:t>
      </w:r>
      <w:r w:rsidR="00C278D5">
        <w:rPr>
          <w:rFonts w:ascii="Bodoni MT" w:hAnsi="Bodoni MT"/>
          <w:sz w:val="28"/>
          <w:szCs w:val="28"/>
          <w:lang w:val="es-AR"/>
        </w:rPr>
        <w:t>carias, tal y como sucedió en los</w:t>
      </w:r>
      <w:r w:rsidR="00C272F8">
        <w:rPr>
          <w:rFonts w:ascii="Bodoni MT" w:hAnsi="Bodoni MT"/>
          <w:sz w:val="28"/>
          <w:szCs w:val="28"/>
          <w:lang w:val="es-AR"/>
        </w:rPr>
        <w:t xml:space="preserve"> barrio</w:t>
      </w:r>
      <w:r w:rsidR="00C278D5">
        <w:rPr>
          <w:rFonts w:ascii="Bodoni MT" w:hAnsi="Bodoni MT"/>
          <w:sz w:val="28"/>
          <w:szCs w:val="28"/>
          <w:lang w:val="es-AR"/>
        </w:rPr>
        <w:t>s</w:t>
      </w:r>
      <w:r w:rsidR="00C272F8">
        <w:rPr>
          <w:rFonts w:ascii="Bodoni MT" w:hAnsi="Bodoni MT"/>
          <w:sz w:val="28"/>
          <w:szCs w:val="28"/>
          <w:lang w:val="es-AR"/>
        </w:rPr>
        <w:t xml:space="preserve"> Villa Azul </w:t>
      </w:r>
      <w:r w:rsidR="00C278D5">
        <w:rPr>
          <w:rFonts w:ascii="Bodoni MT" w:hAnsi="Bodoni MT"/>
          <w:sz w:val="28"/>
          <w:szCs w:val="28"/>
          <w:lang w:val="es-AR"/>
        </w:rPr>
        <w:t xml:space="preserve">y Villa Itatí </w:t>
      </w:r>
      <w:r w:rsidR="00C272F8">
        <w:rPr>
          <w:rFonts w:ascii="Bodoni MT" w:hAnsi="Bodoni MT"/>
          <w:sz w:val="28"/>
          <w:szCs w:val="28"/>
          <w:lang w:val="es-AR"/>
        </w:rPr>
        <w:t xml:space="preserve">de </w:t>
      </w:r>
      <w:r w:rsidR="00C83AD8">
        <w:rPr>
          <w:rFonts w:ascii="Bodoni MT" w:hAnsi="Bodoni MT"/>
          <w:sz w:val="28"/>
          <w:szCs w:val="28"/>
          <w:lang w:val="es-AR"/>
        </w:rPr>
        <w:t xml:space="preserve">la ciudad de </w:t>
      </w:r>
      <w:r w:rsidR="00C272F8">
        <w:rPr>
          <w:rFonts w:ascii="Bodoni MT" w:hAnsi="Bodoni MT"/>
          <w:sz w:val="28"/>
          <w:szCs w:val="28"/>
          <w:lang w:val="es-AR"/>
        </w:rPr>
        <w:t xml:space="preserve">Quilmes. </w:t>
      </w:r>
      <w:r w:rsidR="0079156B">
        <w:rPr>
          <w:rFonts w:ascii="Bodoni MT" w:hAnsi="Bodoni MT"/>
          <w:sz w:val="28"/>
          <w:szCs w:val="28"/>
          <w:lang w:val="es-AR"/>
        </w:rPr>
        <w:t xml:space="preserve">Esta creación de </w:t>
      </w:r>
      <w:r w:rsidR="0079156B" w:rsidRPr="00C83AD8">
        <w:rPr>
          <w:rFonts w:ascii="Bodoni MT" w:hAnsi="Bodoni MT"/>
          <w:i/>
          <w:sz w:val="28"/>
          <w:szCs w:val="28"/>
          <w:lang w:val="es-AR"/>
        </w:rPr>
        <w:t>ghettos</w:t>
      </w:r>
      <w:r w:rsidR="0079156B">
        <w:rPr>
          <w:rFonts w:ascii="Bodoni MT" w:hAnsi="Bodoni MT"/>
          <w:sz w:val="28"/>
          <w:szCs w:val="28"/>
          <w:lang w:val="es-AR"/>
        </w:rPr>
        <w:t xml:space="preserve"> ha sido incluso reconocida y criticada por Daniel Menéndez, subsecretario del Ministerio de Desarrollo Social </w:t>
      </w:r>
      <w:r w:rsidR="00C83AD8">
        <w:rPr>
          <w:rFonts w:ascii="Bodoni MT" w:hAnsi="Bodoni MT"/>
          <w:sz w:val="28"/>
          <w:szCs w:val="28"/>
          <w:lang w:val="es-AR"/>
        </w:rPr>
        <w:t>del gobierno argentino</w:t>
      </w:r>
      <w:r w:rsidR="0079156B">
        <w:rPr>
          <w:rFonts w:ascii="Bodoni MT" w:hAnsi="Bodoni MT"/>
          <w:sz w:val="28"/>
          <w:szCs w:val="28"/>
          <w:lang w:val="es-AR"/>
        </w:rPr>
        <w:t xml:space="preserve">. </w:t>
      </w:r>
      <w:r w:rsidR="004A4C2D">
        <w:rPr>
          <w:rFonts w:ascii="Bodoni MT" w:hAnsi="Bodoni MT"/>
          <w:sz w:val="28"/>
          <w:szCs w:val="28"/>
          <w:lang w:val="es-AR"/>
        </w:rPr>
        <w:t xml:space="preserve">De esta manera, el gobierno ha destruido prácticamente la Constitución Nacional como construcción legal, social y política que brinda derechos y </w:t>
      </w:r>
      <w:r w:rsidR="00C83AD8">
        <w:rPr>
          <w:rFonts w:ascii="Bodoni MT" w:hAnsi="Bodoni MT"/>
          <w:sz w:val="28"/>
          <w:szCs w:val="28"/>
          <w:lang w:val="es-AR"/>
        </w:rPr>
        <w:t>obligaciones que no se pueden dilapidar</w:t>
      </w:r>
      <w:r w:rsidR="00D96339">
        <w:rPr>
          <w:rFonts w:ascii="Bodoni MT" w:hAnsi="Bodoni MT"/>
          <w:sz w:val="28"/>
          <w:szCs w:val="28"/>
          <w:lang w:val="es-AR"/>
        </w:rPr>
        <w:t xml:space="preserve"> ante una crisis de miedo o ataque de pánico</w:t>
      </w:r>
      <w:r w:rsidR="00462543">
        <w:rPr>
          <w:rFonts w:ascii="Bodoni MT" w:hAnsi="Bodoni MT"/>
          <w:sz w:val="28"/>
          <w:szCs w:val="28"/>
          <w:lang w:val="es-AR"/>
        </w:rPr>
        <w:t xml:space="preserve"> que quita a las personas la posibilidad de elegir sus vidas.</w:t>
      </w:r>
    </w:p>
    <w:p w:rsidR="0082501F" w:rsidRDefault="00D1172D" w:rsidP="008262D9">
      <w:pPr>
        <w:jc w:val="both"/>
        <w:rPr>
          <w:rFonts w:ascii="Bodoni MT" w:hAnsi="Bodoni MT"/>
          <w:i/>
          <w:sz w:val="28"/>
          <w:szCs w:val="28"/>
          <w:lang w:val="es-AR"/>
        </w:rPr>
      </w:pPr>
      <w:r w:rsidRPr="003B0EE6">
        <w:rPr>
          <w:rFonts w:ascii="Bodoni MT" w:hAnsi="Bodoni MT"/>
          <w:sz w:val="28"/>
          <w:szCs w:val="28"/>
          <w:lang w:val="es-AR"/>
        </w:rPr>
        <w:t xml:space="preserve">En cuadragésimo </w:t>
      </w:r>
      <w:r>
        <w:rPr>
          <w:rFonts w:ascii="Bodoni MT" w:hAnsi="Bodoni MT"/>
          <w:sz w:val="28"/>
          <w:szCs w:val="28"/>
          <w:lang w:val="es-AR"/>
        </w:rPr>
        <w:t>quinto</w:t>
      </w:r>
      <w:r w:rsidRPr="003B0EE6">
        <w:rPr>
          <w:rFonts w:ascii="Bodoni MT" w:hAnsi="Bodoni MT"/>
          <w:sz w:val="28"/>
          <w:szCs w:val="28"/>
          <w:lang w:val="es-AR"/>
        </w:rPr>
        <w:t xml:space="preserve"> lugar, se confirma que</w:t>
      </w:r>
      <w:r>
        <w:rPr>
          <w:rFonts w:ascii="Bodoni MT" w:hAnsi="Bodoni MT"/>
          <w:sz w:val="28"/>
          <w:szCs w:val="28"/>
          <w:lang w:val="es-AR"/>
        </w:rPr>
        <w:t xml:space="preserve"> </w:t>
      </w:r>
      <w:r w:rsidR="00462543">
        <w:rPr>
          <w:rFonts w:ascii="Bodoni MT" w:hAnsi="Bodoni MT"/>
          <w:sz w:val="28"/>
          <w:szCs w:val="28"/>
          <w:lang w:val="es-AR"/>
        </w:rPr>
        <w:t xml:space="preserve">el bailarín Maximiliano Guerra cuestionó la cuarentena argentina, asegurando no sólo que el gobierno ha creado un </w:t>
      </w:r>
      <w:r w:rsidR="00462543" w:rsidRPr="006753A3">
        <w:rPr>
          <w:rFonts w:ascii="Bodoni MT" w:hAnsi="Bodoni MT"/>
          <w:i/>
          <w:sz w:val="28"/>
          <w:szCs w:val="28"/>
          <w:lang w:val="es-AR"/>
        </w:rPr>
        <w:t>ghetto</w:t>
      </w:r>
      <w:r w:rsidR="00462543">
        <w:rPr>
          <w:rFonts w:ascii="Bodoni MT" w:hAnsi="Bodoni MT"/>
          <w:sz w:val="28"/>
          <w:szCs w:val="28"/>
          <w:lang w:val="es-AR"/>
        </w:rPr>
        <w:t xml:space="preserve">, sino incluso afirmando que </w:t>
      </w:r>
      <w:r w:rsidR="00462543">
        <w:rPr>
          <w:rFonts w:ascii="Bodoni MT" w:hAnsi="Bodoni MT"/>
          <w:i/>
          <w:sz w:val="28"/>
          <w:szCs w:val="28"/>
          <w:lang w:val="es-AR"/>
        </w:rPr>
        <w:t>la salud de un pueblo es su libertad.</w:t>
      </w:r>
    </w:p>
    <w:p w:rsidR="008262D9" w:rsidRPr="00F478A2" w:rsidRDefault="008262D9" w:rsidP="008262D9">
      <w:pPr>
        <w:jc w:val="both"/>
        <w:rPr>
          <w:rFonts w:ascii="Bodoni MT" w:hAnsi="Bodoni MT"/>
          <w:sz w:val="28"/>
          <w:szCs w:val="28"/>
          <w:lang w:val="es-AR"/>
        </w:rPr>
      </w:pPr>
      <w:r w:rsidRPr="003B0EE6">
        <w:rPr>
          <w:rFonts w:ascii="Bodoni MT" w:hAnsi="Bodoni MT"/>
          <w:sz w:val="28"/>
          <w:szCs w:val="28"/>
          <w:lang w:val="es-AR"/>
        </w:rPr>
        <w:lastRenderedPageBreak/>
        <w:t xml:space="preserve">En cuadragésimo </w:t>
      </w:r>
      <w:r>
        <w:rPr>
          <w:rFonts w:ascii="Bodoni MT" w:hAnsi="Bodoni MT"/>
          <w:sz w:val="28"/>
          <w:szCs w:val="28"/>
          <w:lang w:val="es-AR"/>
        </w:rPr>
        <w:t>sexto</w:t>
      </w:r>
      <w:r w:rsidRPr="003B0EE6">
        <w:rPr>
          <w:rFonts w:ascii="Bodoni MT" w:hAnsi="Bodoni MT"/>
          <w:sz w:val="28"/>
          <w:szCs w:val="28"/>
          <w:lang w:val="es-AR"/>
        </w:rPr>
        <w:t xml:space="preserve"> lugar, se confirma que</w:t>
      </w:r>
      <w:r>
        <w:rPr>
          <w:rFonts w:ascii="Bodoni MT" w:hAnsi="Bodoni MT"/>
          <w:sz w:val="28"/>
          <w:szCs w:val="28"/>
          <w:lang w:val="es-AR"/>
        </w:rPr>
        <w:t xml:space="preserve"> el Presidente Fernández de Argentina, con el apoyo de la </w:t>
      </w:r>
      <w:r w:rsidRPr="008262D9">
        <w:rPr>
          <w:rFonts w:ascii="Bodoni MT" w:hAnsi="Bodoni MT"/>
          <w:b/>
          <w:sz w:val="28"/>
          <w:szCs w:val="28"/>
          <w:lang w:val="es-AR"/>
        </w:rPr>
        <w:t>OMS</w:t>
      </w:r>
      <w:r>
        <w:rPr>
          <w:rFonts w:ascii="Bodoni MT" w:hAnsi="Bodoni MT"/>
          <w:sz w:val="28"/>
          <w:szCs w:val="28"/>
          <w:lang w:val="es-AR"/>
        </w:rPr>
        <w:t xml:space="preserve">, ha llevado </w:t>
      </w:r>
      <w:r w:rsidR="00D2691F">
        <w:rPr>
          <w:rFonts w:ascii="Bodoni MT" w:hAnsi="Bodoni MT"/>
          <w:sz w:val="28"/>
          <w:szCs w:val="28"/>
          <w:lang w:val="es-AR"/>
        </w:rPr>
        <w:t xml:space="preserve">a cabo un </w:t>
      </w:r>
      <w:r w:rsidR="00D2691F" w:rsidRPr="00193110">
        <w:rPr>
          <w:rFonts w:ascii="Bodoni MT" w:hAnsi="Bodoni MT"/>
          <w:b/>
          <w:i/>
          <w:sz w:val="28"/>
          <w:szCs w:val="28"/>
          <w:lang w:val="es-AR"/>
        </w:rPr>
        <w:t>Golpe de Estado</w:t>
      </w:r>
      <w:r w:rsidRPr="00193110">
        <w:rPr>
          <w:rFonts w:ascii="Bodoni MT" w:hAnsi="Bodoni MT"/>
          <w:b/>
          <w:i/>
          <w:sz w:val="28"/>
          <w:szCs w:val="28"/>
          <w:lang w:val="es-AR"/>
        </w:rPr>
        <w:t xml:space="preserve"> </w:t>
      </w:r>
      <w:r w:rsidR="004075F1">
        <w:rPr>
          <w:rFonts w:ascii="Bodoni MT" w:hAnsi="Bodoni MT"/>
          <w:sz w:val="28"/>
          <w:szCs w:val="28"/>
          <w:lang w:val="es-AR"/>
        </w:rPr>
        <w:t>que ha destrozado económicamente a</w:t>
      </w:r>
      <w:r w:rsidR="00D2691F">
        <w:rPr>
          <w:rFonts w:ascii="Bodoni MT" w:hAnsi="Bodoni MT"/>
          <w:sz w:val="28"/>
          <w:szCs w:val="28"/>
          <w:lang w:val="es-AR"/>
        </w:rPr>
        <w:t>l</w:t>
      </w:r>
      <w:r>
        <w:rPr>
          <w:rFonts w:ascii="Bodoni MT" w:hAnsi="Bodoni MT"/>
          <w:sz w:val="28"/>
          <w:szCs w:val="28"/>
          <w:lang w:val="es-AR"/>
        </w:rPr>
        <w:t xml:space="preserve"> país</w:t>
      </w:r>
      <w:r w:rsidR="004075F1">
        <w:rPr>
          <w:rFonts w:ascii="Bodoni MT" w:hAnsi="Bodoni MT"/>
          <w:sz w:val="28"/>
          <w:szCs w:val="28"/>
          <w:lang w:val="es-AR"/>
        </w:rPr>
        <w:t xml:space="preserve"> por medio de restricciones inconstitucionales</w:t>
      </w:r>
      <w:r w:rsidR="00193110">
        <w:rPr>
          <w:rFonts w:ascii="Bodoni MT" w:hAnsi="Bodoni MT"/>
          <w:sz w:val="28"/>
          <w:szCs w:val="28"/>
          <w:lang w:val="es-AR"/>
        </w:rPr>
        <w:t xml:space="preserve"> que</w:t>
      </w:r>
      <w:r w:rsidR="00CC1BCC">
        <w:rPr>
          <w:rFonts w:ascii="Bodoni MT" w:hAnsi="Bodoni MT"/>
          <w:sz w:val="28"/>
          <w:szCs w:val="28"/>
          <w:lang w:val="es-AR"/>
        </w:rPr>
        <w:t xml:space="preserve"> </w:t>
      </w:r>
      <w:r w:rsidR="001B5F46">
        <w:rPr>
          <w:rFonts w:ascii="Bodoni MT" w:hAnsi="Bodoni MT"/>
          <w:sz w:val="28"/>
          <w:szCs w:val="28"/>
          <w:lang w:val="es-AR"/>
        </w:rPr>
        <w:t>destruyeron millones de trabajos,</w:t>
      </w:r>
      <w:r w:rsidR="00CC1BCC">
        <w:rPr>
          <w:rFonts w:ascii="Bodoni MT" w:hAnsi="Bodoni MT"/>
          <w:sz w:val="28"/>
          <w:szCs w:val="28"/>
          <w:lang w:val="es-AR"/>
        </w:rPr>
        <w:t xml:space="preserve"> eleva</w:t>
      </w:r>
      <w:r w:rsidR="00193110">
        <w:rPr>
          <w:rFonts w:ascii="Bodoni MT" w:hAnsi="Bodoni MT"/>
          <w:sz w:val="28"/>
          <w:szCs w:val="28"/>
          <w:lang w:val="es-AR"/>
        </w:rPr>
        <w:t>ndo</w:t>
      </w:r>
      <w:r w:rsidR="00CC1BCC">
        <w:rPr>
          <w:rFonts w:ascii="Bodoni MT" w:hAnsi="Bodoni MT"/>
          <w:sz w:val="28"/>
          <w:szCs w:val="28"/>
          <w:lang w:val="es-AR"/>
        </w:rPr>
        <w:t xml:space="preserve"> la pobreza a más del 60% de la población</w:t>
      </w:r>
      <w:r w:rsidR="00F478A2">
        <w:rPr>
          <w:rFonts w:ascii="Bodoni MT" w:hAnsi="Bodoni MT"/>
          <w:sz w:val="28"/>
          <w:szCs w:val="28"/>
          <w:lang w:val="es-AR"/>
        </w:rPr>
        <w:t xml:space="preserve"> </w:t>
      </w:r>
      <w:r w:rsidR="00193110">
        <w:rPr>
          <w:rFonts w:ascii="Bodoni MT" w:hAnsi="Bodoni MT"/>
          <w:sz w:val="28"/>
          <w:szCs w:val="28"/>
          <w:lang w:val="es-AR"/>
        </w:rPr>
        <w:t>y gene</w:t>
      </w:r>
      <w:r w:rsidR="00FF782E">
        <w:rPr>
          <w:rFonts w:ascii="Bodoni MT" w:hAnsi="Bodoni MT"/>
          <w:sz w:val="28"/>
          <w:szCs w:val="28"/>
          <w:lang w:val="es-AR"/>
        </w:rPr>
        <w:t>ra</w:t>
      </w:r>
      <w:r w:rsidR="00193110">
        <w:rPr>
          <w:rFonts w:ascii="Bodoni MT" w:hAnsi="Bodoni MT"/>
          <w:sz w:val="28"/>
          <w:szCs w:val="28"/>
          <w:lang w:val="es-AR"/>
        </w:rPr>
        <w:t>ndo</w:t>
      </w:r>
      <w:r w:rsidR="001B5F46">
        <w:rPr>
          <w:rFonts w:ascii="Bodoni MT" w:hAnsi="Bodoni MT"/>
          <w:sz w:val="28"/>
          <w:szCs w:val="28"/>
          <w:lang w:val="es-AR"/>
        </w:rPr>
        <w:t xml:space="preserve"> que</w:t>
      </w:r>
      <w:r w:rsidR="00F478A2">
        <w:rPr>
          <w:rFonts w:ascii="Bodoni MT" w:hAnsi="Bodoni MT"/>
          <w:sz w:val="28"/>
          <w:szCs w:val="28"/>
          <w:lang w:val="es-AR"/>
        </w:rPr>
        <w:t xml:space="preserve"> el 80% de las familias </w:t>
      </w:r>
      <w:r w:rsidR="001B5F46">
        <w:rPr>
          <w:rFonts w:ascii="Bodoni MT" w:hAnsi="Bodoni MT"/>
          <w:sz w:val="28"/>
          <w:szCs w:val="28"/>
          <w:lang w:val="es-AR"/>
        </w:rPr>
        <w:t xml:space="preserve">estén </w:t>
      </w:r>
      <w:r w:rsidR="00F478A2">
        <w:rPr>
          <w:rFonts w:ascii="Bodoni MT" w:hAnsi="Bodoni MT"/>
          <w:sz w:val="28"/>
          <w:szCs w:val="28"/>
          <w:lang w:val="es-AR"/>
        </w:rPr>
        <w:t>endeudadas</w:t>
      </w:r>
      <w:r w:rsidR="00121485">
        <w:rPr>
          <w:rFonts w:ascii="Bodoni MT" w:hAnsi="Bodoni MT"/>
          <w:sz w:val="28"/>
          <w:szCs w:val="28"/>
          <w:lang w:val="es-AR"/>
        </w:rPr>
        <w:t xml:space="preserve"> con los bancos</w:t>
      </w:r>
      <w:r w:rsidR="001B5F46">
        <w:rPr>
          <w:rFonts w:ascii="Bodoni MT" w:hAnsi="Bodoni MT"/>
          <w:sz w:val="28"/>
          <w:szCs w:val="28"/>
          <w:lang w:val="es-AR"/>
        </w:rPr>
        <w:t xml:space="preserve">. De hecho, el Presidente argentino incluso llegó </w:t>
      </w:r>
      <w:r>
        <w:rPr>
          <w:rFonts w:ascii="Bodoni MT" w:hAnsi="Bodoni MT"/>
          <w:sz w:val="28"/>
          <w:szCs w:val="28"/>
          <w:lang w:val="es-AR"/>
        </w:rPr>
        <w:t xml:space="preserve">a afirmar perversamente que </w:t>
      </w:r>
      <w:r w:rsidR="009832D5">
        <w:rPr>
          <w:rFonts w:ascii="Bodoni MT" w:hAnsi="Bodoni MT"/>
          <w:i/>
          <w:sz w:val="28"/>
          <w:szCs w:val="28"/>
          <w:lang w:val="es-AR"/>
        </w:rPr>
        <w:t xml:space="preserve">no le importa cuánto dure </w:t>
      </w:r>
      <w:r w:rsidR="00915BFF">
        <w:rPr>
          <w:rFonts w:ascii="Bodoni MT" w:hAnsi="Bodoni MT"/>
          <w:i/>
          <w:sz w:val="28"/>
          <w:szCs w:val="28"/>
          <w:lang w:val="es-AR"/>
        </w:rPr>
        <w:t>la Cuarentena</w:t>
      </w:r>
      <w:r w:rsidR="009832D5">
        <w:rPr>
          <w:rFonts w:ascii="Bodoni MT" w:hAnsi="Bodoni MT"/>
          <w:i/>
          <w:sz w:val="28"/>
          <w:szCs w:val="28"/>
          <w:lang w:val="es-AR"/>
        </w:rPr>
        <w:t xml:space="preserve"> pues ésta</w:t>
      </w:r>
      <w:r w:rsidR="00915BFF">
        <w:rPr>
          <w:rFonts w:ascii="Bodoni MT" w:hAnsi="Bodoni MT"/>
          <w:i/>
          <w:sz w:val="28"/>
          <w:szCs w:val="28"/>
          <w:lang w:val="es-AR"/>
        </w:rPr>
        <w:t xml:space="preserve"> no es el problema de la economía, </w:t>
      </w:r>
      <w:r w:rsidR="00915BFF" w:rsidRPr="00915BFF">
        <w:rPr>
          <w:rFonts w:ascii="Bodoni MT" w:hAnsi="Bodoni MT"/>
          <w:sz w:val="28"/>
          <w:szCs w:val="28"/>
          <w:lang w:val="es-AR"/>
        </w:rPr>
        <w:t>y</w:t>
      </w:r>
      <w:r w:rsidR="00193110">
        <w:rPr>
          <w:rFonts w:ascii="Bodoni MT" w:hAnsi="Bodoni MT"/>
          <w:sz w:val="28"/>
          <w:szCs w:val="28"/>
          <w:lang w:val="es-AR"/>
        </w:rPr>
        <w:t>a que</w:t>
      </w:r>
      <w:r w:rsidR="00915BFF">
        <w:rPr>
          <w:rFonts w:ascii="Bodoni MT" w:hAnsi="Bodoni MT"/>
          <w:i/>
          <w:sz w:val="28"/>
          <w:szCs w:val="28"/>
          <w:lang w:val="es-AR"/>
        </w:rPr>
        <w:t xml:space="preserve"> </w:t>
      </w:r>
      <w:r>
        <w:rPr>
          <w:rFonts w:ascii="Bodoni MT" w:hAnsi="Bodoni MT"/>
          <w:i/>
          <w:sz w:val="28"/>
          <w:szCs w:val="28"/>
          <w:lang w:val="es-AR"/>
        </w:rPr>
        <w:t>nadie ha logrado demostrar que el fin de la cuarentena haya servido a la economía</w:t>
      </w:r>
      <w:r w:rsidR="00D2691F">
        <w:rPr>
          <w:rFonts w:ascii="Bodoni MT" w:hAnsi="Bodoni MT"/>
          <w:i/>
          <w:sz w:val="28"/>
          <w:szCs w:val="28"/>
          <w:lang w:val="es-AR"/>
        </w:rPr>
        <w:t xml:space="preserve"> porque </w:t>
      </w:r>
      <w:r w:rsidR="004075F1">
        <w:rPr>
          <w:rFonts w:ascii="Bodoni MT" w:hAnsi="Bodoni MT"/>
          <w:i/>
          <w:sz w:val="28"/>
          <w:szCs w:val="28"/>
          <w:lang w:val="es-AR"/>
        </w:rPr>
        <w:t xml:space="preserve">salir de la cuarentena </w:t>
      </w:r>
      <w:r w:rsidR="00D2691F">
        <w:rPr>
          <w:rFonts w:ascii="Bodoni MT" w:hAnsi="Bodoni MT"/>
          <w:i/>
          <w:sz w:val="28"/>
          <w:szCs w:val="28"/>
          <w:lang w:val="es-AR"/>
        </w:rPr>
        <w:t>sólo sirve para aumentar el contagio y las muertes.</w:t>
      </w:r>
      <w:r w:rsidR="00F478A2">
        <w:rPr>
          <w:rFonts w:ascii="Bodoni MT" w:hAnsi="Bodoni MT"/>
          <w:sz w:val="28"/>
          <w:szCs w:val="28"/>
          <w:lang w:val="es-AR"/>
        </w:rPr>
        <w:t xml:space="preserve"> Obviamente, esto representa una falsedad absoluta en tanto que todos los análisis económicos demuestran que la economía argentina es la más castigada de toda Sudamérica debido al efecto de haber realizado la</w:t>
      </w:r>
      <w:r w:rsidR="009832D5">
        <w:rPr>
          <w:rFonts w:ascii="Bodoni MT" w:hAnsi="Bodoni MT"/>
          <w:sz w:val="28"/>
          <w:szCs w:val="28"/>
          <w:lang w:val="es-AR"/>
        </w:rPr>
        <w:t xml:space="preserve"> cuarentena más larga del mundo, la cual supuestamente fue realizada para proteger vidas pero logrando los mismos resultados sanitarios que los países que no hicieron cuarentenas.</w:t>
      </w:r>
    </w:p>
    <w:p w:rsidR="004075F1" w:rsidRDefault="004075F1" w:rsidP="008262D9">
      <w:pPr>
        <w:jc w:val="both"/>
        <w:rPr>
          <w:rFonts w:ascii="Bodoni MT" w:hAnsi="Bodoni MT"/>
          <w:sz w:val="28"/>
          <w:szCs w:val="28"/>
          <w:lang w:val="es-AR"/>
        </w:rPr>
      </w:pPr>
      <w:r w:rsidRPr="003B0EE6">
        <w:rPr>
          <w:rFonts w:ascii="Bodoni MT" w:hAnsi="Bodoni MT"/>
          <w:sz w:val="28"/>
          <w:szCs w:val="28"/>
          <w:lang w:val="es-AR"/>
        </w:rPr>
        <w:t xml:space="preserve">En cuadragésimo </w:t>
      </w:r>
      <w:r>
        <w:rPr>
          <w:rFonts w:ascii="Bodoni MT" w:hAnsi="Bodoni MT"/>
          <w:sz w:val="28"/>
          <w:szCs w:val="28"/>
          <w:lang w:val="es-AR"/>
        </w:rPr>
        <w:t xml:space="preserve">séptimo </w:t>
      </w:r>
      <w:r w:rsidRPr="003B0EE6">
        <w:rPr>
          <w:rFonts w:ascii="Bodoni MT" w:hAnsi="Bodoni MT"/>
          <w:sz w:val="28"/>
          <w:szCs w:val="28"/>
          <w:lang w:val="es-AR"/>
        </w:rPr>
        <w:t>lugar, se confirma que</w:t>
      </w:r>
      <w:r>
        <w:rPr>
          <w:rFonts w:ascii="Bodoni MT" w:hAnsi="Bodoni MT"/>
          <w:sz w:val="28"/>
          <w:szCs w:val="28"/>
          <w:lang w:val="es-AR"/>
        </w:rPr>
        <w:t xml:space="preserve"> </w:t>
      </w:r>
      <w:r w:rsidR="00A10BD0">
        <w:rPr>
          <w:rFonts w:ascii="Bodoni MT" w:hAnsi="Bodoni MT"/>
          <w:sz w:val="28"/>
          <w:szCs w:val="28"/>
          <w:lang w:val="es-AR"/>
        </w:rPr>
        <w:t xml:space="preserve">el gobierno inmoral de Argentina declaró que las cuarentenas masivas eran la única forma de combatir al Coronavirus, lo cual es una falacia, tal y como lo demuestran los casos de Suecia y Uruguay, pues este último país es limítrofe de Argentina y demostró </w:t>
      </w:r>
      <w:r w:rsidR="00E0444A">
        <w:rPr>
          <w:rFonts w:ascii="Bodoni MT" w:hAnsi="Bodoni MT"/>
          <w:sz w:val="28"/>
          <w:szCs w:val="28"/>
          <w:lang w:val="es-AR"/>
        </w:rPr>
        <w:t xml:space="preserve">reaccionar responsablemente ante la pandemia pero sin </w:t>
      </w:r>
      <w:r w:rsidR="00A02F88">
        <w:rPr>
          <w:rFonts w:ascii="Bodoni MT" w:hAnsi="Bodoni MT"/>
          <w:sz w:val="28"/>
          <w:szCs w:val="28"/>
          <w:lang w:val="es-AR"/>
        </w:rPr>
        <w:t xml:space="preserve">realizar la limitación ilegal de las libertades </w:t>
      </w:r>
      <w:r w:rsidR="00847CAC">
        <w:rPr>
          <w:rFonts w:ascii="Bodoni MT" w:hAnsi="Bodoni MT"/>
          <w:sz w:val="28"/>
          <w:szCs w:val="28"/>
          <w:lang w:val="es-AR"/>
        </w:rPr>
        <w:t xml:space="preserve">fundamentales, </w:t>
      </w:r>
      <w:r w:rsidR="006F54EB">
        <w:rPr>
          <w:rFonts w:ascii="Bodoni MT" w:hAnsi="Bodoni MT"/>
          <w:sz w:val="28"/>
          <w:szCs w:val="28"/>
          <w:lang w:val="es-AR"/>
        </w:rPr>
        <w:t>en tanto que</w:t>
      </w:r>
      <w:r w:rsidR="00847CAC">
        <w:rPr>
          <w:rFonts w:ascii="Bodoni MT" w:hAnsi="Bodoni MT"/>
          <w:sz w:val="28"/>
          <w:szCs w:val="28"/>
          <w:lang w:val="es-AR"/>
        </w:rPr>
        <w:t xml:space="preserve"> cuando un país tiene educación sabe cuidar responsablemente a su población sin necesida</w:t>
      </w:r>
      <w:r w:rsidR="006F54EB">
        <w:rPr>
          <w:rFonts w:ascii="Bodoni MT" w:hAnsi="Bodoni MT"/>
          <w:sz w:val="28"/>
          <w:szCs w:val="28"/>
          <w:lang w:val="es-AR"/>
        </w:rPr>
        <w:t>d de encerrarla por la policía.</w:t>
      </w:r>
    </w:p>
    <w:p w:rsidR="00A10BD0" w:rsidRDefault="00A10BD0" w:rsidP="008262D9">
      <w:pPr>
        <w:jc w:val="both"/>
        <w:rPr>
          <w:rFonts w:ascii="Bodoni MT" w:hAnsi="Bodoni MT"/>
          <w:sz w:val="28"/>
          <w:szCs w:val="28"/>
          <w:lang w:val="es-AR"/>
        </w:rPr>
      </w:pPr>
      <w:r w:rsidRPr="003B0EE6">
        <w:rPr>
          <w:rFonts w:ascii="Bodoni MT" w:hAnsi="Bodoni MT"/>
          <w:sz w:val="28"/>
          <w:szCs w:val="28"/>
          <w:lang w:val="es-AR"/>
        </w:rPr>
        <w:t xml:space="preserve">En cuadragésimo </w:t>
      </w:r>
      <w:r>
        <w:rPr>
          <w:rFonts w:ascii="Bodoni MT" w:hAnsi="Bodoni MT"/>
          <w:sz w:val="28"/>
          <w:szCs w:val="28"/>
          <w:lang w:val="es-AR"/>
        </w:rPr>
        <w:t xml:space="preserve">octavo </w:t>
      </w:r>
      <w:r w:rsidRPr="003B0EE6">
        <w:rPr>
          <w:rFonts w:ascii="Bodoni MT" w:hAnsi="Bodoni MT"/>
          <w:sz w:val="28"/>
          <w:szCs w:val="28"/>
          <w:lang w:val="es-AR"/>
        </w:rPr>
        <w:t>lugar, se confirma que</w:t>
      </w:r>
      <w:r>
        <w:rPr>
          <w:rFonts w:ascii="Bodoni MT" w:hAnsi="Bodoni MT"/>
          <w:sz w:val="28"/>
          <w:szCs w:val="28"/>
          <w:lang w:val="es-AR"/>
        </w:rPr>
        <w:t xml:space="preserve"> </w:t>
      </w:r>
      <w:r w:rsidR="00AE0E16">
        <w:rPr>
          <w:rFonts w:ascii="Bodoni MT" w:hAnsi="Bodoni MT"/>
          <w:sz w:val="28"/>
          <w:szCs w:val="28"/>
          <w:lang w:val="es-AR"/>
        </w:rPr>
        <w:t xml:space="preserve">el gobierno argentino y el comité médico que lo asesora estuvieron cinco meses generando pánico masivo, diciendo a las personas que si salían de sus casas morirían </w:t>
      </w:r>
      <w:r w:rsidR="00A86DBE">
        <w:rPr>
          <w:rFonts w:ascii="Bodoni MT" w:hAnsi="Bodoni MT"/>
          <w:sz w:val="28"/>
          <w:szCs w:val="28"/>
          <w:lang w:val="es-AR"/>
        </w:rPr>
        <w:t>por el Coronavirus, y realizando millones de detenciones arbitrarias</w:t>
      </w:r>
      <w:r w:rsidR="00E562AE">
        <w:rPr>
          <w:rFonts w:ascii="Bodoni MT" w:hAnsi="Bodoni MT"/>
          <w:sz w:val="28"/>
          <w:szCs w:val="28"/>
          <w:lang w:val="es-AR"/>
        </w:rPr>
        <w:t xml:space="preserve"> e ilegales</w:t>
      </w:r>
      <w:r w:rsidR="00A86DBE">
        <w:rPr>
          <w:rFonts w:ascii="Bodoni MT" w:hAnsi="Bodoni MT"/>
          <w:sz w:val="28"/>
          <w:szCs w:val="28"/>
          <w:lang w:val="es-AR"/>
        </w:rPr>
        <w:t>, a pesar de que ya sabían perfectament</w:t>
      </w:r>
      <w:r w:rsidR="00E562AE">
        <w:rPr>
          <w:rFonts w:ascii="Bodoni MT" w:hAnsi="Bodoni MT"/>
          <w:sz w:val="28"/>
          <w:szCs w:val="28"/>
          <w:lang w:val="es-AR"/>
        </w:rPr>
        <w:t>e que el grado de mortalidad de este</w:t>
      </w:r>
      <w:r w:rsidR="00A86DBE">
        <w:rPr>
          <w:rFonts w:ascii="Bodoni MT" w:hAnsi="Bodoni MT"/>
          <w:sz w:val="28"/>
          <w:szCs w:val="28"/>
          <w:lang w:val="es-AR"/>
        </w:rPr>
        <w:t xml:space="preserve"> virus es similar al de la gripe, todo lo cual parecería ser un plan del gobierno diseñado para destruir el tejido social del país</w:t>
      </w:r>
      <w:r w:rsidR="00B86021">
        <w:rPr>
          <w:rFonts w:ascii="Bodoni MT" w:hAnsi="Bodoni MT"/>
          <w:sz w:val="28"/>
          <w:szCs w:val="28"/>
          <w:lang w:val="es-AR"/>
        </w:rPr>
        <w:t xml:space="preserve"> por medio de cuarentenas masivas ilegales </w:t>
      </w:r>
      <w:r w:rsidR="00A86DBE">
        <w:rPr>
          <w:rFonts w:ascii="Bodoni MT" w:hAnsi="Bodoni MT"/>
          <w:sz w:val="28"/>
          <w:szCs w:val="28"/>
          <w:lang w:val="es-AR"/>
        </w:rPr>
        <w:t xml:space="preserve">y con total complicidad de la </w:t>
      </w:r>
      <w:r w:rsidR="004D326F" w:rsidRPr="003678A8">
        <w:rPr>
          <w:rFonts w:ascii="Bodoni MT" w:hAnsi="Bodoni MT"/>
          <w:b/>
          <w:sz w:val="28"/>
          <w:szCs w:val="28"/>
          <w:lang w:val="es-AR"/>
        </w:rPr>
        <w:t>“</w:t>
      </w:r>
      <w:r w:rsidR="004D326F" w:rsidRPr="003678A8">
        <w:rPr>
          <w:rFonts w:ascii="Bodoni MT" w:hAnsi="Bodoni MT" w:cs="Courier New"/>
          <w:b/>
          <w:sz w:val="28"/>
          <w:szCs w:val="28"/>
          <w:lang w:val="es-AR"/>
        </w:rPr>
        <w:t>Organización Mundial de la Salud</w:t>
      </w:r>
      <w:r w:rsidR="004D326F" w:rsidRPr="003678A8">
        <w:rPr>
          <w:rFonts w:ascii="Bodoni MT" w:hAnsi="Bodoni MT"/>
          <w:b/>
          <w:sz w:val="28"/>
          <w:szCs w:val="28"/>
          <w:lang w:val="es-AR"/>
        </w:rPr>
        <w:t>”</w:t>
      </w:r>
      <w:r w:rsidR="00A86DBE">
        <w:rPr>
          <w:rFonts w:ascii="Bodoni MT" w:hAnsi="Bodoni MT"/>
          <w:sz w:val="28"/>
          <w:szCs w:val="28"/>
          <w:lang w:val="es-AR"/>
        </w:rPr>
        <w:t>.</w:t>
      </w:r>
    </w:p>
    <w:p w:rsidR="000E5A75" w:rsidRDefault="00B86021" w:rsidP="000E5A75">
      <w:pPr>
        <w:jc w:val="both"/>
        <w:rPr>
          <w:rFonts w:ascii="Bodoni MT" w:hAnsi="Bodoni MT"/>
          <w:sz w:val="28"/>
          <w:szCs w:val="28"/>
          <w:lang w:val="es-AR"/>
        </w:rPr>
      </w:pPr>
      <w:r w:rsidRPr="003B0EE6">
        <w:rPr>
          <w:rFonts w:ascii="Bodoni MT" w:hAnsi="Bodoni MT"/>
          <w:sz w:val="28"/>
          <w:szCs w:val="28"/>
          <w:lang w:val="es-AR"/>
        </w:rPr>
        <w:lastRenderedPageBreak/>
        <w:t xml:space="preserve">En cuadragésimo </w:t>
      </w:r>
      <w:r>
        <w:rPr>
          <w:rFonts w:ascii="Bodoni MT" w:hAnsi="Bodoni MT"/>
          <w:sz w:val="28"/>
          <w:szCs w:val="28"/>
          <w:lang w:val="es-AR"/>
        </w:rPr>
        <w:t xml:space="preserve">noveno </w:t>
      </w:r>
      <w:r w:rsidRPr="003B0EE6">
        <w:rPr>
          <w:rFonts w:ascii="Bodoni MT" w:hAnsi="Bodoni MT"/>
          <w:sz w:val="28"/>
          <w:szCs w:val="28"/>
          <w:lang w:val="es-AR"/>
        </w:rPr>
        <w:t>lugar, se confirma que</w:t>
      </w:r>
      <w:r w:rsidR="00AB67F8">
        <w:rPr>
          <w:rFonts w:ascii="Bodoni MT" w:hAnsi="Bodoni MT"/>
          <w:sz w:val="28"/>
          <w:szCs w:val="28"/>
          <w:lang w:val="es-AR"/>
        </w:rPr>
        <w:t xml:space="preserve"> el sindicalista Peretta, líder del sindicato de farmacéuticos y bioquímicos, no sólo ha confirmado la postura del Tribunal Budista de que el Coronavirus hace tanto daño como una gripe, sino que también ha criticado al equipo de infectólogos que asesora al gobierno argentino por </w:t>
      </w:r>
      <w:r w:rsidR="00AB67F8" w:rsidRPr="00AB67F8">
        <w:rPr>
          <w:rFonts w:ascii="Bodoni MT" w:hAnsi="Bodoni MT"/>
          <w:i/>
          <w:sz w:val="28"/>
          <w:szCs w:val="28"/>
          <w:lang w:val="es-AR"/>
        </w:rPr>
        <w:t>jugar a la política</w:t>
      </w:r>
      <w:r w:rsidR="00AB67F8">
        <w:rPr>
          <w:rFonts w:ascii="Bodoni MT" w:hAnsi="Bodoni MT"/>
          <w:sz w:val="28"/>
          <w:szCs w:val="28"/>
          <w:lang w:val="es-AR"/>
        </w:rPr>
        <w:t xml:space="preserve">, ya que transmiten en los medios de comunicación exactamente lo contrario a todo lo que escriben </w:t>
      </w:r>
      <w:r w:rsidR="00443306">
        <w:rPr>
          <w:rFonts w:ascii="Bodoni MT" w:hAnsi="Bodoni MT"/>
          <w:sz w:val="28"/>
          <w:szCs w:val="28"/>
          <w:lang w:val="es-AR"/>
        </w:rPr>
        <w:t>y enseñan e</w:t>
      </w:r>
      <w:r w:rsidR="004F04DD">
        <w:rPr>
          <w:rFonts w:ascii="Bodoni MT" w:hAnsi="Bodoni MT"/>
          <w:sz w:val="28"/>
          <w:szCs w:val="28"/>
          <w:lang w:val="es-AR"/>
        </w:rPr>
        <w:t>n libros y posgrados, pues sus prescripciones de confinamiento</w:t>
      </w:r>
      <w:r w:rsidR="00443306">
        <w:rPr>
          <w:rFonts w:ascii="Bodoni MT" w:hAnsi="Bodoni MT"/>
          <w:sz w:val="28"/>
          <w:szCs w:val="28"/>
          <w:lang w:val="es-AR"/>
        </w:rPr>
        <w:t xml:space="preserve"> en la casa es algo malo para la salud debido a que baja las defensas del cuerpo, por lo que la respuesta correcta al Coronavirus hubiese sido fortalecer </w:t>
      </w:r>
      <w:r w:rsidR="00133810">
        <w:rPr>
          <w:rFonts w:ascii="Bodoni MT" w:hAnsi="Bodoni MT"/>
          <w:sz w:val="28"/>
          <w:szCs w:val="28"/>
          <w:lang w:val="es-AR"/>
        </w:rPr>
        <w:t>el sistema inmunológico</w:t>
      </w:r>
      <w:r w:rsidR="00443306">
        <w:rPr>
          <w:rFonts w:ascii="Bodoni MT" w:hAnsi="Bodoni MT"/>
          <w:sz w:val="28"/>
          <w:szCs w:val="28"/>
          <w:lang w:val="es-AR"/>
        </w:rPr>
        <w:t xml:space="preserve"> del organismo en lugar de realizar cuarentenas </w:t>
      </w:r>
      <w:r w:rsidR="004F04DD">
        <w:rPr>
          <w:rFonts w:ascii="Bodoni MT" w:hAnsi="Bodoni MT"/>
          <w:sz w:val="28"/>
          <w:szCs w:val="28"/>
          <w:lang w:val="es-AR"/>
        </w:rPr>
        <w:t>masivas de personas sanas</w:t>
      </w:r>
      <w:r w:rsidR="00443306">
        <w:rPr>
          <w:rFonts w:ascii="Bodoni MT" w:hAnsi="Bodoni MT"/>
          <w:sz w:val="28"/>
          <w:szCs w:val="28"/>
          <w:lang w:val="es-AR"/>
        </w:rPr>
        <w:t>.</w:t>
      </w:r>
    </w:p>
    <w:p w:rsidR="00866DF2" w:rsidRDefault="00866DF2" w:rsidP="000E5A75">
      <w:pPr>
        <w:jc w:val="both"/>
        <w:rPr>
          <w:rFonts w:ascii="Bodoni MT" w:hAnsi="Bodoni MT"/>
          <w:sz w:val="28"/>
          <w:szCs w:val="28"/>
          <w:lang w:val="es-AR"/>
        </w:rPr>
      </w:pPr>
      <w:r>
        <w:rPr>
          <w:rFonts w:ascii="Bodoni MT" w:hAnsi="Bodoni MT"/>
          <w:sz w:val="28"/>
          <w:szCs w:val="28"/>
          <w:lang w:val="es-AR"/>
        </w:rPr>
        <w:t xml:space="preserve">En quincuagésimo lugar, se confirma que </w:t>
      </w:r>
      <w:r w:rsidR="00450028">
        <w:rPr>
          <w:rFonts w:ascii="Bodoni MT" w:hAnsi="Bodoni MT"/>
          <w:sz w:val="28"/>
          <w:szCs w:val="28"/>
          <w:lang w:val="es-AR"/>
        </w:rPr>
        <w:t xml:space="preserve">juristas constitucionalistas han coincidido con el Tribunal Budista en que el decreto presidencial argentino que prohíbe </w:t>
      </w:r>
      <w:r w:rsidR="004F04DD">
        <w:rPr>
          <w:rFonts w:ascii="Bodoni MT" w:hAnsi="Bodoni MT"/>
          <w:sz w:val="28"/>
          <w:szCs w:val="28"/>
          <w:lang w:val="es-AR"/>
        </w:rPr>
        <w:t>las reuniones sociales con la ex</w:t>
      </w:r>
      <w:r w:rsidR="00450028">
        <w:rPr>
          <w:rFonts w:ascii="Bodoni MT" w:hAnsi="Bodoni MT"/>
          <w:sz w:val="28"/>
          <w:szCs w:val="28"/>
          <w:lang w:val="es-AR"/>
        </w:rPr>
        <w:t>cusa del Coronavirus</w:t>
      </w:r>
      <w:r w:rsidR="004F04DD">
        <w:rPr>
          <w:rFonts w:ascii="Bodoni MT" w:hAnsi="Bodoni MT"/>
          <w:sz w:val="28"/>
          <w:szCs w:val="28"/>
          <w:lang w:val="es-AR"/>
        </w:rPr>
        <w:t>,</w:t>
      </w:r>
      <w:r w:rsidR="00450028">
        <w:rPr>
          <w:rFonts w:ascii="Bodoni MT" w:hAnsi="Bodoni MT"/>
          <w:sz w:val="28"/>
          <w:szCs w:val="28"/>
          <w:lang w:val="es-AR"/>
        </w:rPr>
        <w:t xml:space="preserve"> y que incluso legisla cómo se deben comportar las personas dentro de sus casas, sería una violación del</w:t>
      </w:r>
      <w:r w:rsidR="00F916CA">
        <w:rPr>
          <w:rFonts w:ascii="Bodoni MT" w:hAnsi="Bodoni MT"/>
          <w:sz w:val="28"/>
          <w:szCs w:val="28"/>
          <w:lang w:val="es-AR"/>
        </w:rPr>
        <w:t xml:space="preserve"> derecho humano a la intimidad, siendo arbitrario y sobrepasando los límites de la legalidad</w:t>
      </w:r>
      <w:r w:rsidR="004F04DD">
        <w:rPr>
          <w:rFonts w:ascii="Bodoni MT" w:hAnsi="Bodoni MT"/>
          <w:sz w:val="28"/>
          <w:szCs w:val="28"/>
          <w:lang w:val="es-AR"/>
        </w:rPr>
        <w:t xml:space="preserve"> al avasallar</w:t>
      </w:r>
      <w:r w:rsidR="008D76DA">
        <w:rPr>
          <w:rFonts w:ascii="Bodoni MT" w:hAnsi="Bodoni MT"/>
          <w:sz w:val="28"/>
          <w:szCs w:val="28"/>
          <w:lang w:val="es-AR"/>
        </w:rPr>
        <w:t xml:space="preserve"> la libertad y autonomía de las personas</w:t>
      </w:r>
      <w:r w:rsidR="00F916CA">
        <w:rPr>
          <w:rFonts w:ascii="Bodoni MT" w:hAnsi="Bodoni MT"/>
          <w:sz w:val="28"/>
          <w:szCs w:val="28"/>
          <w:lang w:val="es-AR"/>
        </w:rPr>
        <w:t xml:space="preserve">. </w:t>
      </w:r>
    </w:p>
    <w:p w:rsidR="00B50795" w:rsidRDefault="008A1B5A" w:rsidP="00B50795">
      <w:pPr>
        <w:jc w:val="both"/>
        <w:rPr>
          <w:rStyle w:val="Textoennegrita"/>
          <w:rFonts w:ascii="Bodoni MT" w:hAnsi="Bodoni MT"/>
          <w:b w:val="0"/>
          <w:sz w:val="28"/>
          <w:szCs w:val="28"/>
        </w:rPr>
      </w:pPr>
      <w:r>
        <w:rPr>
          <w:rFonts w:ascii="Bodoni MT" w:hAnsi="Bodoni MT"/>
          <w:sz w:val="28"/>
          <w:szCs w:val="28"/>
          <w:lang w:val="es-AR"/>
        </w:rPr>
        <w:t>En quincuagésimo primer lugar, se confirma que</w:t>
      </w:r>
      <w:r w:rsidR="00B50795">
        <w:rPr>
          <w:rFonts w:ascii="Bodoni MT" w:hAnsi="Bodoni MT"/>
          <w:sz w:val="28"/>
          <w:szCs w:val="28"/>
          <w:lang w:val="es-AR"/>
        </w:rPr>
        <w:t xml:space="preserve"> el </w:t>
      </w:r>
      <w:r w:rsidR="00B50795" w:rsidRPr="004F04DD">
        <w:rPr>
          <w:rFonts w:ascii="Bodoni MT" w:hAnsi="Bodoni MT"/>
          <w:b/>
          <w:sz w:val="28"/>
          <w:szCs w:val="28"/>
          <w:lang w:val="es-AR"/>
        </w:rPr>
        <w:t>Consejo Supremo de Paz Mundial</w:t>
      </w:r>
      <w:r w:rsidR="00B50795">
        <w:rPr>
          <w:rFonts w:ascii="Bodoni MT" w:hAnsi="Bodoni MT"/>
          <w:sz w:val="28"/>
          <w:szCs w:val="28"/>
          <w:lang w:val="es-AR"/>
        </w:rPr>
        <w:t xml:space="preserve"> ha declarado meses atrás que </w:t>
      </w:r>
      <w:r w:rsidR="00B50795" w:rsidRPr="00B50795">
        <w:rPr>
          <w:rFonts w:ascii="Bodoni MT" w:hAnsi="Bodoni MT"/>
          <w:i/>
          <w:sz w:val="28"/>
          <w:szCs w:val="28"/>
          <w:lang w:val="es-AR"/>
        </w:rPr>
        <w:t>las millones de detenciones arbitrarias que realizaron los gobiernos de todo el mundo de forma sistemática y generalizada</w:t>
      </w:r>
      <w:r w:rsidR="00B50795">
        <w:rPr>
          <w:rFonts w:ascii="Bodoni MT" w:hAnsi="Bodoni MT"/>
          <w:sz w:val="28"/>
          <w:szCs w:val="28"/>
          <w:lang w:val="es-AR"/>
        </w:rPr>
        <w:t xml:space="preserve"> </w:t>
      </w:r>
      <w:r w:rsidR="00B50795" w:rsidRPr="00B50795">
        <w:rPr>
          <w:rStyle w:val="Textoennegrita"/>
          <w:rFonts w:ascii="Bodoni MT" w:hAnsi="Bodoni MT"/>
          <w:b w:val="0"/>
          <w:i/>
          <w:sz w:val="28"/>
          <w:szCs w:val="28"/>
        </w:rPr>
        <w:t xml:space="preserve">contra sus poblaciones civiles durante las cuarentenas </w:t>
      </w:r>
      <w:r w:rsidR="00147EAC">
        <w:rPr>
          <w:rStyle w:val="Textoennegrita"/>
          <w:rFonts w:ascii="Bodoni MT" w:hAnsi="Bodoni MT"/>
          <w:b w:val="0"/>
          <w:i/>
          <w:sz w:val="28"/>
          <w:szCs w:val="28"/>
        </w:rPr>
        <w:t xml:space="preserve">ilegales e inconstitucionales </w:t>
      </w:r>
      <w:r w:rsidR="00B50795" w:rsidRPr="00B50795">
        <w:rPr>
          <w:rStyle w:val="Textoennegrita"/>
          <w:rFonts w:ascii="Bodoni MT" w:hAnsi="Bodoni MT"/>
          <w:b w:val="0"/>
          <w:i/>
          <w:sz w:val="28"/>
          <w:szCs w:val="28"/>
        </w:rPr>
        <w:t>constituye</w:t>
      </w:r>
      <w:r w:rsidR="00147EAC">
        <w:rPr>
          <w:rStyle w:val="Textoennegrita"/>
          <w:rFonts w:ascii="Bodoni MT" w:hAnsi="Bodoni MT"/>
          <w:b w:val="0"/>
          <w:i/>
          <w:sz w:val="28"/>
          <w:szCs w:val="28"/>
        </w:rPr>
        <w:t>n</w:t>
      </w:r>
      <w:r w:rsidR="00B50795" w:rsidRPr="00B50795">
        <w:rPr>
          <w:rStyle w:val="Textoennegrita"/>
          <w:rFonts w:ascii="Bodoni MT" w:hAnsi="Bodoni MT"/>
          <w:b w:val="0"/>
          <w:i/>
          <w:sz w:val="28"/>
          <w:szCs w:val="28"/>
        </w:rPr>
        <w:t xml:space="preserve"> un Crimen contra la humanidad ante el Derecho Internacional</w:t>
      </w:r>
      <w:r w:rsidR="00B50795">
        <w:rPr>
          <w:rStyle w:val="Textoennegrita"/>
          <w:rFonts w:ascii="Bodoni MT" w:hAnsi="Bodoni MT"/>
          <w:b w:val="0"/>
          <w:i/>
          <w:sz w:val="28"/>
          <w:szCs w:val="28"/>
        </w:rPr>
        <w:t>,</w:t>
      </w:r>
      <w:r w:rsidR="00B50795">
        <w:rPr>
          <w:rStyle w:val="Textoennegrita"/>
          <w:rFonts w:ascii="Bodoni MT" w:hAnsi="Bodoni MT"/>
          <w:b w:val="0"/>
          <w:sz w:val="28"/>
          <w:szCs w:val="28"/>
        </w:rPr>
        <w:t xml:space="preserve"> lo cual es una idea que posteriormente fue utilizada por el economista Javier Milei. </w:t>
      </w:r>
      <w:r w:rsidR="00147EAC">
        <w:rPr>
          <w:rStyle w:val="Textoennegrita"/>
          <w:rFonts w:ascii="Bodoni MT" w:hAnsi="Bodoni MT"/>
          <w:b w:val="0"/>
          <w:sz w:val="28"/>
          <w:szCs w:val="28"/>
        </w:rPr>
        <w:t>Por lo tanto, a</w:t>
      </w:r>
      <w:r w:rsidR="00B50795">
        <w:rPr>
          <w:rStyle w:val="Textoennegrita"/>
          <w:rFonts w:ascii="Bodoni MT" w:hAnsi="Bodoni MT"/>
          <w:b w:val="0"/>
          <w:sz w:val="28"/>
          <w:szCs w:val="28"/>
        </w:rPr>
        <w:t xml:space="preserve">l declarar a las cuarentenas forzosas y su Estado policial de detenciones arbitrarias como un </w:t>
      </w:r>
      <w:r w:rsidR="00B50795">
        <w:rPr>
          <w:rStyle w:val="Textoennegrita"/>
          <w:rFonts w:ascii="Bodoni MT" w:hAnsi="Bodoni MT"/>
          <w:i/>
          <w:sz w:val="28"/>
          <w:szCs w:val="28"/>
        </w:rPr>
        <w:t>crimen contra la humanidad</w:t>
      </w:r>
      <w:r w:rsidR="00B50795">
        <w:rPr>
          <w:rStyle w:val="Textoennegrita"/>
          <w:rFonts w:ascii="Bodoni MT" w:hAnsi="Bodoni MT"/>
          <w:b w:val="0"/>
          <w:sz w:val="28"/>
          <w:szCs w:val="28"/>
        </w:rPr>
        <w:t xml:space="preserve">, el Tribunal Budista percibe que el aval de la </w:t>
      </w:r>
      <w:r w:rsidR="00B50795" w:rsidRPr="004D326F">
        <w:rPr>
          <w:rStyle w:val="Textoennegrita"/>
          <w:rFonts w:ascii="Bodoni MT" w:hAnsi="Bodoni MT"/>
          <w:sz w:val="28"/>
          <w:szCs w:val="28"/>
        </w:rPr>
        <w:t>OMS</w:t>
      </w:r>
      <w:r w:rsidR="00B50795">
        <w:rPr>
          <w:rStyle w:val="Textoennegrita"/>
          <w:rFonts w:ascii="Bodoni MT" w:hAnsi="Bodoni MT"/>
          <w:b w:val="0"/>
          <w:sz w:val="28"/>
          <w:szCs w:val="28"/>
        </w:rPr>
        <w:t xml:space="preserve"> muestra complicidad ante estos crímenes internacionales.</w:t>
      </w:r>
    </w:p>
    <w:p w:rsidR="00B50795" w:rsidRDefault="00B50795" w:rsidP="00B50795">
      <w:pPr>
        <w:jc w:val="both"/>
        <w:rPr>
          <w:rFonts w:ascii="Bodoni MT" w:hAnsi="Bodoni MT"/>
          <w:sz w:val="28"/>
          <w:szCs w:val="28"/>
          <w:lang w:val="es-AR"/>
        </w:rPr>
      </w:pPr>
      <w:r>
        <w:rPr>
          <w:rFonts w:ascii="Bodoni MT" w:hAnsi="Bodoni MT"/>
          <w:sz w:val="28"/>
          <w:szCs w:val="28"/>
          <w:lang w:val="es-AR"/>
        </w:rPr>
        <w:t>En quincuagésimo segundo lugar, se confirma que</w:t>
      </w:r>
      <w:r w:rsidR="00514DBA">
        <w:rPr>
          <w:rFonts w:ascii="Bodoni MT" w:hAnsi="Bodoni MT"/>
          <w:sz w:val="28"/>
          <w:szCs w:val="28"/>
          <w:lang w:val="es-AR"/>
        </w:rPr>
        <w:t xml:space="preserve"> según </w:t>
      </w:r>
      <w:r w:rsidR="00342951">
        <w:rPr>
          <w:rFonts w:ascii="Bodoni MT" w:hAnsi="Bodoni MT"/>
          <w:sz w:val="28"/>
          <w:szCs w:val="28"/>
          <w:lang w:val="es-AR"/>
        </w:rPr>
        <w:t>Tom Jefferson</w:t>
      </w:r>
      <w:r w:rsidR="00514DBA">
        <w:rPr>
          <w:rFonts w:ascii="Bodoni MT" w:hAnsi="Bodoni MT"/>
          <w:sz w:val="28"/>
          <w:szCs w:val="28"/>
          <w:lang w:val="es-AR"/>
        </w:rPr>
        <w:t xml:space="preserve"> del Centro de Medicina Basada en la Evidencia de la Universidad de Oxford, se ha descubierto que el Coronavirus ya existía algunos años antes de los datos oficiales que han transmitido los gobiernos, pues </w:t>
      </w:r>
      <w:r w:rsidR="00514DBA">
        <w:rPr>
          <w:rFonts w:ascii="Bodoni MT" w:hAnsi="Bodoni MT"/>
          <w:sz w:val="28"/>
          <w:szCs w:val="28"/>
          <w:lang w:val="es-AR"/>
        </w:rPr>
        <w:lastRenderedPageBreak/>
        <w:t xml:space="preserve">incluso pudo no haberse originado en China, en tanto que </w:t>
      </w:r>
      <w:r w:rsidR="00342951">
        <w:rPr>
          <w:rFonts w:ascii="Bodoni MT" w:hAnsi="Bodoni MT"/>
          <w:sz w:val="28"/>
          <w:szCs w:val="28"/>
          <w:lang w:val="es-AR"/>
        </w:rPr>
        <w:t>existen evidencias de que 1 año antes del inicio del brote en el país asiático ya había presencia de Coronavirus en España. Esto podría sugerir que el Coronavirus se encontraba en un estado de latencia, y que seguramente habría sido activado por condiciones ambientales nocivas para el cuerpo de la Madre Tierra, como fueron los incendios que causaron millones de muertes de animales en Australia y Amazonia.</w:t>
      </w:r>
    </w:p>
    <w:p w:rsidR="008B7351" w:rsidRPr="00864F0B" w:rsidRDefault="00342951" w:rsidP="00864F0B">
      <w:pPr>
        <w:jc w:val="both"/>
        <w:rPr>
          <w:rFonts w:ascii="Bodoni MT" w:hAnsi="Bodoni MT"/>
          <w:sz w:val="28"/>
          <w:szCs w:val="28"/>
          <w:lang w:val="es-AR"/>
        </w:rPr>
      </w:pPr>
      <w:r>
        <w:rPr>
          <w:rFonts w:ascii="Bodoni MT" w:hAnsi="Bodoni MT"/>
          <w:sz w:val="28"/>
          <w:szCs w:val="28"/>
          <w:lang w:val="es-AR"/>
        </w:rPr>
        <w:t xml:space="preserve">En conclusión, el Maestro Gautama Samyaksambuddha asumió el Propósito Universal (Dharma) de </w:t>
      </w:r>
      <w:r w:rsidR="00147EAC">
        <w:rPr>
          <w:rFonts w:ascii="Bodoni MT" w:hAnsi="Bodoni MT"/>
          <w:sz w:val="28"/>
          <w:szCs w:val="28"/>
          <w:lang w:val="es-AR"/>
        </w:rPr>
        <w:t>la Cura (Nirvana) de</w:t>
      </w:r>
      <w:r>
        <w:rPr>
          <w:rFonts w:ascii="Bodoni MT" w:hAnsi="Bodoni MT"/>
          <w:sz w:val="28"/>
          <w:szCs w:val="28"/>
          <w:lang w:val="es-AR"/>
        </w:rPr>
        <w:t xml:space="preserve"> todos los seres sintientes, motivo por el que la Espiritualidad Budista es una Medicina planetaria que </w:t>
      </w:r>
      <w:r w:rsidR="00147EAC">
        <w:rPr>
          <w:rFonts w:ascii="Bodoni MT" w:hAnsi="Bodoni MT"/>
          <w:sz w:val="28"/>
          <w:szCs w:val="28"/>
          <w:lang w:val="es-AR"/>
        </w:rPr>
        <w:t>evanesce</w:t>
      </w:r>
      <w:r>
        <w:rPr>
          <w:rFonts w:ascii="Bodoni MT" w:hAnsi="Bodoni MT"/>
          <w:sz w:val="28"/>
          <w:szCs w:val="28"/>
          <w:lang w:val="es-AR"/>
        </w:rPr>
        <w:t xml:space="preserve"> a los virus del miedo y el engaño</w:t>
      </w:r>
      <w:r w:rsidR="00147EAC">
        <w:rPr>
          <w:rFonts w:ascii="Bodoni MT" w:hAnsi="Bodoni MT"/>
          <w:sz w:val="28"/>
          <w:szCs w:val="28"/>
          <w:lang w:val="es-AR"/>
        </w:rPr>
        <w:t xml:space="preserve"> que propagan los líderes políticos</w:t>
      </w:r>
      <w:r>
        <w:rPr>
          <w:rFonts w:ascii="Bodoni MT" w:hAnsi="Bodoni MT"/>
          <w:sz w:val="28"/>
          <w:szCs w:val="28"/>
          <w:lang w:val="es-AR"/>
        </w:rPr>
        <w:t xml:space="preserve">. </w:t>
      </w:r>
      <w:r w:rsidR="00147EAC">
        <w:rPr>
          <w:rFonts w:ascii="Bodoni MT" w:hAnsi="Bodoni MT"/>
          <w:sz w:val="28"/>
          <w:szCs w:val="28"/>
          <w:lang w:val="es-AR"/>
        </w:rPr>
        <w:t>De este modo</w:t>
      </w:r>
      <w:r>
        <w:rPr>
          <w:rFonts w:ascii="Bodoni MT" w:hAnsi="Bodoni MT"/>
          <w:sz w:val="28"/>
          <w:szCs w:val="28"/>
          <w:lang w:val="es-AR"/>
        </w:rPr>
        <w:t>, el Derecho Budista juzga y</w:t>
      </w:r>
      <w:r w:rsidR="00864F0B">
        <w:rPr>
          <w:rFonts w:ascii="Bodoni MT" w:hAnsi="Bodoni MT"/>
          <w:sz w:val="28"/>
          <w:szCs w:val="28"/>
          <w:lang w:val="es-AR"/>
        </w:rPr>
        <w:t xml:space="preserve"> sentencia a la </w:t>
      </w:r>
      <w:r w:rsidR="004D326F" w:rsidRPr="003678A8">
        <w:rPr>
          <w:rFonts w:ascii="Bodoni MT" w:hAnsi="Bodoni MT"/>
          <w:b/>
          <w:sz w:val="28"/>
          <w:szCs w:val="28"/>
          <w:lang w:val="es-AR"/>
        </w:rPr>
        <w:t>“</w:t>
      </w:r>
      <w:r w:rsidR="004D326F" w:rsidRPr="003678A8">
        <w:rPr>
          <w:rFonts w:ascii="Bodoni MT" w:hAnsi="Bodoni MT" w:cs="Courier New"/>
          <w:b/>
          <w:sz w:val="28"/>
          <w:szCs w:val="28"/>
          <w:lang w:val="es-AR"/>
        </w:rPr>
        <w:t>Organización Mundial de la Salud</w:t>
      </w:r>
      <w:r w:rsidR="004D326F" w:rsidRPr="003678A8">
        <w:rPr>
          <w:rFonts w:ascii="Bodoni MT" w:hAnsi="Bodoni MT"/>
          <w:b/>
          <w:sz w:val="28"/>
          <w:szCs w:val="28"/>
          <w:lang w:val="es-AR"/>
        </w:rPr>
        <w:t>”</w:t>
      </w:r>
      <w:r w:rsidR="00864F0B">
        <w:rPr>
          <w:rFonts w:ascii="Bodoni MT" w:hAnsi="Bodoni MT"/>
          <w:sz w:val="28"/>
          <w:szCs w:val="28"/>
          <w:lang w:val="es-AR"/>
        </w:rPr>
        <w:t xml:space="preserve"> como Responsable de </w:t>
      </w:r>
      <w:r w:rsidR="00864F0B">
        <w:rPr>
          <w:rFonts w:ascii="Bodoni MT" w:hAnsi="Bodoni MT"/>
          <w:b/>
          <w:i/>
          <w:sz w:val="28"/>
          <w:szCs w:val="28"/>
          <w:lang w:val="es-AR"/>
        </w:rPr>
        <w:t xml:space="preserve">Negligencia, </w:t>
      </w:r>
      <w:r w:rsidR="00864F0B" w:rsidRPr="003678A8">
        <w:rPr>
          <w:rFonts w:ascii="Bodoni MT" w:hAnsi="Bodoni MT"/>
          <w:b/>
          <w:i/>
          <w:sz w:val="28"/>
          <w:szCs w:val="28"/>
          <w:lang w:val="es-AR"/>
        </w:rPr>
        <w:t>Mala Praxis Médica</w:t>
      </w:r>
      <w:r w:rsidR="00864F0B">
        <w:rPr>
          <w:rFonts w:ascii="Bodoni MT" w:hAnsi="Bodoni MT"/>
          <w:b/>
          <w:i/>
          <w:sz w:val="28"/>
          <w:szCs w:val="28"/>
          <w:lang w:val="es-AR"/>
        </w:rPr>
        <w:t xml:space="preserve"> y Complicidad con Crímenes contra la Humanidad.</w:t>
      </w:r>
    </w:p>
    <w:p w:rsidR="009A1B5A" w:rsidRPr="003678A8" w:rsidRDefault="009A1B5A" w:rsidP="009A1B5A">
      <w:pPr>
        <w:jc w:val="both"/>
        <w:rPr>
          <w:rFonts w:ascii="Bodoni MT" w:hAnsi="Bodoni MT"/>
          <w:sz w:val="28"/>
          <w:szCs w:val="28"/>
          <w:lang w:val="es-AR"/>
        </w:rPr>
      </w:pPr>
      <w:r w:rsidRPr="003678A8">
        <w:rPr>
          <w:rFonts w:ascii="Bodoni MT" w:hAnsi="Bodoni MT"/>
          <w:sz w:val="28"/>
          <w:szCs w:val="28"/>
          <w:lang w:val="es-AR"/>
        </w:rPr>
        <w:t xml:space="preserve">Con espíritu de reconciliación (maitri), </w:t>
      </w:r>
    </w:p>
    <w:p w:rsidR="009A1B5A" w:rsidRPr="003678A8" w:rsidRDefault="009A1B5A" w:rsidP="009A1B5A">
      <w:pPr>
        <w:jc w:val="both"/>
        <w:rPr>
          <w:rFonts w:ascii="Bodoni MT" w:hAnsi="Bodoni MT"/>
          <w:sz w:val="28"/>
          <w:szCs w:val="28"/>
          <w:lang w:val="es-AR"/>
        </w:rPr>
      </w:pPr>
      <w:r w:rsidRPr="003678A8">
        <w:rPr>
          <w:rFonts w:ascii="Bodoni MT" w:hAnsi="Bodoni MT"/>
          <w:sz w:val="28"/>
          <w:szCs w:val="28"/>
          <w:lang w:val="es-AR"/>
        </w:rPr>
        <w:t>S.E. Maestro Maitreya Samyaksambuddha</w:t>
      </w:r>
    </w:p>
    <w:p w:rsidR="0075100E" w:rsidRDefault="009A1B5A" w:rsidP="00D376D2">
      <w:pPr>
        <w:jc w:val="both"/>
        <w:rPr>
          <w:rFonts w:ascii="Bodoni MT" w:hAnsi="Bodoni MT"/>
          <w:b/>
          <w:sz w:val="28"/>
          <w:szCs w:val="28"/>
          <w:lang w:val="es-AR"/>
        </w:rPr>
      </w:pPr>
      <w:r w:rsidRPr="003678A8">
        <w:rPr>
          <w:rFonts w:ascii="Bodoni MT" w:hAnsi="Bodoni MT"/>
          <w:sz w:val="28"/>
          <w:szCs w:val="28"/>
          <w:lang w:val="es-AR"/>
        </w:rPr>
        <w:t xml:space="preserve">Presidente y Juez del </w:t>
      </w:r>
      <w:r w:rsidRPr="003678A8">
        <w:rPr>
          <w:rFonts w:ascii="Bodoni MT" w:hAnsi="Bodoni MT"/>
          <w:b/>
          <w:sz w:val="28"/>
          <w:szCs w:val="28"/>
          <w:lang w:val="es-AR"/>
        </w:rPr>
        <w:t>Tribunal Budista de Derechos Humanos</w:t>
      </w:r>
    </w:p>
    <w:p w:rsidR="004D326F" w:rsidRPr="00D376D2" w:rsidRDefault="004D326F" w:rsidP="00D376D2">
      <w:pPr>
        <w:jc w:val="both"/>
        <w:rPr>
          <w:rFonts w:ascii="Bodoni MT" w:hAnsi="Bodoni MT"/>
          <w:b/>
          <w:sz w:val="28"/>
          <w:szCs w:val="28"/>
          <w:lang w:val="es-AR"/>
        </w:rPr>
      </w:pPr>
    </w:p>
    <w:sectPr w:rsidR="004D326F" w:rsidRPr="00D376D2" w:rsidSect="006D0786">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4C38" w:rsidRDefault="00964C38" w:rsidP="009A1B5A">
      <w:pPr>
        <w:spacing w:after="0" w:line="240" w:lineRule="auto"/>
      </w:pPr>
      <w:r>
        <w:separator/>
      </w:r>
    </w:p>
  </w:endnote>
  <w:endnote w:type="continuationSeparator" w:id="1">
    <w:p w:rsidR="00964C38" w:rsidRDefault="00964C38" w:rsidP="009A1B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4C38" w:rsidRDefault="00964C38" w:rsidP="009A1B5A">
      <w:pPr>
        <w:spacing w:after="0" w:line="240" w:lineRule="auto"/>
      </w:pPr>
      <w:r>
        <w:separator/>
      </w:r>
    </w:p>
  </w:footnote>
  <w:footnote w:type="continuationSeparator" w:id="1">
    <w:p w:rsidR="00964C38" w:rsidRDefault="00964C38" w:rsidP="009A1B5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22FAB"/>
    <w:multiLevelType w:val="multilevel"/>
    <w:tmpl w:val="F3ACB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E01925"/>
    <w:multiLevelType w:val="multilevel"/>
    <w:tmpl w:val="BEDEC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62712A"/>
    <w:multiLevelType w:val="multilevel"/>
    <w:tmpl w:val="4AD42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7A8404F"/>
    <w:multiLevelType w:val="multilevel"/>
    <w:tmpl w:val="90163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0522CA"/>
    <w:multiLevelType w:val="multilevel"/>
    <w:tmpl w:val="B5923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3AB7E0D"/>
    <w:multiLevelType w:val="multilevel"/>
    <w:tmpl w:val="25F45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602607B"/>
    <w:multiLevelType w:val="multilevel"/>
    <w:tmpl w:val="DC788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1AB21F8"/>
    <w:multiLevelType w:val="multilevel"/>
    <w:tmpl w:val="B3263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21173C"/>
    <w:multiLevelType w:val="multilevel"/>
    <w:tmpl w:val="28606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052464"/>
    <w:multiLevelType w:val="multilevel"/>
    <w:tmpl w:val="7ADA8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AED6443"/>
    <w:multiLevelType w:val="multilevel"/>
    <w:tmpl w:val="61A0A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21432B0"/>
    <w:multiLevelType w:val="multilevel"/>
    <w:tmpl w:val="847E4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23C320B"/>
    <w:multiLevelType w:val="multilevel"/>
    <w:tmpl w:val="C54CB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AC73FB"/>
    <w:multiLevelType w:val="multilevel"/>
    <w:tmpl w:val="B14A0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D766C89"/>
    <w:multiLevelType w:val="multilevel"/>
    <w:tmpl w:val="018A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E6D3DAB"/>
    <w:multiLevelType w:val="multilevel"/>
    <w:tmpl w:val="0FC0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1B64B2B"/>
    <w:multiLevelType w:val="multilevel"/>
    <w:tmpl w:val="DB54A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999564C"/>
    <w:multiLevelType w:val="multilevel"/>
    <w:tmpl w:val="D9565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C682511"/>
    <w:multiLevelType w:val="multilevel"/>
    <w:tmpl w:val="4D54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D5809B8"/>
    <w:multiLevelType w:val="multilevel"/>
    <w:tmpl w:val="20E2F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04726A5"/>
    <w:multiLevelType w:val="multilevel"/>
    <w:tmpl w:val="A75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9"/>
  </w:num>
  <w:num w:numId="3">
    <w:abstractNumId w:val="4"/>
  </w:num>
  <w:num w:numId="4">
    <w:abstractNumId w:val="2"/>
  </w:num>
  <w:num w:numId="5">
    <w:abstractNumId w:val="9"/>
  </w:num>
  <w:num w:numId="6">
    <w:abstractNumId w:val="8"/>
  </w:num>
  <w:num w:numId="7">
    <w:abstractNumId w:val="0"/>
  </w:num>
  <w:num w:numId="8">
    <w:abstractNumId w:val="3"/>
  </w:num>
  <w:num w:numId="9">
    <w:abstractNumId w:val="17"/>
  </w:num>
  <w:num w:numId="10">
    <w:abstractNumId w:val="5"/>
  </w:num>
  <w:num w:numId="11">
    <w:abstractNumId w:val="15"/>
  </w:num>
  <w:num w:numId="12">
    <w:abstractNumId w:val="18"/>
  </w:num>
  <w:num w:numId="13">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11"/>
  </w:num>
  <w:num w:numId="15">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16">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16"/>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13"/>
  </w:num>
  <w:num w:numId="19">
    <w:abstractNumId w:val="14"/>
  </w:num>
  <w:num w:numId="20">
    <w:abstractNumId w:val="1"/>
  </w:num>
  <w:num w:numId="21">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useFELayout/>
  </w:compat>
  <w:rsids>
    <w:rsidRoot w:val="007554A1"/>
    <w:rsid w:val="00013A2B"/>
    <w:rsid w:val="0002270E"/>
    <w:rsid w:val="0003139F"/>
    <w:rsid w:val="0003467D"/>
    <w:rsid w:val="00043E51"/>
    <w:rsid w:val="00044E15"/>
    <w:rsid w:val="00047D83"/>
    <w:rsid w:val="00050EB6"/>
    <w:rsid w:val="000516C3"/>
    <w:rsid w:val="0005259C"/>
    <w:rsid w:val="0005370B"/>
    <w:rsid w:val="0006414E"/>
    <w:rsid w:val="00065851"/>
    <w:rsid w:val="000665E7"/>
    <w:rsid w:val="00067264"/>
    <w:rsid w:val="00067CD1"/>
    <w:rsid w:val="000718A4"/>
    <w:rsid w:val="00084737"/>
    <w:rsid w:val="000856BB"/>
    <w:rsid w:val="000871D1"/>
    <w:rsid w:val="000930A5"/>
    <w:rsid w:val="000A4D62"/>
    <w:rsid w:val="000A6383"/>
    <w:rsid w:val="000B7591"/>
    <w:rsid w:val="000C0948"/>
    <w:rsid w:val="000C78C4"/>
    <w:rsid w:val="000D0850"/>
    <w:rsid w:val="000D29A2"/>
    <w:rsid w:val="000D41DF"/>
    <w:rsid w:val="000D5E42"/>
    <w:rsid w:val="000D67A9"/>
    <w:rsid w:val="000D67F5"/>
    <w:rsid w:val="000D71C8"/>
    <w:rsid w:val="000D7467"/>
    <w:rsid w:val="000E5A75"/>
    <w:rsid w:val="000E7B02"/>
    <w:rsid w:val="000F1FFD"/>
    <w:rsid w:val="000F42D3"/>
    <w:rsid w:val="000F5F76"/>
    <w:rsid w:val="000F6E1F"/>
    <w:rsid w:val="000F7860"/>
    <w:rsid w:val="00100FBD"/>
    <w:rsid w:val="0010160A"/>
    <w:rsid w:val="00110D03"/>
    <w:rsid w:val="00112543"/>
    <w:rsid w:val="00112614"/>
    <w:rsid w:val="00112EA2"/>
    <w:rsid w:val="00116D64"/>
    <w:rsid w:val="00121485"/>
    <w:rsid w:val="00122A61"/>
    <w:rsid w:val="001242CD"/>
    <w:rsid w:val="00125E4B"/>
    <w:rsid w:val="00133810"/>
    <w:rsid w:val="00134BE5"/>
    <w:rsid w:val="00135A44"/>
    <w:rsid w:val="0013651F"/>
    <w:rsid w:val="001372C2"/>
    <w:rsid w:val="00142EF5"/>
    <w:rsid w:val="00145FFE"/>
    <w:rsid w:val="00147EAC"/>
    <w:rsid w:val="00151FF0"/>
    <w:rsid w:val="00152AA8"/>
    <w:rsid w:val="00154123"/>
    <w:rsid w:val="00155913"/>
    <w:rsid w:val="00155A31"/>
    <w:rsid w:val="001650B2"/>
    <w:rsid w:val="00167CC2"/>
    <w:rsid w:val="001714B7"/>
    <w:rsid w:val="0018249D"/>
    <w:rsid w:val="00184C95"/>
    <w:rsid w:val="00192C86"/>
    <w:rsid w:val="00193110"/>
    <w:rsid w:val="0019632A"/>
    <w:rsid w:val="001A1670"/>
    <w:rsid w:val="001A6C94"/>
    <w:rsid w:val="001B0D1D"/>
    <w:rsid w:val="001B5505"/>
    <w:rsid w:val="001B5F46"/>
    <w:rsid w:val="001C4B50"/>
    <w:rsid w:val="001C7FB2"/>
    <w:rsid w:val="001D22B6"/>
    <w:rsid w:val="001D40E9"/>
    <w:rsid w:val="001D4562"/>
    <w:rsid w:val="001D4899"/>
    <w:rsid w:val="001D62C3"/>
    <w:rsid w:val="001E4E12"/>
    <w:rsid w:val="001F0B2D"/>
    <w:rsid w:val="001F49CA"/>
    <w:rsid w:val="00200F27"/>
    <w:rsid w:val="00203485"/>
    <w:rsid w:val="002039A3"/>
    <w:rsid w:val="00204204"/>
    <w:rsid w:val="00204359"/>
    <w:rsid w:val="00204A0C"/>
    <w:rsid w:val="00212731"/>
    <w:rsid w:val="0021519B"/>
    <w:rsid w:val="00217498"/>
    <w:rsid w:val="0021781A"/>
    <w:rsid w:val="00220F2F"/>
    <w:rsid w:val="002224C9"/>
    <w:rsid w:val="00226180"/>
    <w:rsid w:val="00226522"/>
    <w:rsid w:val="00231D7F"/>
    <w:rsid w:val="00232B20"/>
    <w:rsid w:val="00234C94"/>
    <w:rsid w:val="00235EDA"/>
    <w:rsid w:val="0025257B"/>
    <w:rsid w:val="0025602C"/>
    <w:rsid w:val="00256055"/>
    <w:rsid w:val="0026015B"/>
    <w:rsid w:val="00264928"/>
    <w:rsid w:val="00271C38"/>
    <w:rsid w:val="00276BBE"/>
    <w:rsid w:val="0028105F"/>
    <w:rsid w:val="00281736"/>
    <w:rsid w:val="00281B10"/>
    <w:rsid w:val="00287AF8"/>
    <w:rsid w:val="002902B1"/>
    <w:rsid w:val="002933FA"/>
    <w:rsid w:val="002A37DF"/>
    <w:rsid w:val="002A3A97"/>
    <w:rsid w:val="002A45B1"/>
    <w:rsid w:val="002B011D"/>
    <w:rsid w:val="002B0C6C"/>
    <w:rsid w:val="002B4345"/>
    <w:rsid w:val="002C0BE6"/>
    <w:rsid w:val="002C2DE2"/>
    <w:rsid w:val="002D3D19"/>
    <w:rsid w:val="002D4422"/>
    <w:rsid w:val="002D463F"/>
    <w:rsid w:val="002D6B89"/>
    <w:rsid w:val="002E5879"/>
    <w:rsid w:val="002E792D"/>
    <w:rsid w:val="002F14CE"/>
    <w:rsid w:val="002F43E4"/>
    <w:rsid w:val="002F535E"/>
    <w:rsid w:val="00305AB8"/>
    <w:rsid w:val="00307123"/>
    <w:rsid w:val="00307640"/>
    <w:rsid w:val="00310AF2"/>
    <w:rsid w:val="003135AE"/>
    <w:rsid w:val="00314F20"/>
    <w:rsid w:val="00317655"/>
    <w:rsid w:val="00320094"/>
    <w:rsid w:val="00320A57"/>
    <w:rsid w:val="0033064B"/>
    <w:rsid w:val="0033240E"/>
    <w:rsid w:val="003340CF"/>
    <w:rsid w:val="0033613A"/>
    <w:rsid w:val="003417E4"/>
    <w:rsid w:val="00342951"/>
    <w:rsid w:val="00354884"/>
    <w:rsid w:val="00357B4E"/>
    <w:rsid w:val="003678A8"/>
    <w:rsid w:val="00376E91"/>
    <w:rsid w:val="00391789"/>
    <w:rsid w:val="003A176B"/>
    <w:rsid w:val="003A414D"/>
    <w:rsid w:val="003A5019"/>
    <w:rsid w:val="003B0EE6"/>
    <w:rsid w:val="003B78FA"/>
    <w:rsid w:val="003D06D1"/>
    <w:rsid w:val="003D70DA"/>
    <w:rsid w:val="003E18B4"/>
    <w:rsid w:val="003E466E"/>
    <w:rsid w:val="003E73F2"/>
    <w:rsid w:val="003E770C"/>
    <w:rsid w:val="003F0C0F"/>
    <w:rsid w:val="003F35CE"/>
    <w:rsid w:val="003F44FE"/>
    <w:rsid w:val="003F4829"/>
    <w:rsid w:val="003F4A86"/>
    <w:rsid w:val="00400CB5"/>
    <w:rsid w:val="0040212C"/>
    <w:rsid w:val="00405561"/>
    <w:rsid w:val="004075F1"/>
    <w:rsid w:val="00411010"/>
    <w:rsid w:val="00413788"/>
    <w:rsid w:val="004200B9"/>
    <w:rsid w:val="004239F4"/>
    <w:rsid w:val="00432611"/>
    <w:rsid w:val="004327ED"/>
    <w:rsid w:val="00443306"/>
    <w:rsid w:val="0044460B"/>
    <w:rsid w:val="00450028"/>
    <w:rsid w:val="00450CB8"/>
    <w:rsid w:val="00452767"/>
    <w:rsid w:val="00456520"/>
    <w:rsid w:val="0045784C"/>
    <w:rsid w:val="00462543"/>
    <w:rsid w:val="00463949"/>
    <w:rsid w:val="00464AD7"/>
    <w:rsid w:val="00470FEC"/>
    <w:rsid w:val="004774BA"/>
    <w:rsid w:val="00482003"/>
    <w:rsid w:val="00484628"/>
    <w:rsid w:val="00487199"/>
    <w:rsid w:val="004876DB"/>
    <w:rsid w:val="00487F58"/>
    <w:rsid w:val="00492536"/>
    <w:rsid w:val="0049730F"/>
    <w:rsid w:val="00497FAE"/>
    <w:rsid w:val="004A0D24"/>
    <w:rsid w:val="004A4C2D"/>
    <w:rsid w:val="004B054E"/>
    <w:rsid w:val="004B14D0"/>
    <w:rsid w:val="004B4F8B"/>
    <w:rsid w:val="004C23F0"/>
    <w:rsid w:val="004C3D87"/>
    <w:rsid w:val="004C7992"/>
    <w:rsid w:val="004D143C"/>
    <w:rsid w:val="004D1527"/>
    <w:rsid w:val="004D326F"/>
    <w:rsid w:val="004E3917"/>
    <w:rsid w:val="004E3B90"/>
    <w:rsid w:val="004E5425"/>
    <w:rsid w:val="004E63B3"/>
    <w:rsid w:val="004F04DD"/>
    <w:rsid w:val="004F1418"/>
    <w:rsid w:val="004F1C96"/>
    <w:rsid w:val="004F56F9"/>
    <w:rsid w:val="004F57C6"/>
    <w:rsid w:val="004F62C9"/>
    <w:rsid w:val="0050072F"/>
    <w:rsid w:val="00501FFD"/>
    <w:rsid w:val="005122C3"/>
    <w:rsid w:val="00514DBA"/>
    <w:rsid w:val="0053493F"/>
    <w:rsid w:val="00541C6A"/>
    <w:rsid w:val="00542AA1"/>
    <w:rsid w:val="00554C91"/>
    <w:rsid w:val="005564D8"/>
    <w:rsid w:val="00560905"/>
    <w:rsid w:val="0056121A"/>
    <w:rsid w:val="0056519C"/>
    <w:rsid w:val="005677D6"/>
    <w:rsid w:val="00570945"/>
    <w:rsid w:val="0057178C"/>
    <w:rsid w:val="00572299"/>
    <w:rsid w:val="00573B98"/>
    <w:rsid w:val="00573CB1"/>
    <w:rsid w:val="0057634B"/>
    <w:rsid w:val="00591622"/>
    <w:rsid w:val="0059310C"/>
    <w:rsid w:val="005A0A10"/>
    <w:rsid w:val="005A28A4"/>
    <w:rsid w:val="005A3C14"/>
    <w:rsid w:val="005A48CE"/>
    <w:rsid w:val="005A5B1F"/>
    <w:rsid w:val="005A7917"/>
    <w:rsid w:val="005B175A"/>
    <w:rsid w:val="005B749C"/>
    <w:rsid w:val="005B7C73"/>
    <w:rsid w:val="005D2682"/>
    <w:rsid w:val="005D30FC"/>
    <w:rsid w:val="005D74BB"/>
    <w:rsid w:val="005E139D"/>
    <w:rsid w:val="005E2705"/>
    <w:rsid w:val="005E3BDB"/>
    <w:rsid w:val="005E5838"/>
    <w:rsid w:val="005E6FAF"/>
    <w:rsid w:val="00602D33"/>
    <w:rsid w:val="0061423D"/>
    <w:rsid w:val="00615C4C"/>
    <w:rsid w:val="00616B85"/>
    <w:rsid w:val="006179A1"/>
    <w:rsid w:val="00620D4F"/>
    <w:rsid w:val="00623CDA"/>
    <w:rsid w:val="006322A0"/>
    <w:rsid w:val="0063282A"/>
    <w:rsid w:val="00633D88"/>
    <w:rsid w:val="00641D97"/>
    <w:rsid w:val="006438CF"/>
    <w:rsid w:val="0065774D"/>
    <w:rsid w:val="00665DA8"/>
    <w:rsid w:val="006753A3"/>
    <w:rsid w:val="006753C4"/>
    <w:rsid w:val="006827F7"/>
    <w:rsid w:val="00687C5F"/>
    <w:rsid w:val="00690E01"/>
    <w:rsid w:val="00692C62"/>
    <w:rsid w:val="006932DA"/>
    <w:rsid w:val="006A72E8"/>
    <w:rsid w:val="006B0CFA"/>
    <w:rsid w:val="006B1D4F"/>
    <w:rsid w:val="006B3BE3"/>
    <w:rsid w:val="006C1B71"/>
    <w:rsid w:val="006C3B64"/>
    <w:rsid w:val="006C5E81"/>
    <w:rsid w:val="006D05A6"/>
    <w:rsid w:val="006D0786"/>
    <w:rsid w:val="006E1B68"/>
    <w:rsid w:val="006E506A"/>
    <w:rsid w:val="006F0040"/>
    <w:rsid w:val="006F1244"/>
    <w:rsid w:val="006F3434"/>
    <w:rsid w:val="006F4ECB"/>
    <w:rsid w:val="006F54EB"/>
    <w:rsid w:val="006F64D4"/>
    <w:rsid w:val="00703C80"/>
    <w:rsid w:val="007059D8"/>
    <w:rsid w:val="00706533"/>
    <w:rsid w:val="007066E4"/>
    <w:rsid w:val="007110B6"/>
    <w:rsid w:val="00711AE0"/>
    <w:rsid w:val="007141B8"/>
    <w:rsid w:val="007164E5"/>
    <w:rsid w:val="0072245E"/>
    <w:rsid w:val="00726691"/>
    <w:rsid w:val="00740B96"/>
    <w:rsid w:val="0075100E"/>
    <w:rsid w:val="00751CD5"/>
    <w:rsid w:val="007554A1"/>
    <w:rsid w:val="00755849"/>
    <w:rsid w:val="00756765"/>
    <w:rsid w:val="007724B2"/>
    <w:rsid w:val="00775F9E"/>
    <w:rsid w:val="00777C04"/>
    <w:rsid w:val="007826A3"/>
    <w:rsid w:val="0078520F"/>
    <w:rsid w:val="0079156B"/>
    <w:rsid w:val="007A04C7"/>
    <w:rsid w:val="007A3236"/>
    <w:rsid w:val="007A47DD"/>
    <w:rsid w:val="007A7C95"/>
    <w:rsid w:val="007B380F"/>
    <w:rsid w:val="007B3898"/>
    <w:rsid w:val="007B5381"/>
    <w:rsid w:val="007B53DC"/>
    <w:rsid w:val="007C1401"/>
    <w:rsid w:val="007C5415"/>
    <w:rsid w:val="007D4455"/>
    <w:rsid w:val="007D6577"/>
    <w:rsid w:val="007D7FD0"/>
    <w:rsid w:val="007E1D1D"/>
    <w:rsid w:val="007E1DC8"/>
    <w:rsid w:val="007F7762"/>
    <w:rsid w:val="00801001"/>
    <w:rsid w:val="008039ED"/>
    <w:rsid w:val="008065FF"/>
    <w:rsid w:val="00806AD5"/>
    <w:rsid w:val="00821EA6"/>
    <w:rsid w:val="00824716"/>
    <w:rsid w:val="0082501F"/>
    <w:rsid w:val="008262D9"/>
    <w:rsid w:val="00827F1F"/>
    <w:rsid w:val="00834337"/>
    <w:rsid w:val="0084015E"/>
    <w:rsid w:val="008419D3"/>
    <w:rsid w:val="00843508"/>
    <w:rsid w:val="0084446E"/>
    <w:rsid w:val="00845B42"/>
    <w:rsid w:val="00847CAC"/>
    <w:rsid w:val="00862E4D"/>
    <w:rsid w:val="008633BA"/>
    <w:rsid w:val="00864F0B"/>
    <w:rsid w:val="00866403"/>
    <w:rsid w:val="00866A51"/>
    <w:rsid w:val="00866DF2"/>
    <w:rsid w:val="00866F4F"/>
    <w:rsid w:val="00867F92"/>
    <w:rsid w:val="00880AF4"/>
    <w:rsid w:val="0089099A"/>
    <w:rsid w:val="00894FEC"/>
    <w:rsid w:val="008A1B5A"/>
    <w:rsid w:val="008A3564"/>
    <w:rsid w:val="008A4277"/>
    <w:rsid w:val="008A51E5"/>
    <w:rsid w:val="008A5586"/>
    <w:rsid w:val="008A5EFD"/>
    <w:rsid w:val="008A6003"/>
    <w:rsid w:val="008A7093"/>
    <w:rsid w:val="008B1C75"/>
    <w:rsid w:val="008B2AA2"/>
    <w:rsid w:val="008B7351"/>
    <w:rsid w:val="008C5AF3"/>
    <w:rsid w:val="008D18C8"/>
    <w:rsid w:val="008D2FF0"/>
    <w:rsid w:val="008D3E16"/>
    <w:rsid w:val="008D5B7F"/>
    <w:rsid w:val="008D6C8E"/>
    <w:rsid w:val="008D76DA"/>
    <w:rsid w:val="008E3A99"/>
    <w:rsid w:val="008E5E83"/>
    <w:rsid w:val="008F07B5"/>
    <w:rsid w:val="008F0C77"/>
    <w:rsid w:val="008F2178"/>
    <w:rsid w:val="008F760D"/>
    <w:rsid w:val="008F789C"/>
    <w:rsid w:val="0090019A"/>
    <w:rsid w:val="00900D83"/>
    <w:rsid w:val="00905D38"/>
    <w:rsid w:val="0090788F"/>
    <w:rsid w:val="009126F0"/>
    <w:rsid w:val="00912C1A"/>
    <w:rsid w:val="00912DCC"/>
    <w:rsid w:val="00914C73"/>
    <w:rsid w:val="00915BFF"/>
    <w:rsid w:val="00922BC5"/>
    <w:rsid w:val="00923828"/>
    <w:rsid w:val="00930316"/>
    <w:rsid w:val="009441A7"/>
    <w:rsid w:val="00950C6D"/>
    <w:rsid w:val="009510CF"/>
    <w:rsid w:val="009601C8"/>
    <w:rsid w:val="00963CF9"/>
    <w:rsid w:val="00964C38"/>
    <w:rsid w:val="0096533A"/>
    <w:rsid w:val="00972EF2"/>
    <w:rsid w:val="00974456"/>
    <w:rsid w:val="009832D5"/>
    <w:rsid w:val="00990301"/>
    <w:rsid w:val="0099663A"/>
    <w:rsid w:val="009A080B"/>
    <w:rsid w:val="009A1B5A"/>
    <w:rsid w:val="009A4044"/>
    <w:rsid w:val="009A4E78"/>
    <w:rsid w:val="009B6A2A"/>
    <w:rsid w:val="009D1456"/>
    <w:rsid w:val="009D312E"/>
    <w:rsid w:val="009D5F8F"/>
    <w:rsid w:val="009D710D"/>
    <w:rsid w:val="009E1116"/>
    <w:rsid w:val="009E1CD6"/>
    <w:rsid w:val="009E1EF1"/>
    <w:rsid w:val="009E25D9"/>
    <w:rsid w:val="00A00B21"/>
    <w:rsid w:val="00A02B34"/>
    <w:rsid w:val="00A02F88"/>
    <w:rsid w:val="00A03720"/>
    <w:rsid w:val="00A03813"/>
    <w:rsid w:val="00A1080E"/>
    <w:rsid w:val="00A10BD0"/>
    <w:rsid w:val="00A15FE0"/>
    <w:rsid w:val="00A2047F"/>
    <w:rsid w:val="00A2191D"/>
    <w:rsid w:val="00A26A94"/>
    <w:rsid w:val="00A30E53"/>
    <w:rsid w:val="00A35682"/>
    <w:rsid w:val="00A36014"/>
    <w:rsid w:val="00A376B4"/>
    <w:rsid w:val="00A47F68"/>
    <w:rsid w:val="00A55882"/>
    <w:rsid w:val="00A56BDE"/>
    <w:rsid w:val="00A5798C"/>
    <w:rsid w:val="00A60F24"/>
    <w:rsid w:val="00A67F94"/>
    <w:rsid w:val="00A702E5"/>
    <w:rsid w:val="00A74D08"/>
    <w:rsid w:val="00A77F36"/>
    <w:rsid w:val="00A8069A"/>
    <w:rsid w:val="00A85321"/>
    <w:rsid w:val="00A86DBE"/>
    <w:rsid w:val="00A876D7"/>
    <w:rsid w:val="00A95E7E"/>
    <w:rsid w:val="00A9645D"/>
    <w:rsid w:val="00AA02BD"/>
    <w:rsid w:val="00AA13CE"/>
    <w:rsid w:val="00AA262F"/>
    <w:rsid w:val="00AA7351"/>
    <w:rsid w:val="00AB150D"/>
    <w:rsid w:val="00AB67F8"/>
    <w:rsid w:val="00AD17A9"/>
    <w:rsid w:val="00AD329B"/>
    <w:rsid w:val="00AE0E16"/>
    <w:rsid w:val="00AE22CE"/>
    <w:rsid w:val="00AE6D5A"/>
    <w:rsid w:val="00AF4027"/>
    <w:rsid w:val="00B07B67"/>
    <w:rsid w:val="00B12A59"/>
    <w:rsid w:val="00B17545"/>
    <w:rsid w:val="00B221D6"/>
    <w:rsid w:val="00B258D4"/>
    <w:rsid w:val="00B34152"/>
    <w:rsid w:val="00B4746F"/>
    <w:rsid w:val="00B50795"/>
    <w:rsid w:val="00B50EA5"/>
    <w:rsid w:val="00B5357D"/>
    <w:rsid w:val="00B56C9D"/>
    <w:rsid w:val="00B67098"/>
    <w:rsid w:val="00B715D4"/>
    <w:rsid w:val="00B7390D"/>
    <w:rsid w:val="00B7684B"/>
    <w:rsid w:val="00B7770E"/>
    <w:rsid w:val="00B84759"/>
    <w:rsid w:val="00B86021"/>
    <w:rsid w:val="00B862DD"/>
    <w:rsid w:val="00B92C02"/>
    <w:rsid w:val="00B95FF1"/>
    <w:rsid w:val="00BA0942"/>
    <w:rsid w:val="00BB234F"/>
    <w:rsid w:val="00BB7665"/>
    <w:rsid w:val="00BD4416"/>
    <w:rsid w:val="00BD616A"/>
    <w:rsid w:val="00BD665F"/>
    <w:rsid w:val="00BD7911"/>
    <w:rsid w:val="00BE0079"/>
    <w:rsid w:val="00BE1BF1"/>
    <w:rsid w:val="00BE2BFB"/>
    <w:rsid w:val="00BE4218"/>
    <w:rsid w:val="00BE7ED7"/>
    <w:rsid w:val="00BF47E3"/>
    <w:rsid w:val="00C01A47"/>
    <w:rsid w:val="00C05CF4"/>
    <w:rsid w:val="00C05E60"/>
    <w:rsid w:val="00C06404"/>
    <w:rsid w:val="00C1359B"/>
    <w:rsid w:val="00C164A3"/>
    <w:rsid w:val="00C24276"/>
    <w:rsid w:val="00C24865"/>
    <w:rsid w:val="00C27169"/>
    <w:rsid w:val="00C272F8"/>
    <w:rsid w:val="00C278D5"/>
    <w:rsid w:val="00C30591"/>
    <w:rsid w:val="00C312C7"/>
    <w:rsid w:val="00C35506"/>
    <w:rsid w:val="00C369CE"/>
    <w:rsid w:val="00C36B8D"/>
    <w:rsid w:val="00C37993"/>
    <w:rsid w:val="00C42E3A"/>
    <w:rsid w:val="00C44311"/>
    <w:rsid w:val="00C4476C"/>
    <w:rsid w:val="00C47EB7"/>
    <w:rsid w:val="00C50015"/>
    <w:rsid w:val="00C50C91"/>
    <w:rsid w:val="00C51A49"/>
    <w:rsid w:val="00C51C4E"/>
    <w:rsid w:val="00C545D8"/>
    <w:rsid w:val="00C55FF3"/>
    <w:rsid w:val="00C56FAB"/>
    <w:rsid w:val="00C6141F"/>
    <w:rsid w:val="00C61E8F"/>
    <w:rsid w:val="00C6547C"/>
    <w:rsid w:val="00C6621B"/>
    <w:rsid w:val="00C67211"/>
    <w:rsid w:val="00C674A8"/>
    <w:rsid w:val="00C83AD8"/>
    <w:rsid w:val="00C840BD"/>
    <w:rsid w:val="00C96315"/>
    <w:rsid w:val="00CA285F"/>
    <w:rsid w:val="00CA71AC"/>
    <w:rsid w:val="00CA7D1D"/>
    <w:rsid w:val="00CB21AA"/>
    <w:rsid w:val="00CC13A6"/>
    <w:rsid w:val="00CC1BCC"/>
    <w:rsid w:val="00CC4240"/>
    <w:rsid w:val="00CD2022"/>
    <w:rsid w:val="00CD5ED3"/>
    <w:rsid w:val="00CE1D7F"/>
    <w:rsid w:val="00CE6A49"/>
    <w:rsid w:val="00CE6C3D"/>
    <w:rsid w:val="00CF08F2"/>
    <w:rsid w:val="00CF63A0"/>
    <w:rsid w:val="00D062D7"/>
    <w:rsid w:val="00D0665B"/>
    <w:rsid w:val="00D1172D"/>
    <w:rsid w:val="00D14A22"/>
    <w:rsid w:val="00D233A6"/>
    <w:rsid w:val="00D2393A"/>
    <w:rsid w:val="00D23B41"/>
    <w:rsid w:val="00D2691F"/>
    <w:rsid w:val="00D30812"/>
    <w:rsid w:val="00D30F20"/>
    <w:rsid w:val="00D31961"/>
    <w:rsid w:val="00D328BC"/>
    <w:rsid w:val="00D36D11"/>
    <w:rsid w:val="00D376D2"/>
    <w:rsid w:val="00D3775B"/>
    <w:rsid w:val="00D41833"/>
    <w:rsid w:val="00D424D9"/>
    <w:rsid w:val="00D43281"/>
    <w:rsid w:val="00D50122"/>
    <w:rsid w:val="00D552DA"/>
    <w:rsid w:val="00D67610"/>
    <w:rsid w:val="00D67AD2"/>
    <w:rsid w:val="00D73FEF"/>
    <w:rsid w:val="00D7453C"/>
    <w:rsid w:val="00D82C21"/>
    <w:rsid w:val="00D865F6"/>
    <w:rsid w:val="00D86821"/>
    <w:rsid w:val="00D96339"/>
    <w:rsid w:val="00DA01A6"/>
    <w:rsid w:val="00DA20CF"/>
    <w:rsid w:val="00DA26FE"/>
    <w:rsid w:val="00DA3805"/>
    <w:rsid w:val="00DA4573"/>
    <w:rsid w:val="00DA5602"/>
    <w:rsid w:val="00DA6F45"/>
    <w:rsid w:val="00DA7C37"/>
    <w:rsid w:val="00DB3BFC"/>
    <w:rsid w:val="00DB7A19"/>
    <w:rsid w:val="00DC0BF8"/>
    <w:rsid w:val="00DD01FC"/>
    <w:rsid w:val="00DD2F90"/>
    <w:rsid w:val="00DD65FD"/>
    <w:rsid w:val="00DD7FA1"/>
    <w:rsid w:val="00DE31E3"/>
    <w:rsid w:val="00DF7A52"/>
    <w:rsid w:val="00E0444A"/>
    <w:rsid w:val="00E14D5D"/>
    <w:rsid w:val="00E23645"/>
    <w:rsid w:val="00E26201"/>
    <w:rsid w:val="00E27E87"/>
    <w:rsid w:val="00E306FC"/>
    <w:rsid w:val="00E36531"/>
    <w:rsid w:val="00E42062"/>
    <w:rsid w:val="00E47D6C"/>
    <w:rsid w:val="00E562AE"/>
    <w:rsid w:val="00E569F3"/>
    <w:rsid w:val="00E67D78"/>
    <w:rsid w:val="00E67E48"/>
    <w:rsid w:val="00E70455"/>
    <w:rsid w:val="00E77123"/>
    <w:rsid w:val="00E84298"/>
    <w:rsid w:val="00EB13CA"/>
    <w:rsid w:val="00EB2925"/>
    <w:rsid w:val="00EC7EB5"/>
    <w:rsid w:val="00EE4650"/>
    <w:rsid w:val="00EE6162"/>
    <w:rsid w:val="00EF044D"/>
    <w:rsid w:val="00EF1B0C"/>
    <w:rsid w:val="00EF656B"/>
    <w:rsid w:val="00EF6B22"/>
    <w:rsid w:val="00EF6F8B"/>
    <w:rsid w:val="00F02465"/>
    <w:rsid w:val="00F10307"/>
    <w:rsid w:val="00F11640"/>
    <w:rsid w:val="00F13397"/>
    <w:rsid w:val="00F137DD"/>
    <w:rsid w:val="00F155A3"/>
    <w:rsid w:val="00F235AC"/>
    <w:rsid w:val="00F27044"/>
    <w:rsid w:val="00F32CCD"/>
    <w:rsid w:val="00F333F7"/>
    <w:rsid w:val="00F352B3"/>
    <w:rsid w:val="00F43027"/>
    <w:rsid w:val="00F46FA2"/>
    <w:rsid w:val="00F472E6"/>
    <w:rsid w:val="00F478A2"/>
    <w:rsid w:val="00F510A7"/>
    <w:rsid w:val="00F548B1"/>
    <w:rsid w:val="00F54C94"/>
    <w:rsid w:val="00F72EF0"/>
    <w:rsid w:val="00F72F5C"/>
    <w:rsid w:val="00F749BA"/>
    <w:rsid w:val="00F84965"/>
    <w:rsid w:val="00F869C6"/>
    <w:rsid w:val="00F916CA"/>
    <w:rsid w:val="00F918EB"/>
    <w:rsid w:val="00FA44CD"/>
    <w:rsid w:val="00FB2D3D"/>
    <w:rsid w:val="00FC029F"/>
    <w:rsid w:val="00FE5B3E"/>
    <w:rsid w:val="00FF215B"/>
    <w:rsid w:val="00FF44A2"/>
    <w:rsid w:val="00FF782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786"/>
  </w:style>
  <w:style w:type="paragraph" w:styleId="Ttulo1">
    <w:name w:val="heading 1"/>
    <w:basedOn w:val="Normal"/>
    <w:link w:val="Ttulo1Car"/>
    <w:uiPriority w:val="9"/>
    <w:qFormat/>
    <w:rsid w:val="007554A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7554A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7554A1"/>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7554A1"/>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7554A1"/>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link w:val="Ttulo6Car"/>
    <w:uiPriority w:val="9"/>
    <w:qFormat/>
    <w:rsid w:val="007554A1"/>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55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7554A1"/>
    <w:rPr>
      <w:rFonts w:ascii="Times New Roman" w:eastAsia="Times New Roman" w:hAnsi="Times New Roman" w:cs="Times New Roman"/>
      <w:b/>
      <w:bCs/>
      <w:kern w:val="36"/>
      <w:sz w:val="48"/>
      <w:szCs w:val="48"/>
    </w:rPr>
  </w:style>
  <w:style w:type="character" w:customStyle="1" w:styleId="Ttulo6Car">
    <w:name w:val="Título 6 Car"/>
    <w:basedOn w:val="Fuentedeprrafopredeter"/>
    <w:link w:val="Ttulo6"/>
    <w:uiPriority w:val="9"/>
    <w:rsid w:val="007554A1"/>
    <w:rPr>
      <w:rFonts w:ascii="Times New Roman" w:eastAsia="Times New Roman" w:hAnsi="Times New Roman" w:cs="Times New Roman"/>
      <w:b/>
      <w:bCs/>
      <w:sz w:val="15"/>
      <w:szCs w:val="15"/>
    </w:rPr>
  </w:style>
  <w:style w:type="paragraph" w:customStyle="1" w:styleId="intro">
    <w:name w:val="intro"/>
    <w:basedOn w:val="Normal"/>
    <w:rsid w:val="007554A1"/>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unhideWhenUsed/>
    <w:rsid w:val="007554A1"/>
    <w:rPr>
      <w:color w:val="0000FF"/>
      <w:u w:val="single"/>
    </w:rPr>
  </w:style>
  <w:style w:type="character" w:styleId="nfasis">
    <w:name w:val="Emphasis"/>
    <w:basedOn w:val="Fuentedeprrafopredeter"/>
    <w:uiPriority w:val="20"/>
    <w:qFormat/>
    <w:rsid w:val="007554A1"/>
    <w:rPr>
      <w:i/>
      <w:iCs/>
    </w:rPr>
  </w:style>
  <w:style w:type="paragraph" w:customStyle="1" w:styleId="txt-voz">
    <w:name w:val="txt-voz"/>
    <w:basedOn w:val="Normal"/>
    <w:rsid w:val="007554A1"/>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7554A1"/>
    <w:rPr>
      <w:b/>
      <w:bCs/>
    </w:rPr>
  </w:style>
  <w:style w:type="paragraph" w:styleId="Textodeglobo">
    <w:name w:val="Balloon Text"/>
    <w:basedOn w:val="Normal"/>
    <w:link w:val="TextodegloboCar"/>
    <w:uiPriority w:val="99"/>
    <w:semiHidden/>
    <w:unhideWhenUsed/>
    <w:rsid w:val="007554A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54A1"/>
    <w:rPr>
      <w:rFonts w:ascii="Tahoma" w:hAnsi="Tahoma" w:cs="Tahoma"/>
      <w:sz w:val="16"/>
      <w:szCs w:val="16"/>
    </w:rPr>
  </w:style>
  <w:style w:type="character" w:customStyle="1" w:styleId="Ttulo2Car">
    <w:name w:val="Título 2 Car"/>
    <w:basedOn w:val="Fuentedeprrafopredeter"/>
    <w:link w:val="Ttulo2"/>
    <w:uiPriority w:val="9"/>
    <w:rsid w:val="007554A1"/>
    <w:rPr>
      <w:rFonts w:asciiTheme="majorHAnsi" w:eastAsiaTheme="majorEastAsia" w:hAnsiTheme="majorHAnsi" w:cstheme="majorBidi"/>
      <w:b/>
      <w:bCs/>
      <w:color w:val="4F81BD" w:themeColor="accent1"/>
      <w:sz w:val="26"/>
      <w:szCs w:val="26"/>
    </w:rPr>
  </w:style>
  <w:style w:type="character" w:customStyle="1" w:styleId="hidden-mobile">
    <w:name w:val="hidden-mobile"/>
    <w:basedOn w:val="Fuentedeprrafopredeter"/>
    <w:rsid w:val="007554A1"/>
  </w:style>
  <w:style w:type="paragraph" w:customStyle="1" w:styleId="fonttertiary">
    <w:name w:val="font_tertiary"/>
    <w:basedOn w:val="Normal"/>
    <w:rsid w:val="00755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3Car">
    <w:name w:val="Título 3 Car"/>
    <w:basedOn w:val="Fuentedeprrafopredeter"/>
    <w:link w:val="Ttulo3"/>
    <w:uiPriority w:val="9"/>
    <w:semiHidden/>
    <w:rsid w:val="007554A1"/>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7554A1"/>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7554A1"/>
    <w:rPr>
      <w:rFonts w:asciiTheme="majorHAnsi" w:eastAsiaTheme="majorEastAsia" w:hAnsiTheme="majorHAnsi" w:cstheme="majorBidi"/>
      <w:color w:val="243F60" w:themeColor="accent1" w:themeShade="7F"/>
    </w:rPr>
  </w:style>
  <w:style w:type="paragraph" w:customStyle="1" w:styleId="volanta">
    <w:name w:val="volanta"/>
    <w:basedOn w:val="Normal"/>
    <w:rsid w:val="00755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umbcomment">
    <w:name w:val="numb_comment"/>
    <w:basedOn w:val="Fuentedeprrafopredeter"/>
    <w:rsid w:val="007554A1"/>
  </w:style>
  <w:style w:type="character" w:customStyle="1" w:styleId="title-box">
    <w:name w:val="title-box"/>
    <w:basedOn w:val="Fuentedeprrafopredeter"/>
    <w:rsid w:val="007554A1"/>
  </w:style>
  <w:style w:type="character" w:customStyle="1" w:styleId="subtitle-box">
    <w:name w:val="subtitle-box"/>
    <w:basedOn w:val="Fuentedeprrafopredeter"/>
    <w:rsid w:val="007554A1"/>
  </w:style>
  <w:style w:type="character" w:customStyle="1" w:styleId="m-share-barinfosnumber">
    <w:name w:val="m-share-bar__infos__number"/>
    <w:basedOn w:val="Fuentedeprrafopredeter"/>
    <w:rsid w:val="007554A1"/>
  </w:style>
  <w:style w:type="character" w:customStyle="1" w:styleId="m-share-barinfoslabel">
    <w:name w:val="m-share-bar__infos__label"/>
    <w:basedOn w:val="Fuentedeprrafopredeter"/>
    <w:rsid w:val="007554A1"/>
  </w:style>
  <w:style w:type="paragraph" w:customStyle="1" w:styleId="m-pub-dates">
    <w:name w:val="m-pub-dates"/>
    <w:basedOn w:val="Normal"/>
    <w:rsid w:val="00755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pub-datesdate">
    <w:name w:val="m-pub-dates__date"/>
    <w:basedOn w:val="Fuentedeprrafopredeter"/>
    <w:rsid w:val="007554A1"/>
  </w:style>
  <w:style w:type="character" w:customStyle="1" w:styleId="m-figurecaptionlegend">
    <w:name w:val="m-figure__caption__legend"/>
    <w:basedOn w:val="Fuentedeprrafopredeter"/>
    <w:rsid w:val="007554A1"/>
  </w:style>
  <w:style w:type="character" w:customStyle="1" w:styleId="m-figurecaptioncredits">
    <w:name w:val="m-figure__caption__credits"/>
    <w:basedOn w:val="Fuentedeprrafopredeter"/>
    <w:rsid w:val="007554A1"/>
  </w:style>
  <w:style w:type="character" w:customStyle="1" w:styleId="m-from-authorby-label">
    <w:name w:val="m-from-author__by-label"/>
    <w:basedOn w:val="Fuentedeprrafopredeter"/>
    <w:rsid w:val="007554A1"/>
  </w:style>
  <w:style w:type="paragraph" w:customStyle="1" w:styleId="t-contentchapo">
    <w:name w:val="t-content__chapo"/>
    <w:basedOn w:val="Normal"/>
    <w:rsid w:val="00755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weetauthor-name">
    <w:name w:val="tweetauthor-name"/>
    <w:basedOn w:val="Fuentedeprrafopredeter"/>
    <w:rsid w:val="007554A1"/>
  </w:style>
  <w:style w:type="character" w:customStyle="1" w:styleId="tweetauthor-verifiedbadge">
    <w:name w:val="tweetauthor-verifiedbadge"/>
    <w:basedOn w:val="Fuentedeprrafopredeter"/>
    <w:rsid w:val="007554A1"/>
  </w:style>
  <w:style w:type="character" w:customStyle="1" w:styleId="tweetauthor-screenname">
    <w:name w:val="tweetauthor-screenname"/>
    <w:basedOn w:val="Fuentedeprrafopredeter"/>
    <w:rsid w:val="007554A1"/>
  </w:style>
  <w:style w:type="character" w:customStyle="1" w:styleId="followbutton-bird">
    <w:name w:val="followbutton-bird"/>
    <w:basedOn w:val="Fuentedeprrafopredeter"/>
    <w:rsid w:val="007554A1"/>
  </w:style>
  <w:style w:type="paragraph" w:customStyle="1" w:styleId="tweet-text">
    <w:name w:val="tweet-text"/>
    <w:basedOn w:val="Normal"/>
    <w:rsid w:val="00755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rettylink-prefix">
    <w:name w:val="prettylink-prefix"/>
    <w:basedOn w:val="Fuentedeprrafopredeter"/>
    <w:rsid w:val="007554A1"/>
  </w:style>
  <w:style w:type="character" w:customStyle="1" w:styleId="prettylink-value">
    <w:name w:val="prettylink-value"/>
    <w:basedOn w:val="Fuentedeprrafopredeter"/>
    <w:rsid w:val="007554A1"/>
  </w:style>
  <w:style w:type="character" w:customStyle="1" w:styleId="tweetinfo-heartstat">
    <w:name w:val="tweetinfo-heartstat"/>
    <w:basedOn w:val="Fuentedeprrafopredeter"/>
    <w:rsid w:val="007554A1"/>
  </w:style>
  <w:style w:type="character" w:customStyle="1" w:styleId="u-hiddenvisually">
    <w:name w:val="u-hiddenvisually"/>
    <w:basedOn w:val="Fuentedeprrafopredeter"/>
    <w:rsid w:val="007554A1"/>
  </w:style>
  <w:style w:type="character" w:customStyle="1" w:styleId="posted-on">
    <w:name w:val="posted-on"/>
    <w:basedOn w:val="Fuentedeprrafopredeter"/>
    <w:rsid w:val="007554A1"/>
  </w:style>
  <w:style w:type="character" w:customStyle="1" w:styleId="screen-reader-text">
    <w:name w:val="screen-reader-text"/>
    <w:basedOn w:val="Fuentedeprrafopredeter"/>
    <w:rsid w:val="007554A1"/>
  </w:style>
  <w:style w:type="character" w:customStyle="1" w:styleId="byline">
    <w:name w:val="byline"/>
    <w:basedOn w:val="Fuentedeprrafopredeter"/>
    <w:rsid w:val="007554A1"/>
  </w:style>
  <w:style w:type="character" w:customStyle="1" w:styleId="author">
    <w:name w:val="author"/>
    <w:basedOn w:val="Fuentedeprrafopredeter"/>
    <w:rsid w:val="007554A1"/>
  </w:style>
  <w:style w:type="character" w:customStyle="1" w:styleId="comments-link">
    <w:name w:val="comments-link"/>
    <w:basedOn w:val="Fuentedeprrafopredeter"/>
    <w:rsid w:val="007554A1"/>
  </w:style>
  <w:style w:type="character" w:customStyle="1" w:styleId="copyinterior">
    <w:name w:val="copyinterior"/>
    <w:basedOn w:val="Fuentedeprrafopredeter"/>
    <w:rsid w:val="007554A1"/>
  </w:style>
  <w:style w:type="character" w:customStyle="1" w:styleId="sayscmsemphasis">
    <w:name w:val="sayscmsemphasis"/>
    <w:basedOn w:val="Fuentedeprrafopredeter"/>
    <w:rsid w:val="007554A1"/>
  </w:style>
  <w:style w:type="character" w:customStyle="1" w:styleId="mw-headline">
    <w:name w:val="mw-headline"/>
    <w:basedOn w:val="Fuentedeprrafopredeter"/>
    <w:rsid w:val="007554A1"/>
  </w:style>
  <w:style w:type="character" w:customStyle="1" w:styleId="mw-editsection">
    <w:name w:val="mw-editsection"/>
    <w:basedOn w:val="Fuentedeprrafopredeter"/>
    <w:rsid w:val="007554A1"/>
  </w:style>
  <w:style w:type="character" w:customStyle="1" w:styleId="Epgrafe1">
    <w:name w:val="Epígrafe1"/>
    <w:basedOn w:val="Fuentedeprrafopredeter"/>
    <w:rsid w:val="007554A1"/>
  </w:style>
  <w:style w:type="character" w:customStyle="1" w:styleId="bullets-lead">
    <w:name w:val="bullets-lead"/>
    <w:basedOn w:val="Fuentedeprrafopredeter"/>
    <w:rsid w:val="007554A1"/>
  </w:style>
  <w:style w:type="character" w:customStyle="1" w:styleId="subheadline">
    <w:name w:val="subheadline"/>
    <w:basedOn w:val="Fuentedeprrafopredeter"/>
    <w:rsid w:val="007554A1"/>
  </w:style>
  <w:style w:type="character" w:customStyle="1" w:styleId="date">
    <w:name w:val="date"/>
    <w:basedOn w:val="Fuentedeprrafopredeter"/>
    <w:rsid w:val="007554A1"/>
  </w:style>
  <w:style w:type="character" w:customStyle="1" w:styleId="credit">
    <w:name w:val="credit"/>
    <w:basedOn w:val="Fuentedeprrafopredeter"/>
    <w:rsid w:val="007554A1"/>
  </w:style>
  <w:style w:type="paragraph" w:customStyle="1" w:styleId="element">
    <w:name w:val="element"/>
    <w:basedOn w:val="Normal"/>
    <w:rsid w:val="00755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tter-capitular">
    <w:name w:val="letter-capitular"/>
    <w:basedOn w:val="Normal"/>
    <w:rsid w:val="006179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pital">
    <w:name w:val="capital"/>
    <w:basedOn w:val="Normal"/>
    <w:rsid w:val="003324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ory-bodyintroduction">
    <w:name w:val="story-body__introduction"/>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rot-itemlink-text">
    <w:name w:val="parrot-item__link-text"/>
    <w:basedOn w:val="Fuentedeprrafopredeter"/>
    <w:rsid w:val="00922BC5"/>
  </w:style>
  <w:style w:type="character" w:customStyle="1" w:styleId="off-screen">
    <w:name w:val="off-screen"/>
    <w:basedOn w:val="Fuentedeprrafopredeter"/>
    <w:rsid w:val="00922BC5"/>
  </w:style>
  <w:style w:type="character" w:customStyle="1" w:styleId="story-image-copyright">
    <w:name w:val="story-image-copyright"/>
    <w:basedOn w:val="Fuentedeprrafopredeter"/>
    <w:rsid w:val="00922BC5"/>
  </w:style>
  <w:style w:type="character" w:customStyle="1" w:styleId="media-captiontext">
    <w:name w:val="media-caption__text"/>
    <w:basedOn w:val="Fuentedeprrafopredeter"/>
    <w:rsid w:val="00922BC5"/>
  </w:style>
  <w:style w:type="paragraph" w:customStyle="1" w:styleId="g-pstyle0">
    <w:name w:val="g-pstyle0"/>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pstyle1">
    <w:name w:val="g-pstyle1"/>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pstyle2">
    <w:name w:val="g-pstyle2"/>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aut">
    <w:name w:val="a_aut"/>
    <w:basedOn w:val="Fuentedeprrafopredeter"/>
    <w:rsid w:val="00922BC5"/>
  </w:style>
  <w:style w:type="character" w:customStyle="1" w:styleId="colorgraymediumlighter">
    <w:name w:val="color_gray_medium_lighter"/>
    <w:basedOn w:val="Fuentedeprrafopredeter"/>
    <w:rsid w:val="00922BC5"/>
  </w:style>
  <w:style w:type="character" w:customStyle="1" w:styleId="apl">
    <w:name w:val="a_pl"/>
    <w:basedOn w:val="Fuentedeprrafopredeter"/>
    <w:rsid w:val="00922BC5"/>
  </w:style>
  <w:style w:type="paragraph" w:customStyle="1" w:styleId="g-pstyle3">
    <w:name w:val="g-pstyle3"/>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pstyle4">
    <w:name w:val="g-pstyle4"/>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pstyle5">
    <w:name w:val="g-pstyle5"/>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pstyle6">
    <w:name w:val="g-pstyle6"/>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pstyle7">
    <w:name w:val="g-pstyle7"/>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pstyle8">
    <w:name w:val="g-pstyle8"/>
    <w:basedOn w:val="Normal"/>
    <w:rsid w:val="00922B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date">
    <w:name w:val="byline-date"/>
    <w:basedOn w:val="Fuentedeprrafopredeter"/>
    <w:rsid w:val="00C50015"/>
  </w:style>
  <w:style w:type="paragraph" w:customStyle="1" w:styleId="headline">
    <w:name w:val="headline"/>
    <w:basedOn w:val="Normal"/>
    <w:rsid w:val="00D062D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y-text">
    <w:name w:val="play-text"/>
    <w:basedOn w:val="Fuentedeprrafopredeter"/>
    <w:rsid w:val="00A85321"/>
  </w:style>
  <w:style w:type="paragraph" w:styleId="Sinespaciado">
    <w:name w:val="No Spacing"/>
    <w:uiPriority w:val="1"/>
    <w:qFormat/>
    <w:rsid w:val="003A176B"/>
    <w:pPr>
      <w:spacing w:after="0" w:line="240" w:lineRule="auto"/>
    </w:pPr>
  </w:style>
  <w:style w:type="paragraph" w:styleId="Textonotapie">
    <w:name w:val="footnote text"/>
    <w:basedOn w:val="Normal"/>
    <w:link w:val="TextonotapieCar"/>
    <w:uiPriority w:val="99"/>
    <w:semiHidden/>
    <w:unhideWhenUsed/>
    <w:rsid w:val="009A1B5A"/>
    <w:pPr>
      <w:spacing w:after="0" w:line="240" w:lineRule="auto"/>
    </w:pPr>
    <w:rPr>
      <w:rFonts w:eastAsiaTheme="minorHAnsi"/>
      <w:sz w:val="20"/>
      <w:szCs w:val="20"/>
      <w:lang w:eastAsia="en-US"/>
    </w:rPr>
  </w:style>
  <w:style w:type="character" w:customStyle="1" w:styleId="TextonotapieCar">
    <w:name w:val="Texto nota pie Car"/>
    <w:basedOn w:val="Fuentedeprrafopredeter"/>
    <w:link w:val="Textonotapie"/>
    <w:uiPriority w:val="99"/>
    <w:semiHidden/>
    <w:rsid w:val="009A1B5A"/>
    <w:rPr>
      <w:rFonts w:eastAsiaTheme="minorHAnsi"/>
      <w:sz w:val="20"/>
      <w:szCs w:val="20"/>
      <w:lang w:eastAsia="en-US"/>
    </w:rPr>
  </w:style>
  <w:style w:type="character" w:styleId="Refdenotaalpie">
    <w:name w:val="footnote reference"/>
    <w:basedOn w:val="Fuentedeprrafopredeter"/>
    <w:uiPriority w:val="99"/>
    <w:semiHidden/>
    <w:unhideWhenUsed/>
    <w:rsid w:val="009A1B5A"/>
    <w:rPr>
      <w:vertAlign w:val="superscript"/>
    </w:rPr>
  </w:style>
  <w:style w:type="paragraph" w:styleId="Encabezado">
    <w:name w:val="header"/>
    <w:basedOn w:val="Normal"/>
    <w:link w:val="EncabezadoCar"/>
    <w:uiPriority w:val="99"/>
    <w:semiHidden/>
    <w:unhideWhenUsed/>
    <w:rsid w:val="001F0B2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1F0B2D"/>
  </w:style>
  <w:style w:type="paragraph" w:styleId="Piedepgina">
    <w:name w:val="footer"/>
    <w:basedOn w:val="Normal"/>
    <w:link w:val="PiedepginaCar"/>
    <w:uiPriority w:val="99"/>
    <w:semiHidden/>
    <w:unhideWhenUsed/>
    <w:rsid w:val="001F0B2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1F0B2D"/>
  </w:style>
  <w:style w:type="character" w:styleId="Hipervnculovisitado">
    <w:name w:val="FollowedHyperlink"/>
    <w:basedOn w:val="Fuentedeprrafopredeter"/>
    <w:uiPriority w:val="99"/>
    <w:semiHidden/>
    <w:unhideWhenUsed/>
    <w:rsid w:val="004A4C2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5049443">
      <w:bodyDiv w:val="1"/>
      <w:marLeft w:val="0"/>
      <w:marRight w:val="0"/>
      <w:marTop w:val="0"/>
      <w:marBottom w:val="0"/>
      <w:divBdr>
        <w:top w:val="none" w:sz="0" w:space="0" w:color="auto"/>
        <w:left w:val="none" w:sz="0" w:space="0" w:color="auto"/>
        <w:bottom w:val="none" w:sz="0" w:space="0" w:color="auto"/>
        <w:right w:val="none" w:sz="0" w:space="0" w:color="auto"/>
      </w:divBdr>
      <w:divsChild>
        <w:div w:id="1526093452">
          <w:marLeft w:val="0"/>
          <w:marRight w:val="0"/>
          <w:marTop w:val="0"/>
          <w:marBottom w:val="0"/>
          <w:divBdr>
            <w:top w:val="none" w:sz="0" w:space="0" w:color="auto"/>
            <w:left w:val="none" w:sz="0" w:space="0" w:color="auto"/>
            <w:bottom w:val="none" w:sz="0" w:space="0" w:color="auto"/>
            <w:right w:val="none" w:sz="0" w:space="0" w:color="auto"/>
          </w:divBdr>
        </w:div>
        <w:div w:id="438528863">
          <w:marLeft w:val="0"/>
          <w:marRight w:val="0"/>
          <w:marTop w:val="0"/>
          <w:marBottom w:val="0"/>
          <w:divBdr>
            <w:top w:val="none" w:sz="0" w:space="0" w:color="auto"/>
            <w:left w:val="none" w:sz="0" w:space="0" w:color="auto"/>
            <w:bottom w:val="none" w:sz="0" w:space="0" w:color="auto"/>
            <w:right w:val="none" w:sz="0" w:space="0" w:color="auto"/>
          </w:divBdr>
          <w:divsChild>
            <w:div w:id="1589848174">
              <w:marLeft w:val="-136"/>
              <w:marRight w:val="-136"/>
              <w:marTop w:val="0"/>
              <w:marBottom w:val="0"/>
              <w:divBdr>
                <w:top w:val="none" w:sz="0" w:space="0" w:color="auto"/>
                <w:left w:val="none" w:sz="0" w:space="0" w:color="auto"/>
                <w:bottom w:val="none" w:sz="0" w:space="0" w:color="auto"/>
                <w:right w:val="none" w:sz="0" w:space="0" w:color="auto"/>
              </w:divBdr>
              <w:divsChild>
                <w:div w:id="840314455">
                  <w:marLeft w:val="0"/>
                  <w:marRight w:val="0"/>
                  <w:marTop w:val="0"/>
                  <w:marBottom w:val="0"/>
                  <w:divBdr>
                    <w:top w:val="none" w:sz="0" w:space="0" w:color="auto"/>
                    <w:left w:val="none" w:sz="0" w:space="0" w:color="auto"/>
                    <w:bottom w:val="none" w:sz="0" w:space="0" w:color="auto"/>
                    <w:right w:val="none" w:sz="0" w:space="0" w:color="auto"/>
                  </w:divBdr>
                  <w:divsChild>
                    <w:div w:id="1832216987">
                      <w:marLeft w:val="-339"/>
                      <w:marRight w:val="0"/>
                      <w:marTop w:val="0"/>
                      <w:marBottom w:val="0"/>
                      <w:divBdr>
                        <w:top w:val="none" w:sz="0" w:space="0" w:color="auto"/>
                        <w:left w:val="none" w:sz="0" w:space="0" w:color="auto"/>
                        <w:bottom w:val="none" w:sz="0" w:space="0" w:color="auto"/>
                        <w:right w:val="none" w:sz="0" w:space="0" w:color="auto"/>
                      </w:divBdr>
                    </w:div>
                    <w:div w:id="2049137299">
                      <w:marLeft w:val="-183"/>
                      <w:marRight w:val="0"/>
                      <w:marTop w:val="0"/>
                      <w:marBottom w:val="0"/>
                      <w:divBdr>
                        <w:top w:val="none" w:sz="0" w:space="0" w:color="auto"/>
                        <w:left w:val="none" w:sz="0" w:space="0" w:color="auto"/>
                        <w:bottom w:val="none" w:sz="0" w:space="0" w:color="auto"/>
                        <w:right w:val="none" w:sz="0" w:space="0" w:color="auto"/>
                      </w:divBdr>
                    </w:div>
                    <w:div w:id="1666936152">
                      <w:marLeft w:val="-183"/>
                      <w:marRight w:val="0"/>
                      <w:marTop w:val="0"/>
                      <w:marBottom w:val="0"/>
                      <w:divBdr>
                        <w:top w:val="none" w:sz="0" w:space="0" w:color="auto"/>
                        <w:left w:val="none" w:sz="0" w:space="0" w:color="auto"/>
                        <w:bottom w:val="none" w:sz="0" w:space="0" w:color="auto"/>
                        <w:right w:val="none" w:sz="0" w:space="0" w:color="auto"/>
                      </w:divBdr>
                    </w:div>
                    <w:div w:id="1942294999">
                      <w:marLeft w:val="-183"/>
                      <w:marRight w:val="0"/>
                      <w:marTop w:val="0"/>
                      <w:marBottom w:val="0"/>
                      <w:divBdr>
                        <w:top w:val="none" w:sz="0" w:space="0" w:color="auto"/>
                        <w:left w:val="none" w:sz="0" w:space="0" w:color="auto"/>
                        <w:bottom w:val="none" w:sz="0" w:space="0" w:color="auto"/>
                        <w:right w:val="none" w:sz="0" w:space="0" w:color="auto"/>
                      </w:divBdr>
                    </w:div>
                    <w:div w:id="1667703545">
                      <w:marLeft w:val="0"/>
                      <w:marRight w:val="0"/>
                      <w:marTop w:val="0"/>
                      <w:marBottom w:val="0"/>
                      <w:divBdr>
                        <w:top w:val="none" w:sz="0" w:space="0" w:color="auto"/>
                        <w:left w:val="none" w:sz="0" w:space="0" w:color="auto"/>
                        <w:bottom w:val="none" w:sz="0" w:space="0" w:color="auto"/>
                        <w:right w:val="none" w:sz="0" w:space="0" w:color="auto"/>
                      </w:divBdr>
                    </w:div>
                    <w:div w:id="1106272407">
                      <w:marLeft w:val="-401"/>
                      <w:marRight w:val="0"/>
                      <w:marTop w:val="0"/>
                      <w:marBottom w:val="0"/>
                      <w:divBdr>
                        <w:top w:val="none" w:sz="0" w:space="0" w:color="auto"/>
                        <w:left w:val="none" w:sz="0" w:space="0" w:color="auto"/>
                        <w:bottom w:val="none" w:sz="0" w:space="0" w:color="auto"/>
                        <w:right w:val="none" w:sz="0" w:space="0" w:color="auto"/>
                      </w:divBdr>
                    </w:div>
                    <w:div w:id="759179112">
                      <w:marLeft w:val="-88"/>
                      <w:marRight w:val="0"/>
                      <w:marTop w:val="0"/>
                      <w:marBottom w:val="0"/>
                      <w:divBdr>
                        <w:top w:val="none" w:sz="0" w:space="0" w:color="auto"/>
                        <w:left w:val="none" w:sz="0" w:space="0" w:color="auto"/>
                        <w:bottom w:val="none" w:sz="0" w:space="0" w:color="auto"/>
                        <w:right w:val="none" w:sz="0" w:space="0" w:color="auto"/>
                      </w:divBdr>
                    </w:div>
                    <w:div w:id="1655916309">
                      <w:marLeft w:val="-81"/>
                      <w:marRight w:val="0"/>
                      <w:marTop w:val="0"/>
                      <w:marBottom w:val="0"/>
                      <w:divBdr>
                        <w:top w:val="none" w:sz="0" w:space="0" w:color="auto"/>
                        <w:left w:val="none" w:sz="0" w:space="0" w:color="auto"/>
                        <w:bottom w:val="none" w:sz="0" w:space="0" w:color="auto"/>
                        <w:right w:val="none" w:sz="0" w:space="0" w:color="auto"/>
                      </w:divBdr>
                    </w:div>
                    <w:div w:id="503862256">
                      <w:marLeft w:val="-81"/>
                      <w:marRight w:val="0"/>
                      <w:marTop w:val="0"/>
                      <w:marBottom w:val="0"/>
                      <w:divBdr>
                        <w:top w:val="none" w:sz="0" w:space="0" w:color="auto"/>
                        <w:left w:val="none" w:sz="0" w:space="0" w:color="auto"/>
                        <w:bottom w:val="none" w:sz="0" w:space="0" w:color="auto"/>
                        <w:right w:val="none" w:sz="0" w:space="0" w:color="auto"/>
                      </w:divBdr>
                    </w:div>
                    <w:div w:id="1087728081">
                      <w:marLeft w:val="0"/>
                      <w:marRight w:val="0"/>
                      <w:marTop w:val="0"/>
                      <w:marBottom w:val="0"/>
                      <w:divBdr>
                        <w:top w:val="none" w:sz="0" w:space="0" w:color="auto"/>
                        <w:left w:val="none" w:sz="0" w:space="0" w:color="auto"/>
                        <w:bottom w:val="none" w:sz="0" w:space="0" w:color="auto"/>
                        <w:right w:val="none" w:sz="0" w:space="0" w:color="auto"/>
                      </w:divBdr>
                    </w:div>
                    <w:div w:id="421221339">
                      <w:marLeft w:val="-88"/>
                      <w:marRight w:val="0"/>
                      <w:marTop w:val="0"/>
                      <w:marBottom w:val="0"/>
                      <w:divBdr>
                        <w:top w:val="none" w:sz="0" w:space="0" w:color="auto"/>
                        <w:left w:val="none" w:sz="0" w:space="0" w:color="auto"/>
                        <w:bottom w:val="none" w:sz="0" w:space="0" w:color="auto"/>
                        <w:right w:val="none" w:sz="0" w:space="0" w:color="auto"/>
                      </w:divBdr>
                    </w:div>
                    <w:div w:id="227157877">
                      <w:marLeft w:val="-95"/>
                      <w:marRight w:val="0"/>
                      <w:marTop w:val="0"/>
                      <w:marBottom w:val="0"/>
                      <w:divBdr>
                        <w:top w:val="none" w:sz="0" w:space="0" w:color="auto"/>
                        <w:left w:val="none" w:sz="0" w:space="0" w:color="auto"/>
                        <w:bottom w:val="none" w:sz="0" w:space="0" w:color="auto"/>
                        <w:right w:val="none" w:sz="0" w:space="0" w:color="auto"/>
                      </w:divBdr>
                    </w:div>
                    <w:div w:id="1403218733">
                      <w:marLeft w:val="-95"/>
                      <w:marRight w:val="0"/>
                      <w:marTop w:val="0"/>
                      <w:marBottom w:val="0"/>
                      <w:divBdr>
                        <w:top w:val="none" w:sz="0" w:space="0" w:color="auto"/>
                        <w:left w:val="none" w:sz="0" w:space="0" w:color="auto"/>
                        <w:bottom w:val="none" w:sz="0" w:space="0" w:color="auto"/>
                        <w:right w:val="none" w:sz="0" w:space="0" w:color="auto"/>
                      </w:divBdr>
                    </w:div>
                    <w:div w:id="1041131005">
                      <w:marLeft w:val="-13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948041">
          <w:marLeft w:val="0"/>
          <w:marRight w:val="0"/>
          <w:marTop w:val="0"/>
          <w:marBottom w:val="0"/>
          <w:divBdr>
            <w:top w:val="none" w:sz="0" w:space="0" w:color="auto"/>
            <w:left w:val="none" w:sz="0" w:space="0" w:color="auto"/>
            <w:bottom w:val="single" w:sz="24" w:space="0" w:color="F9F9F9"/>
            <w:right w:val="none" w:sz="0" w:space="0" w:color="auto"/>
          </w:divBdr>
          <w:divsChild>
            <w:div w:id="932667493">
              <w:marLeft w:val="0"/>
              <w:marRight w:val="0"/>
              <w:marTop w:val="0"/>
              <w:marBottom w:val="0"/>
              <w:divBdr>
                <w:top w:val="none" w:sz="0" w:space="0" w:color="auto"/>
                <w:left w:val="none" w:sz="0" w:space="0" w:color="auto"/>
                <w:bottom w:val="single" w:sz="6" w:space="0" w:color="EFEFEF"/>
                <w:right w:val="none" w:sz="0" w:space="0" w:color="auto"/>
              </w:divBdr>
              <w:divsChild>
                <w:div w:id="114578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401288">
          <w:marLeft w:val="0"/>
          <w:marRight w:val="0"/>
          <w:marTop w:val="0"/>
          <w:marBottom w:val="0"/>
          <w:divBdr>
            <w:top w:val="none" w:sz="0" w:space="0" w:color="auto"/>
            <w:left w:val="none" w:sz="0" w:space="0" w:color="auto"/>
            <w:bottom w:val="none" w:sz="0" w:space="0" w:color="auto"/>
            <w:right w:val="none" w:sz="0" w:space="0" w:color="auto"/>
          </w:divBdr>
          <w:divsChild>
            <w:div w:id="424033260">
              <w:marLeft w:val="0"/>
              <w:marRight w:val="0"/>
              <w:marTop w:val="0"/>
              <w:marBottom w:val="0"/>
              <w:divBdr>
                <w:top w:val="none" w:sz="0" w:space="0" w:color="auto"/>
                <w:left w:val="none" w:sz="0" w:space="0" w:color="auto"/>
                <w:bottom w:val="none" w:sz="0" w:space="0" w:color="auto"/>
                <w:right w:val="none" w:sz="0" w:space="0" w:color="auto"/>
              </w:divBdr>
            </w:div>
            <w:div w:id="1168785322">
              <w:marLeft w:val="0"/>
              <w:marRight w:val="0"/>
              <w:marTop w:val="0"/>
              <w:marBottom w:val="0"/>
              <w:divBdr>
                <w:top w:val="none" w:sz="0" w:space="0" w:color="auto"/>
                <w:left w:val="none" w:sz="0" w:space="0" w:color="auto"/>
                <w:bottom w:val="none" w:sz="0" w:space="0" w:color="auto"/>
                <w:right w:val="none" w:sz="0" w:space="0" w:color="auto"/>
              </w:divBdr>
              <w:divsChild>
                <w:div w:id="179224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317729">
          <w:marLeft w:val="0"/>
          <w:marRight w:val="0"/>
          <w:marTop w:val="0"/>
          <w:marBottom w:val="0"/>
          <w:divBdr>
            <w:top w:val="none" w:sz="0" w:space="0" w:color="auto"/>
            <w:left w:val="none" w:sz="0" w:space="0" w:color="auto"/>
            <w:bottom w:val="none" w:sz="0" w:space="0" w:color="auto"/>
            <w:right w:val="none" w:sz="0" w:space="0" w:color="auto"/>
          </w:divBdr>
          <w:divsChild>
            <w:div w:id="1121530296">
              <w:marLeft w:val="0"/>
              <w:marRight w:val="0"/>
              <w:marTop w:val="0"/>
              <w:marBottom w:val="0"/>
              <w:divBdr>
                <w:top w:val="none" w:sz="0" w:space="0" w:color="auto"/>
                <w:left w:val="none" w:sz="0" w:space="0" w:color="auto"/>
                <w:bottom w:val="none" w:sz="0" w:space="0" w:color="auto"/>
                <w:right w:val="none" w:sz="0" w:space="0" w:color="auto"/>
              </w:divBdr>
              <w:divsChild>
                <w:div w:id="1951739258">
                  <w:marLeft w:val="0"/>
                  <w:marRight w:val="0"/>
                  <w:marTop w:val="0"/>
                  <w:marBottom w:val="0"/>
                  <w:divBdr>
                    <w:top w:val="none" w:sz="0" w:space="0" w:color="auto"/>
                    <w:left w:val="none" w:sz="0" w:space="0" w:color="auto"/>
                    <w:bottom w:val="none" w:sz="0" w:space="0" w:color="auto"/>
                    <w:right w:val="none" w:sz="0" w:space="0" w:color="auto"/>
                  </w:divBdr>
                  <w:divsChild>
                    <w:div w:id="2077707539">
                      <w:marLeft w:val="0"/>
                      <w:marRight w:val="0"/>
                      <w:marTop w:val="0"/>
                      <w:marBottom w:val="0"/>
                      <w:divBdr>
                        <w:top w:val="none" w:sz="0" w:space="0" w:color="auto"/>
                        <w:left w:val="none" w:sz="0" w:space="0" w:color="auto"/>
                        <w:bottom w:val="none" w:sz="0" w:space="0" w:color="auto"/>
                        <w:right w:val="none" w:sz="0" w:space="0" w:color="auto"/>
                      </w:divBdr>
                      <w:divsChild>
                        <w:div w:id="1309287400">
                          <w:marLeft w:val="-136"/>
                          <w:marRight w:val="-136"/>
                          <w:marTop w:val="0"/>
                          <w:marBottom w:val="0"/>
                          <w:divBdr>
                            <w:top w:val="none" w:sz="0" w:space="0" w:color="auto"/>
                            <w:left w:val="none" w:sz="0" w:space="0" w:color="auto"/>
                            <w:bottom w:val="none" w:sz="0" w:space="0" w:color="auto"/>
                            <w:right w:val="none" w:sz="0" w:space="0" w:color="auto"/>
                          </w:divBdr>
                          <w:divsChild>
                            <w:div w:id="1735006932">
                              <w:marLeft w:val="0"/>
                              <w:marRight w:val="0"/>
                              <w:marTop w:val="0"/>
                              <w:marBottom w:val="0"/>
                              <w:divBdr>
                                <w:top w:val="none" w:sz="0" w:space="0" w:color="auto"/>
                                <w:left w:val="none" w:sz="0" w:space="0" w:color="auto"/>
                                <w:bottom w:val="none" w:sz="0" w:space="0" w:color="auto"/>
                                <w:right w:val="none" w:sz="0" w:space="0" w:color="auto"/>
                              </w:divBdr>
                              <w:divsChild>
                                <w:div w:id="2126192840">
                                  <w:marLeft w:val="0"/>
                                  <w:marRight w:val="0"/>
                                  <w:marTop w:val="0"/>
                                  <w:marBottom w:val="0"/>
                                  <w:divBdr>
                                    <w:top w:val="none" w:sz="0" w:space="0" w:color="auto"/>
                                    <w:left w:val="none" w:sz="0" w:space="0" w:color="auto"/>
                                    <w:bottom w:val="none" w:sz="0" w:space="0" w:color="auto"/>
                                    <w:right w:val="none" w:sz="0" w:space="0" w:color="auto"/>
                                  </w:divBdr>
                                </w:div>
                                <w:div w:id="657002597">
                                  <w:marLeft w:val="0"/>
                                  <w:marRight w:val="0"/>
                                  <w:marTop w:val="0"/>
                                  <w:marBottom w:val="0"/>
                                  <w:divBdr>
                                    <w:top w:val="none" w:sz="0" w:space="0" w:color="auto"/>
                                    <w:left w:val="none" w:sz="0" w:space="0" w:color="auto"/>
                                    <w:bottom w:val="none" w:sz="0" w:space="0" w:color="auto"/>
                                    <w:right w:val="none" w:sz="0" w:space="0" w:color="auto"/>
                                  </w:divBdr>
                                </w:div>
                                <w:div w:id="1943536903">
                                  <w:marLeft w:val="0"/>
                                  <w:marRight w:val="0"/>
                                  <w:marTop w:val="0"/>
                                  <w:marBottom w:val="0"/>
                                  <w:divBdr>
                                    <w:top w:val="none" w:sz="0" w:space="0" w:color="auto"/>
                                    <w:left w:val="none" w:sz="0" w:space="0" w:color="auto"/>
                                    <w:bottom w:val="none" w:sz="0" w:space="0" w:color="auto"/>
                                    <w:right w:val="none" w:sz="0" w:space="0" w:color="auto"/>
                                  </w:divBdr>
                                </w:div>
                                <w:div w:id="1463040480">
                                  <w:marLeft w:val="0"/>
                                  <w:marRight w:val="0"/>
                                  <w:marTop w:val="0"/>
                                  <w:marBottom w:val="0"/>
                                  <w:divBdr>
                                    <w:top w:val="none" w:sz="0" w:space="0" w:color="auto"/>
                                    <w:left w:val="none" w:sz="0" w:space="0" w:color="auto"/>
                                    <w:bottom w:val="none" w:sz="0" w:space="0" w:color="auto"/>
                                    <w:right w:val="none" w:sz="0" w:space="0" w:color="auto"/>
                                  </w:divBdr>
                                </w:div>
                                <w:div w:id="1543978432">
                                  <w:marLeft w:val="0"/>
                                  <w:marRight w:val="0"/>
                                  <w:marTop w:val="0"/>
                                  <w:marBottom w:val="0"/>
                                  <w:divBdr>
                                    <w:top w:val="none" w:sz="0" w:space="0" w:color="auto"/>
                                    <w:left w:val="none" w:sz="0" w:space="0" w:color="auto"/>
                                    <w:bottom w:val="none" w:sz="0" w:space="0" w:color="auto"/>
                                    <w:right w:val="none" w:sz="0" w:space="0" w:color="auto"/>
                                  </w:divBdr>
                                </w:div>
                                <w:div w:id="30421806">
                                  <w:marLeft w:val="0"/>
                                  <w:marRight w:val="0"/>
                                  <w:marTop w:val="0"/>
                                  <w:marBottom w:val="0"/>
                                  <w:divBdr>
                                    <w:top w:val="none" w:sz="0" w:space="0" w:color="auto"/>
                                    <w:left w:val="none" w:sz="0" w:space="0" w:color="auto"/>
                                    <w:bottom w:val="none" w:sz="0" w:space="0" w:color="auto"/>
                                    <w:right w:val="none" w:sz="0" w:space="0" w:color="auto"/>
                                  </w:divBdr>
                                </w:div>
                                <w:div w:id="160391673">
                                  <w:marLeft w:val="-197"/>
                                  <w:marRight w:val="0"/>
                                  <w:marTop w:val="0"/>
                                  <w:marBottom w:val="0"/>
                                  <w:divBdr>
                                    <w:top w:val="none" w:sz="0" w:space="0" w:color="auto"/>
                                    <w:left w:val="none" w:sz="0" w:space="0" w:color="auto"/>
                                    <w:bottom w:val="none" w:sz="0" w:space="0" w:color="auto"/>
                                    <w:right w:val="none" w:sz="0" w:space="0" w:color="auto"/>
                                  </w:divBdr>
                                </w:div>
                                <w:div w:id="834996169">
                                  <w:marLeft w:val="0"/>
                                  <w:marRight w:val="0"/>
                                  <w:marTop w:val="0"/>
                                  <w:marBottom w:val="0"/>
                                  <w:divBdr>
                                    <w:top w:val="none" w:sz="0" w:space="0" w:color="auto"/>
                                    <w:left w:val="none" w:sz="0" w:space="0" w:color="auto"/>
                                    <w:bottom w:val="none" w:sz="0" w:space="0" w:color="auto"/>
                                    <w:right w:val="none" w:sz="0" w:space="0" w:color="auto"/>
                                  </w:divBdr>
                                </w:div>
                                <w:div w:id="660502840">
                                  <w:marLeft w:val="0"/>
                                  <w:marRight w:val="0"/>
                                  <w:marTop w:val="0"/>
                                  <w:marBottom w:val="0"/>
                                  <w:divBdr>
                                    <w:top w:val="none" w:sz="0" w:space="0" w:color="auto"/>
                                    <w:left w:val="none" w:sz="0" w:space="0" w:color="auto"/>
                                    <w:bottom w:val="none" w:sz="0" w:space="0" w:color="auto"/>
                                    <w:right w:val="none" w:sz="0" w:space="0" w:color="auto"/>
                                  </w:divBdr>
                                </w:div>
                                <w:div w:id="223957879">
                                  <w:marLeft w:val="0"/>
                                  <w:marRight w:val="0"/>
                                  <w:marTop w:val="0"/>
                                  <w:marBottom w:val="0"/>
                                  <w:divBdr>
                                    <w:top w:val="none" w:sz="0" w:space="0" w:color="auto"/>
                                    <w:left w:val="none" w:sz="0" w:space="0" w:color="auto"/>
                                    <w:bottom w:val="none" w:sz="0" w:space="0" w:color="auto"/>
                                    <w:right w:val="none" w:sz="0" w:space="0" w:color="auto"/>
                                  </w:divBdr>
                                </w:div>
                                <w:div w:id="218170689">
                                  <w:marLeft w:val="0"/>
                                  <w:marRight w:val="0"/>
                                  <w:marTop w:val="0"/>
                                  <w:marBottom w:val="0"/>
                                  <w:divBdr>
                                    <w:top w:val="none" w:sz="0" w:space="0" w:color="auto"/>
                                    <w:left w:val="none" w:sz="0" w:space="0" w:color="auto"/>
                                    <w:bottom w:val="none" w:sz="0" w:space="0" w:color="auto"/>
                                    <w:right w:val="none" w:sz="0" w:space="0" w:color="auto"/>
                                  </w:divBdr>
                                </w:div>
                                <w:div w:id="276758766">
                                  <w:marLeft w:val="0"/>
                                  <w:marRight w:val="0"/>
                                  <w:marTop w:val="0"/>
                                  <w:marBottom w:val="0"/>
                                  <w:divBdr>
                                    <w:top w:val="none" w:sz="0" w:space="0" w:color="auto"/>
                                    <w:left w:val="none" w:sz="0" w:space="0" w:color="auto"/>
                                    <w:bottom w:val="none" w:sz="0" w:space="0" w:color="auto"/>
                                    <w:right w:val="none" w:sz="0" w:space="0" w:color="auto"/>
                                  </w:divBdr>
                                </w:div>
                                <w:div w:id="817066283">
                                  <w:marLeft w:val="0"/>
                                  <w:marRight w:val="0"/>
                                  <w:marTop w:val="0"/>
                                  <w:marBottom w:val="0"/>
                                  <w:divBdr>
                                    <w:top w:val="none" w:sz="0" w:space="0" w:color="auto"/>
                                    <w:left w:val="none" w:sz="0" w:space="0" w:color="auto"/>
                                    <w:bottom w:val="none" w:sz="0" w:space="0" w:color="auto"/>
                                    <w:right w:val="none" w:sz="0" w:space="0" w:color="auto"/>
                                  </w:divBdr>
                                </w:div>
                                <w:div w:id="740906080">
                                  <w:marLeft w:val="-54"/>
                                  <w:marRight w:val="0"/>
                                  <w:marTop w:val="0"/>
                                  <w:marBottom w:val="0"/>
                                  <w:divBdr>
                                    <w:top w:val="none" w:sz="0" w:space="0" w:color="auto"/>
                                    <w:left w:val="none" w:sz="0" w:space="0" w:color="auto"/>
                                    <w:bottom w:val="none" w:sz="0" w:space="0" w:color="auto"/>
                                    <w:right w:val="none" w:sz="0" w:space="0" w:color="auto"/>
                                  </w:divBdr>
                                </w:div>
                                <w:div w:id="74515174">
                                  <w:marLeft w:val="-109"/>
                                  <w:marRight w:val="0"/>
                                  <w:marTop w:val="0"/>
                                  <w:marBottom w:val="0"/>
                                  <w:divBdr>
                                    <w:top w:val="none" w:sz="0" w:space="0" w:color="auto"/>
                                    <w:left w:val="none" w:sz="0" w:space="0" w:color="auto"/>
                                    <w:bottom w:val="none" w:sz="0" w:space="0" w:color="auto"/>
                                    <w:right w:val="none" w:sz="0" w:space="0" w:color="auto"/>
                                  </w:divBdr>
                                </w:div>
                                <w:div w:id="951280209">
                                  <w:marLeft w:val="-15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354051">
                  <w:marLeft w:val="0"/>
                  <w:marRight w:val="0"/>
                  <w:marTop w:val="0"/>
                  <w:marBottom w:val="0"/>
                  <w:divBdr>
                    <w:top w:val="none" w:sz="0" w:space="0" w:color="auto"/>
                    <w:left w:val="none" w:sz="0" w:space="0" w:color="auto"/>
                    <w:bottom w:val="none" w:sz="0" w:space="0" w:color="auto"/>
                    <w:right w:val="none" w:sz="0" w:space="0" w:color="auto"/>
                  </w:divBdr>
                  <w:divsChild>
                    <w:div w:id="1485126312">
                      <w:marLeft w:val="0"/>
                      <w:marRight w:val="0"/>
                      <w:marTop w:val="0"/>
                      <w:marBottom w:val="0"/>
                      <w:divBdr>
                        <w:top w:val="none" w:sz="0" w:space="0" w:color="auto"/>
                        <w:left w:val="none" w:sz="0" w:space="0" w:color="auto"/>
                        <w:bottom w:val="none" w:sz="0" w:space="0" w:color="auto"/>
                        <w:right w:val="none" w:sz="0" w:space="0" w:color="auto"/>
                      </w:divBdr>
                      <w:divsChild>
                        <w:div w:id="858587772">
                          <w:marLeft w:val="-136"/>
                          <w:marRight w:val="-136"/>
                          <w:marTop w:val="0"/>
                          <w:marBottom w:val="0"/>
                          <w:divBdr>
                            <w:top w:val="none" w:sz="0" w:space="0" w:color="auto"/>
                            <w:left w:val="none" w:sz="0" w:space="0" w:color="auto"/>
                            <w:bottom w:val="none" w:sz="0" w:space="0" w:color="auto"/>
                            <w:right w:val="none" w:sz="0" w:space="0" w:color="auto"/>
                          </w:divBdr>
                          <w:divsChild>
                            <w:div w:id="1837378761">
                              <w:marLeft w:val="0"/>
                              <w:marRight w:val="0"/>
                              <w:marTop w:val="0"/>
                              <w:marBottom w:val="0"/>
                              <w:divBdr>
                                <w:top w:val="none" w:sz="0" w:space="0" w:color="auto"/>
                                <w:left w:val="none" w:sz="0" w:space="0" w:color="auto"/>
                                <w:bottom w:val="none" w:sz="0" w:space="0" w:color="auto"/>
                                <w:right w:val="none" w:sz="0" w:space="0" w:color="auto"/>
                              </w:divBdr>
                              <w:divsChild>
                                <w:div w:id="999039415">
                                  <w:marLeft w:val="0"/>
                                  <w:marRight w:val="0"/>
                                  <w:marTop w:val="0"/>
                                  <w:marBottom w:val="0"/>
                                  <w:divBdr>
                                    <w:top w:val="none" w:sz="0" w:space="0" w:color="auto"/>
                                    <w:left w:val="none" w:sz="0" w:space="0" w:color="auto"/>
                                    <w:bottom w:val="none" w:sz="0" w:space="0" w:color="auto"/>
                                    <w:right w:val="none" w:sz="0" w:space="0" w:color="auto"/>
                                  </w:divBdr>
                                </w:div>
                                <w:div w:id="77288130">
                                  <w:marLeft w:val="0"/>
                                  <w:marRight w:val="0"/>
                                  <w:marTop w:val="0"/>
                                  <w:marBottom w:val="0"/>
                                  <w:divBdr>
                                    <w:top w:val="none" w:sz="0" w:space="0" w:color="auto"/>
                                    <w:left w:val="none" w:sz="0" w:space="0" w:color="auto"/>
                                    <w:bottom w:val="none" w:sz="0" w:space="0" w:color="auto"/>
                                    <w:right w:val="none" w:sz="0" w:space="0" w:color="auto"/>
                                  </w:divBdr>
                                </w:div>
                                <w:div w:id="273635801">
                                  <w:marLeft w:val="0"/>
                                  <w:marRight w:val="0"/>
                                  <w:marTop w:val="0"/>
                                  <w:marBottom w:val="0"/>
                                  <w:divBdr>
                                    <w:top w:val="none" w:sz="0" w:space="0" w:color="auto"/>
                                    <w:left w:val="none" w:sz="0" w:space="0" w:color="auto"/>
                                    <w:bottom w:val="none" w:sz="0" w:space="0" w:color="auto"/>
                                    <w:right w:val="none" w:sz="0" w:space="0" w:color="auto"/>
                                  </w:divBdr>
                                </w:div>
                                <w:div w:id="1841499943">
                                  <w:marLeft w:val="0"/>
                                  <w:marRight w:val="0"/>
                                  <w:marTop w:val="0"/>
                                  <w:marBottom w:val="0"/>
                                  <w:divBdr>
                                    <w:top w:val="none" w:sz="0" w:space="0" w:color="auto"/>
                                    <w:left w:val="none" w:sz="0" w:space="0" w:color="auto"/>
                                    <w:bottom w:val="none" w:sz="0" w:space="0" w:color="auto"/>
                                    <w:right w:val="none" w:sz="0" w:space="0" w:color="auto"/>
                                  </w:divBdr>
                                </w:div>
                                <w:div w:id="1271401264">
                                  <w:marLeft w:val="0"/>
                                  <w:marRight w:val="0"/>
                                  <w:marTop w:val="0"/>
                                  <w:marBottom w:val="0"/>
                                  <w:divBdr>
                                    <w:top w:val="none" w:sz="0" w:space="0" w:color="auto"/>
                                    <w:left w:val="none" w:sz="0" w:space="0" w:color="auto"/>
                                    <w:bottom w:val="none" w:sz="0" w:space="0" w:color="auto"/>
                                    <w:right w:val="none" w:sz="0" w:space="0" w:color="auto"/>
                                  </w:divBdr>
                                </w:div>
                                <w:div w:id="692463640">
                                  <w:marLeft w:val="0"/>
                                  <w:marRight w:val="0"/>
                                  <w:marTop w:val="0"/>
                                  <w:marBottom w:val="0"/>
                                  <w:divBdr>
                                    <w:top w:val="none" w:sz="0" w:space="0" w:color="auto"/>
                                    <w:left w:val="none" w:sz="0" w:space="0" w:color="auto"/>
                                    <w:bottom w:val="none" w:sz="0" w:space="0" w:color="auto"/>
                                    <w:right w:val="none" w:sz="0" w:space="0" w:color="auto"/>
                                  </w:divBdr>
                                </w:div>
                                <w:div w:id="963268052">
                                  <w:marLeft w:val="0"/>
                                  <w:marRight w:val="0"/>
                                  <w:marTop w:val="0"/>
                                  <w:marBottom w:val="0"/>
                                  <w:divBdr>
                                    <w:top w:val="none" w:sz="0" w:space="0" w:color="auto"/>
                                    <w:left w:val="none" w:sz="0" w:space="0" w:color="auto"/>
                                    <w:bottom w:val="none" w:sz="0" w:space="0" w:color="auto"/>
                                    <w:right w:val="none" w:sz="0" w:space="0" w:color="auto"/>
                                  </w:divBdr>
                                </w:div>
                                <w:div w:id="1597975836">
                                  <w:marLeft w:val="0"/>
                                  <w:marRight w:val="0"/>
                                  <w:marTop w:val="0"/>
                                  <w:marBottom w:val="0"/>
                                  <w:divBdr>
                                    <w:top w:val="none" w:sz="0" w:space="0" w:color="auto"/>
                                    <w:left w:val="none" w:sz="0" w:space="0" w:color="auto"/>
                                    <w:bottom w:val="none" w:sz="0" w:space="0" w:color="auto"/>
                                    <w:right w:val="none" w:sz="0" w:space="0" w:color="auto"/>
                                  </w:divBdr>
                                </w:div>
                                <w:div w:id="307169051">
                                  <w:marLeft w:val="0"/>
                                  <w:marRight w:val="0"/>
                                  <w:marTop w:val="0"/>
                                  <w:marBottom w:val="0"/>
                                  <w:divBdr>
                                    <w:top w:val="none" w:sz="0" w:space="0" w:color="auto"/>
                                    <w:left w:val="none" w:sz="0" w:space="0" w:color="auto"/>
                                    <w:bottom w:val="none" w:sz="0" w:space="0" w:color="auto"/>
                                    <w:right w:val="none" w:sz="0" w:space="0" w:color="auto"/>
                                  </w:divBdr>
                                </w:div>
                                <w:div w:id="660234039">
                                  <w:marLeft w:val="-197"/>
                                  <w:marRight w:val="0"/>
                                  <w:marTop w:val="0"/>
                                  <w:marBottom w:val="0"/>
                                  <w:divBdr>
                                    <w:top w:val="none" w:sz="0" w:space="0" w:color="auto"/>
                                    <w:left w:val="none" w:sz="0" w:space="0" w:color="auto"/>
                                    <w:bottom w:val="none" w:sz="0" w:space="0" w:color="auto"/>
                                    <w:right w:val="none" w:sz="0" w:space="0" w:color="auto"/>
                                  </w:divBdr>
                                </w:div>
                                <w:div w:id="1871799392">
                                  <w:marLeft w:val="0"/>
                                  <w:marRight w:val="0"/>
                                  <w:marTop w:val="0"/>
                                  <w:marBottom w:val="0"/>
                                  <w:divBdr>
                                    <w:top w:val="none" w:sz="0" w:space="0" w:color="auto"/>
                                    <w:left w:val="none" w:sz="0" w:space="0" w:color="auto"/>
                                    <w:bottom w:val="none" w:sz="0" w:space="0" w:color="auto"/>
                                    <w:right w:val="none" w:sz="0" w:space="0" w:color="auto"/>
                                  </w:divBdr>
                                </w:div>
                                <w:div w:id="1520311534">
                                  <w:marLeft w:val="0"/>
                                  <w:marRight w:val="0"/>
                                  <w:marTop w:val="0"/>
                                  <w:marBottom w:val="0"/>
                                  <w:divBdr>
                                    <w:top w:val="none" w:sz="0" w:space="0" w:color="auto"/>
                                    <w:left w:val="none" w:sz="0" w:space="0" w:color="auto"/>
                                    <w:bottom w:val="none" w:sz="0" w:space="0" w:color="auto"/>
                                    <w:right w:val="none" w:sz="0" w:space="0" w:color="auto"/>
                                  </w:divBdr>
                                </w:div>
                                <w:div w:id="2047244638">
                                  <w:marLeft w:val="0"/>
                                  <w:marRight w:val="0"/>
                                  <w:marTop w:val="0"/>
                                  <w:marBottom w:val="0"/>
                                  <w:divBdr>
                                    <w:top w:val="none" w:sz="0" w:space="0" w:color="auto"/>
                                    <w:left w:val="none" w:sz="0" w:space="0" w:color="auto"/>
                                    <w:bottom w:val="none" w:sz="0" w:space="0" w:color="auto"/>
                                    <w:right w:val="none" w:sz="0" w:space="0" w:color="auto"/>
                                  </w:divBdr>
                                </w:div>
                                <w:div w:id="771634196">
                                  <w:marLeft w:val="0"/>
                                  <w:marRight w:val="0"/>
                                  <w:marTop w:val="0"/>
                                  <w:marBottom w:val="0"/>
                                  <w:divBdr>
                                    <w:top w:val="none" w:sz="0" w:space="0" w:color="auto"/>
                                    <w:left w:val="none" w:sz="0" w:space="0" w:color="auto"/>
                                    <w:bottom w:val="none" w:sz="0" w:space="0" w:color="auto"/>
                                    <w:right w:val="none" w:sz="0" w:space="0" w:color="auto"/>
                                  </w:divBdr>
                                </w:div>
                                <w:div w:id="38673911">
                                  <w:marLeft w:val="0"/>
                                  <w:marRight w:val="0"/>
                                  <w:marTop w:val="0"/>
                                  <w:marBottom w:val="0"/>
                                  <w:divBdr>
                                    <w:top w:val="none" w:sz="0" w:space="0" w:color="auto"/>
                                    <w:left w:val="none" w:sz="0" w:space="0" w:color="auto"/>
                                    <w:bottom w:val="none" w:sz="0" w:space="0" w:color="auto"/>
                                    <w:right w:val="none" w:sz="0" w:space="0" w:color="auto"/>
                                  </w:divBdr>
                                </w:div>
                                <w:div w:id="275411471">
                                  <w:marLeft w:val="-95"/>
                                  <w:marRight w:val="0"/>
                                  <w:marTop w:val="0"/>
                                  <w:marBottom w:val="0"/>
                                  <w:divBdr>
                                    <w:top w:val="none" w:sz="0" w:space="0" w:color="auto"/>
                                    <w:left w:val="none" w:sz="0" w:space="0" w:color="auto"/>
                                    <w:bottom w:val="none" w:sz="0" w:space="0" w:color="auto"/>
                                    <w:right w:val="none" w:sz="0" w:space="0" w:color="auto"/>
                                  </w:divBdr>
                                </w:div>
                                <w:div w:id="1689480153">
                                  <w:marLeft w:val="-109"/>
                                  <w:marRight w:val="0"/>
                                  <w:marTop w:val="0"/>
                                  <w:marBottom w:val="0"/>
                                  <w:divBdr>
                                    <w:top w:val="none" w:sz="0" w:space="0" w:color="auto"/>
                                    <w:left w:val="none" w:sz="0" w:space="0" w:color="auto"/>
                                    <w:bottom w:val="none" w:sz="0" w:space="0" w:color="auto"/>
                                    <w:right w:val="none" w:sz="0" w:space="0" w:color="auto"/>
                                  </w:divBdr>
                                </w:div>
                                <w:div w:id="48502645">
                                  <w:marLeft w:val="-15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83816">
      <w:bodyDiv w:val="1"/>
      <w:marLeft w:val="0"/>
      <w:marRight w:val="0"/>
      <w:marTop w:val="0"/>
      <w:marBottom w:val="0"/>
      <w:divBdr>
        <w:top w:val="none" w:sz="0" w:space="0" w:color="auto"/>
        <w:left w:val="none" w:sz="0" w:space="0" w:color="auto"/>
        <w:bottom w:val="none" w:sz="0" w:space="0" w:color="auto"/>
        <w:right w:val="none" w:sz="0" w:space="0" w:color="auto"/>
      </w:divBdr>
      <w:divsChild>
        <w:div w:id="1663125369">
          <w:marLeft w:val="0"/>
          <w:marRight w:val="0"/>
          <w:marTop w:val="0"/>
          <w:marBottom w:val="0"/>
          <w:divBdr>
            <w:top w:val="none" w:sz="0" w:space="0" w:color="auto"/>
            <w:left w:val="none" w:sz="0" w:space="0" w:color="auto"/>
            <w:bottom w:val="none" w:sz="0" w:space="0" w:color="auto"/>
            <w:right w:val="none" w:sz="0" w:space="0" w:color="auto"/>
          </w:divBdr>
        </w:div>
        <w:div w:id="1793551837">
          <w:marLeft w:val="0"/>
          <w:marRight w:val="0"/>
          <w:marTop w:val="0"/>
          <w:marBottom w:val="0"/>
          <w:divBdr>
            <w:top w:val="none" w:sz="0" w:space="0" w:color="auto"/>
            <w:left w:val="none" w:sz="0" w:space="0" w:color="auto"/>
            <w:bottom w:val="none" w:sz="0" w:space="0" w:color="auto"/>
            <w:right w:val="none" w:sz="0" w:space="0" w:color="auto"/>
          </w:divBdr>
          <w:divsChild>
            <w:div w:id="1580825485">
              <w:marLeft w:val="0"/>
              <w:marRight w:val="0"/>
              <w:marTop w:val="0"/>
              <w:marBottom w:val="0"/>
              <w:divBdr>
                <w:top w:val="none" w:sz="0" w:space="0" w:color="auto"/>
                <w:left w:val="none" w:sz="0" w:space="0" w:color="auto"/>
                <w:bottom w:val="none" w:sz="0" w:space="0" w:color="auto"/>
                <w:right w:val="none" w:sz="0" w:space="0" w:color="auto"/>
              </w:divBdr>
              <w:divsChild>
                <w:div w:id="4051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655384">
          <w:marLeft w:val="0"/>
          <w:marRight w:val="0"/>
          <w:marTop w:val="0"/>
          <w:marBottom w:val="408"/>
          <w:divBdr>
            <w:top w:val="none" w:sz="0" w:space="0" w:color="auto"/>
            <w:left w:val="none" w:sz="0" w:space="0" w:color="auto"/>
            <w:bottom w:val="none" w:sz="0" w:space="0" w:color="auto"/>
            <w:right w:val="none" w:sz="0" w:space="0" w:color="auto"/>
          </w:divBdr>
          <w:divsChild>
            <w:div w:id="1489207026">
              <w:marLeft w:val="0"/>
              <w:marRight w:val="0"/>
              <w:marTop w:val="0"/>
              <w:marBottom w:val="0"/>
              <w:divBdr>
                <w:top w:val="none" w:sz="0" w:space="0" w:color="auto"/>
                <w:left w:val="none" w:sz="0" w:space="0" w:color="auto"/>
                <w:bottom w:val="none" w:sz="0" w:space="0" w:color="auto"/>
                <w:right w:val="none" w:sz="0" w:space="0" w:color="auto"/>
              </w:divBdr>
            </w:div>
            <w:div w:id="97656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96243">
      <w:bodyDiv w:val="1"/>
      <w:marLeft w:val="0"/>
      <w:marRight w:val="0"/>
      <w:marTop w:val="0"/>
      <w:marBottom w:val="0"/>
      <w:divBdr>
        <w:top w:val="none" w:sz="0" w:space="0" w:color="auto"/>
        <w:left w:val="none" w:sz="0" w:space="0" w:color="auto"/>
        <w:bottom w:val="none" w:sz="0" w:space="0" w:color="auto"/>
        <w:right w:val="none" w:sz="0" w:space="0" w:color="auto"/>
      </w:divBdr>
    </w:div>
    <w:div w:id="203712340">
      <w:bodyDiv w:val="1"/>
      <w:marLeft w:val="0"/>
      <w:marRight w:val="0"/>
      <w:marTop w:val="0"/>
      <w:marBottom w:val="0"/>
      <w:divBdr>
        <w:top w:val="none" w:sz="0" w:space="0" w:color="auto"/>
        <w:left w:val="none" w:sz="0" w:space="0" w:color="auto"/>
        <w:bottom w:val="none" w:sz="0" w:space="0" w:color="auto"/>
        <w:right w:val="none" w:sz="0" w:space="0" w:color="auto"/>
      </w:divBdr>
      <w:divsChild>
        <w:div w:id="2055961867">
          <w:marLeft w:val="0"/>
          <w:marRight w:val="0"/>
          <w:marTop w:val="0"/>
          <w:marBottom w:val="0"/>
          <w:divBdr>
            <w:top w:val="none" w:sz="0" w:space="0" w:color="auto"/>
            <w:left w:val="none" w:sz="0" w:space="0" w:color="auto"/>
            <w:bottom w:val="none" w:sz="0" w:space="0" w:color="auto"/>
            <w:right w:val="none" w:sz="0" w:space="0" w:color="auto"/>
          </w:divBdr>
        </w:div>
        <w:div w:id="925924531">
          <w:marLeft w:val="0"/>
          <w:marRight w:val="0"/>
          <w:marTop w:val="0"/>
          <w:marBottom w:val="0"/>
          <w:divBdr>
            <w:top w:val="single" w:sz="6" w:space="0" w:color="E5E5E5"/>
            <w:left w:val="single" w:sz="6" w:space="0" w:color="E5E5E5"/>
            <w:bottom w:val="single" w:sz="6" w:space="0" w:color="E5E5E5"/>
            <w:right w:val="single" w:sz="6" w:space="0" w:color="E5E5E5"/>
          </w:divBdr>
        </w:div>
      </w:divsChild>
    </w:div>
    <w:div w:id="223419731">
      <w:bodyDiv w:val="1"/>
      <w:marLeft w:val="0"/>
      <w:marRight w:val="0"/>
      <w:marTop w:val="0"/>
      <w:marBottom w:val="0"/>
      <w:divBdr>
        <w:top w:val="none" w:sz="0" w:space="0" w:color="auto"/>
        <w:left w:val="none" w:sz="0" w:space="0" w:color="auto"/>
        <w:bottom w:val="none" w:sz="0" w:space="0" w:color="auto"/>
        <w:right w:val="none" w:sz="0" w:space="0" w:color="auto"/>
      </w:divBdr>
      <w:divsChild>
        <w:div w:id="911815815">
          <w:marLeft w:val="0"/>
          <w:marRight w:val="0"/>
          <w:marTop w:val="0"/>
          <w:marBottom w:val="0"/>
          <w:divBdr>
            <w:top w:val="none" w:sz="0" w:space="0" w:color="auto"/>
            <w:left w:val="none" w:sz="0" w:space="0" w:color="auto"/>
            <w:bottom w:val="none" w:sz="0" w:space="0" w:color="auto"/>
            <w:right w:val="none" w:sz="0" w:space="0" w:color="auto"/>
          </w:divBdr>
          <w:divsChild>
            <w:div w:id="1815222685">
              <w:marLeft w:val="0"/>
              <w:marRight w:val="0"/>
              <w:marTop w:val="0"/>
              <w:marBottom w:val="0"/>
              <w:divBdr>
                <w:top w:val="none" w:sz="0" w:space="0" w:color="auto"/>
                <w:left w:val="none" w:sz="0" w:space="0" w:color="auto"/>
                <w:bottom w:val="none" w:sz="0" w:space="0" w:color="auto"/>
                <w:right w:val="none" w:sz="0" w:space="0" w:color="auto"/>
              </w:divBdr>
            </w:div>
          </w:divsChild>
        </w:div>
        <w:div w:id="1462533212">
          <w:marLeft w:val="0"/>
          <w:marRight w:val="0"/>
          <w:marTop w:val="0"/>
          <w:marBottom w:val="0"/>
          <w:divBdr>
            <w:top w:val="none" w:sz="0" w:space="0" w:color="auto"/>
            <w:left w:val="none" w:sz="0" w:space="0" w:color="auto"/>
            <w:bottom w:val="none" w:sz="0" w:space="0" w:color="auto"/>
            <w:right w:val="none" w:sz="0" w:space="0" w:color="auto"/>
          </w:divBdr>
          <w:divsChild>
            <w:div w:id="879366027">
              <w:marLeft w:val="0"/>
              <w:marRight w:val="0"/>
              <w:marTop w:val="0"/>
              <w:marBottom w:val="0"/>
              <w:divBdr>
                <w:top w:val="none" w:sz="0" w:space="0" w:color="auto"/>
                <w:left w:val="none" w:sz="0" w:space="0" w:color="auto"/>
                <w:bottom w:val="none" w:sz="0" w:space="0" w:color="auto"/>
                <w:right w:val="none" w:sz="0" w:space="0" w:color="auto"/>
              </w:divBdr>
              <w:divsChild>
                <w:div w:id="1435203697">
                  <w:marLeft w:val="0"/>
                  <w:marRight w:val="0"/>
                  <w:marTop w:val="0"/>
                  <w:marBottom w:val="0"/>
                  <w:divBdr>
                    <w:top w:val="none" w:sz="0" w:space="0" w:color="auto"/>
                    <w:left w:val="none" w:sz="0" w:space="0" w:color="auto"/>
                    <w:bottom w:val="none" w:sz="0" w:space="0" w:color="auto"/>
                    <w:right w:val="none" w:sz="0" w:space="0" w:color="auto"/>
                  </w:divBdr>
                  <w:divsChild>
                    <w:div w:id="1275404913">
                      <w:marLeft w:val="0"/>
                      <w:marRight w:val="0"/>
                      <w:marTop w:val="0"/>
                      <w:marBottom w:val="0"/>
                      <w:divBdr>
                        <w:top w:val="none" w:sz="0" w:space="0" w:color="auto"/>
                        <w:left w:val="none" w:sz="0" w:space="0" w:color="auto"/>
                        <w:bottom w:val="none" w:sz="0" w:space="0" w:color="auto"/>
                        <w:right w:val="none" w:sz="0" w:space="0" w:color="auto"/>
                      </w:divBdr>
                      <w:divsChild>
                        <w:div w:id="1518153363">
                          <w:marLeft w:val="0"/>
                          <w:marRight w:val="0"/>
                          <w:marTop w:val="0"/>
                          <w:marBottom w:val="0"/>
                          <w:divBdr>
                            <w:top w:val="none" w:sz="0" w:space="0" w:color="auto"/>
                            <w:left w:val="none" w:sz="0" w:space="0" w:color="auto"/>
                            <w:bottom w:val="none" w:sz="0" w:space="0" w:color="auto"/>
                            <w:right w:val="none" w:sz="0" w:space="0" w:color="auto"/>
                          </w:divBdr>
                          <w:divsChild>
                            <w:div w:id="243494191">
                              <w:marLeft w:val="0"/>
                              <w:marRight w:val="0"/>
                              <w:marTop w:val="0"/>
                              <w:marBottom w:val="0"/>
                              <w:divBdr>
                                <w:top w:val="none" w:sz="0" w:space="0" w:color="auto"/>
                                <w:left w:val="none" w:sz="0" w:space="0" w:color="auto"/>
                                <w:bottom w:val="none" w:sz="0" w:space="0" w:color="auto"/>
                                <w:right w:val="none" w:sz="0" w:space="0" w:color="auto"/>
                              </w:divBdr>
                              <w:divsChild>
                                <w:div w:id="1152019290">
                                  <w:marLeft w:val="0"/>
                                  <w:marRight w:val="0"/>
                                  <w:marTop w:val="0"/>
                                  <w:marBottom w:val="0"/>
                                  <w:divBdr>
                                    <w:top w:val="none" w:sz="0" w:space="0" w:color="auto"/>
                                    <w:left w:val="none" w:sz="0" w:space="0" w:color="auto"/>
                                    <w:bottom w:val="none" w:sz="0" w:space="0" w:color="auto"/>
                                    <w:right w:val="none" w:sz="0" w:space="0" w:color="auto"/>
                                  </w:divBdr>
                                  <w:divsChild>
                                    <w:div w:id="107420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9944931">
      <w:bodyDiv w:val="1"/>
      <w:marLeft w:val="0"/>
      <w:marRight w:val="0"/>
      <w:marTop w:val="0"/>
      <w:marBottom w:val="0"/>
      <w:divBdr>
        <w:top w:val="none" w:sz="0" w:space="0" w:color="auto"/>
        <w:left w:val="none" w:sz="0" w:space="0" w:color="auto"/>
        <w:bottom w:val="none" w:sz="0" w:space="0" w:color="auto"/>
        <w:right w:val="none" w:sz="0" w:space="0" w:color="auto"/>
      </w:divBdr>
      <w:divsChild>
        <w:div w:id="839468109">
          <w:marLeft w:val="-231"/>
          <w:marRight w:val="-231"/>
          <w:marTop w:val="0"/>
          <w:marBottom w:val="340"/>
          <w:divBdr>
            <w:top w:val="none" w:sz="0" w:space="0" w:color="auto"/>
            <w:left w:val="none" w:sz="0" w:space="0" w:color="auto"/>
            <w:bottom w:val="none" w:sz="0" w:space="0" w:color="auto"/>
            <w:right w:val="none" w:sz="0" w:space="0" w:color="auto"/>
          </w:divBdr>
        </w:div>
        <w:div w:id="1568220677">
          <w:marLeft w:val="0"/>
          <w:marRight w:val="0"/>
          <w:marTop w:val="0"/>
          <w:marBottom w:val="0"/>
          <w:divBdr>
            <w:top w:val="none" w:sz="0" w:space="0" w:color="auto"/>
            <w:left w:val="none" w:sz="0" w:space="0" w:color="auto"/>
            <w:bottom w:val="none" w:sz="0" w:space="0" w:color="auto"/>
            <w:right w:val="none" w:sz="0" w:space="0" w:color="auto"/>
          </w:divBdr>
          <w:divsChild>
            <w:div w:id="951941845">
              <w:blockQuote w:val="1"/>
              <w:marLeft w:val="0"/>
              <w:marRight w:val="0"/>
              <w:marTop w:val="0"/>
              <w:marBottom w:val="340"/>
              <w:divBdr>
                <w:top w:val="none" w:sz="0" w:space="0" w:color="auto"/>
                <w:left w:val="none" w:sz="0" w:space="0" w:color="auto"/>
                <w:bottom w:val="none" w:sz="0" w:space="0" w:color="auto"/>
                <w:right w:val="none" w:sz="0" w:space="0" w:color="auto"/>
              </w:divBdr>
            </w:div>
            <w:div w:id="1852839339">
              <w:blockQuote w:val="1"/>
              <w:marLeft w:val="0"/>
              <w:marRight w:val="0"/>
              <w:marTop w:val="0"/>
              <w:marBottom w:val="340"/>
              <w:divBdr>
                <w:top w:val="none" w:sz="0" w:space="0" w:color="auto"/>
                <w:left w:val="none" w:sz="0" w:space="0" w:color="auto"/>
                <w:bottom w:val="none" w:sz="0" w:space="0" w:color="auto"/>
                <w:right w:val="none" w:sz="0" w:space="0" w:color="auto"/>
              </w:divBdr>
            </w:div>
          </w:divsChild>
        </w:div>
      </w:divsChild>
    </w:div>
    <w:div w:id="697505221">
      <w:bodyDiv w:val="1"/>
      <w:marLeft w:val="0"/>
      <w:marRight w:val="0"/>
      <w:marTop w:val="0"/>
      <w:marBottom w:val="0"/>
      <w:divBdr>
        <w:top w:val="none" w:sz="0" w:space="0" w:color="auto"/>
        <w:left w:val="none" w:sz="0" w:space="0" w:color="auto"/>
        <w:bottom w:val="none" w:sz="0" w:space="0" w:color="auto"/>
        <w:right w:val="none" w:sz="0" w:space="0" w:color="auto"/>
      </w:divBdr>
      <w:divsChild>
        <w:div w:id="1308902572">
          <w:marLeft w:val="136"/>
          <w:marRight w:val="0"/>
          <w:marTop w:val="0"/>
          <w:marBottom w:val="0"/>
          <w:divBdr>
            <w:top w:val="none" w:sz="0" w:space="0" w:color="auto"/>
            <w:left w:val="none" w:sz="0" w:space="0" w:color="auto"/>
            <w:bottom w:val="none" w:sz="0" w:space="0" w:color="auto"/>
            <w:right w:val="none" w:sz="0" w:space="0" w:color="auto"/>
          </w:divBdr>
        </w:div>
        <w:div w:id="70009541">
          <w:marLeft w:val="0"/>
          <w:marRight w:val="0"/>
          <w:marTop w:val="0"/>
          <w:marBottom w:val="0"/>
          <w:divBdr>
            <w:top w:val="none" w:sz="0" w:space="0" w:color="auto"/>
            <w:left w:val="none" w:sz="0" w:space="0" w:color="auto"/>
            <w:bottom w:val="none" w:sz="0" w:space="0" w:color="auto"/>
            <w:right w:val="none" w:sz="0" w:space="0" w:color="auto"/>
          </w:divBdr>
          <w:divsChild>
            <w:div w:id="705982665">
              <w:marLeft w:val="0"/>
              <w:marRight w:val="0"/>
              <w:marTop w:val="0"/>
              <w:marBottom w:val="0"/>
              <w:divBdr>
                <w:top w:val="none" w:sz="0" w:space="0" w:color="auto"/>
                <w:left w:val="none" w:sz="0" w:space="0" w:color="auto"/>
                <w:bottom w:val="none" w:sz="0" w:space="0" w:color="auto"/>
                <w:right w:val="none" w:sz="0" w:space="0" w:color="auto"/>
              </w:divBdr>
              <w:divsChild>
                <w:div w:id="6097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103241">
      <w:bodyDiv w:val="1"/>
      <w:marLeft w:val="0"/>
      <w:marRight w:val="0"/>
      <w:marTop w:val="0"/>
      <w:marBottom w:val="0"/>
      <w:divBdr>
        <w:top w:val="none" w:sz="0" w:space="0" w:color="auto"/>
        <w:left w:val="none" w:sz="0" w:space="0" w:color="auto"/>
        <w:bottom w:val="none" w:sz="0" w:space="0" w:color="auto"/>
        <w:right w:val="none" w:sz="0" w:space="0" w:color="auto"/>
      </w:divBdr>
      <w:divsChild>
        <w:div w:id="2128156452">
          <w:marLeft w:val="0"/>
          <w:marRight w:val="0"/>
          <w:marTop w:val="0"/>
          <w:marBottom w:val="0"/>
          <w:divBdr>
            <w:top w:val="none" w:sz="0" w:space="0" w:color="auto"/>
            <w:left w:val="none" w:sz="0" w:space="0" w:color="auto"/>
            <w:bottom w:val="none" w:sz="0" w:space="0" w:color="auto"/>
            <w:right w:val="none" w:sz="0" w:space="0" w:color="auto"/>
          </w:divBdr>
          <w:divsChild>
            <w:div w:id="1917662375">
              <w:marLeft w:val="0"/>
              <w:marRight w:val="0"/>
              <w:marTop w:val="0"/>
              <w:marBottom w:val="0"/>
              <w:divBdr>
                <w:top w:val="none" w:sz="0" w:space="0" w:color="auto"/>
                <w:left w:val="none" w:sz="0" w:space="0" w:color="auto"/>
                <w:bottom w:val="none" w:sz="0" w:space="0" w:color="auto"/>
                <w:right w:val="none" w:sz="0" w:space="0" w:color="auto"/>
              </w:divBdr>
              <w:divsChild>
                <w:div w:id="962078299">
                  <w:marLeft w:val="0"/>
                  <w:marRight w:val="0"/>
                  <w:marTop w:val="0"/>
                  <w:marBottom w:val="0"/>
                  <w:divBdr>
                    <w:top w:val="none" w:sz="0" w:space="0" w:color="auto"/>
                    <w:left w:val="none" w:sz="0" w:space="0" w:color="auto"/>
                    <w:bottom w:val="none" w:sz="0" w:space="0" w:color="auto"/>
                    <w:right w:val="none" w:sz="0" w:space="0" w:color="auto"/>
                  </w:divBdr>
                  <w:divsChild>
                    <w:div w:id="1912617829">
                      <w:marLeft w:val="0"/>
                      <w:marRight w:val="0"/>
                      <w:marTop w:val="0"/>
                      <w:marBottom w:val="0"/>
                      <w:divBdr>
                        <w:top w:val="none" w:sz="0" w:space="0" w:color="auto"/>
                        <w:left w:val="none" w:sz="0" w:space="0" w:color="auto"/>
                        <w:bottom w:val="none" w:sz="0" w:space="0" w:color="auto"/>
                        <w:right w:val="none" w:sz="0" w:space="0" w:color="auto"/>
                      </w:divBdr>
                      <w:divsChild>
                        <w:div w:id="158506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4812">
          <w:marLeft w:val="0"/>
          <w:marRight w:val="0"/>
          <w:marTop w:val="0"/>
          <w:marBottom w:val="0"/>
          <w:divBdr>
            <w:top w:val="none" w:sz="0" w:space="0" w:color="auto"/>
            <w:left w:val="none" w:sz="0" w:space="0" w:color="auto"/>
            <w:bottom w:val="none" w:sz="0" w:space="0" w:color="auto"/>
            <w:right w:val="none" w:sz="0" w:space="0" w:color="auto"/>
          </w:divBdr>
          <w:divsChild>
            <w:div w:id="1157191302">
              <w:marLeft w:val="0"/>
              <w:marRight w:val="0"/>
              <w:marTop w:val="0"/>
              <w:marBottom w:val="0"/>
              <w:divBdr>
                <w:top w:val="none" w:sz="0" w:space="0" w:color="auto"/>
                <w:left w:val="none" w:sz="0" w:space="0" w:color="auto"/>
                <w:bottom w:val="none" w:sz="0" w:space="0" w:color="auto"/>
                <w:right w:val="none" w:sz="0" w:space="0" w:color="auto"/>
              </w:divBdr>
            </w:div>
          </w:divsChild>
        </w:div>
        <w:div w:id="1403723763">
          <w:marLeft w:val="0"/>
          <w:marRight w:val="0"/>
          <w:marTop w:val="0"/>
          <w:marBottom w:val="0"/>
          <w:divBdr>
            <w:top w:val="none" w:sz="0" w:space="0" w:color="auto"/>
            <w:left w:val="none" w:sz="0" w:space="0" w:color="auto"/>
            <w:bottom w:val="none" w:sz="0" w:space="0" w:color="auto"/>
            <w:right w:val="none" w:sz="0" w:space="0" w:color="auto"/>
          </w:divBdr>
          <w:divsChild>
            <w:div w:id="263080969">
              <w:marLeft w:val="0"/>
              <w:marRight w:val="0"/>
              <w:marTop w:val="0"/>
              <w:marBottom w:val="0"/>
              <w:divBdr>
                <w:top w:val="none" w:sz="0" w:space="0" w:color="auto"/>
                <w:left w:val="none" w:sz="0" w:space="0" w:color="auto"/>
                <w:bottom w:val="none" w:sz="0" w:space="0" w:color="auto"/>
                <w:right w:val="none" w:sz="0" w:space="0" w:color="auto"/>
              </w:divBdr>
              <w:divsChild>
                <w:div w:id="1842889553">
                  <w:marLeft w:val="0"/>
                  <w:marRight w:val="0"/>
                  <w:marTop w:val="0"/>
                  <w:marBottom w:val="0"/>
                  <w:divBdr>
                    <w:top w:val="none" w:sz="0" w:space="0" w:color="auto"/>
                    <w:left w:val="none" w:sz="0" w:space="0" w:color="auto"/>
                    <w:bottom w:val="none" w:sz="0" w:space="0" w:color="auto"/>
                    <w:right w:val="none" w:sz="0" w:space="0" w:color="auto"/>
                  </w:divBdr>
                  <w:divsChild>
                    <w:div w:id="502625069">
                      <w:marLeft w:val="0"/>
                      <w:marRight w:val="0"/>
                      <w:marTop w:val="0"/>
                      <w:marBottom w:val="0"/>
                      <w:divBdr>
                        <w:top w:val="none" w:sz="0" w:space="0" w:color="auto"/>
                        <w:left w:val="none" w:sz="0" w:space="0" w:color="auto"/>
                        <w:bottom w:val="none" w:sz="0" w:space="0" w:color="auto"/>
                        <w:right w:val="none" w:sz="0" w:space="0" w:color="auto"/>
                      </w:divBdr>
                    </w:div>
                    <w:div w:id="315495041">
                      <w:marLeft w:val="0"/>
                      <w:marRight w:val="0"/>
                      <w:marTop w:val="0"/>
                      <w:marBottom w:val="0"/>
                      <w:divBdr>
                        <w:top w:val="none" w:sz="0" w:space="0" w:color="auto"/>
                        <w:left w:val="none" w:sz="0" w:space="0" w:color="auto"/>
                        <w:bottom w:val="none" w:sz="0" w:space="0" w:color="auto"/>
                        <w:right w:val="none" w:sz="0" w:space="0" w:color="auto"/>
                      </w:divBdr>
                      <w:divsChild>
                        <w:div w:id="1989162655">
                          <w:marLeft w:val="0"/>
                          <w:marRight w:val="0"/>
                          <w:marTop w:val="0"/>
                          <w:marBottom w:val="0"/>
                          <w:divBdr>
                            <w:top w:val="none" w:sz="0" w:space="0" w:color="auto"/>
                            <w:left w:val="none" w:sz="0" w:space="0" w:color="auto"/>
                            <w:bottom w:val="none" w:sz="0" w:space="0" w:color="auto"/>
                            <w:right w:val="none" w:sz="0" w:space="0" w:color="auto"/>
                          </w:divBdr>
                          <w:divsChild>
                            <w:div w:id="66004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264399">
                      <w:marLeft w:val="0"/>
                      <w:marRight w:val="0"/>
                      <w:marTop w:val="0"/>
                      <w:marBottom w:val="0"/>
                      <w:divBdr>
                        <w:top w:val="none" w:sz="0" w:space="0" w:color="auto"/>
                        <w:left w:val="none" w:sz="0" w:space="0" w:color="auto"/>
                        <w:bottom w:val="none" w:sz="0" w:space="0" w:color="auto"/>
                        <w:right w:val="none" w:sz="0" w:space="0" w:color="auto"/>
                      </w:divBdr>
                      <w:divsChild>
                        <w:div w:id="190271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024943">
              <w:marLeft w:val="0"/>
              <w:marRight w:val="0"/>
              <w:marTop w:val="0"/>
              <w:marBottom w:val="0"/>
              <w:divBdr>
                <w:top w:val="none" w:sz="0" w:space="0" w:color="auto"/>
                <w:left w:val="none" w:sz="0" w:space="0" w:color="auto"/>
                <w:bottom w:val="none" w:sz="0" w:space="0" w:color="auto"/>
                <w:right w:val="none" w:sz="0" w:space="0" w:color="auto"/>
              </w:divBdr>
              <w:divsChild>
                <w:div w:id="718632187">
                  <w:marLeft w:val="0"/>
                  <w:marRight w:val="0"/>
                  <w:marTop w:val="0"/>
                  <w:marBottom w:val="0"/>
                  <w:divBdr>
                    <w:top w:val="none" w:sz="0" w:space="0" w:color="auto"/>
                    <w:left w:val="none" w:sz="0" w:space="0" w:color="auto"/>
                    <w:bottom w:val="none" w:sz="0" w:space="0" w:color="auto"/>
                    <w:right w:val="none" w:sz="0" w:space="0" w:color="auto"/>
                  </w:divBdr>
                  <w:divsChild>
                    <w:div w:id="187461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713270">
      <w:bodyDiv w:val="1"/>
      <w:marLeft w:val="0"/>
      <w:marRight w:val="0"/>
      <w:marTop w:val="0"/>
      <w:marBottom w:val="0"/>
      <w:divBdr>
        <w:top w:val="none" w:sz="0" w:space="0" w:color="auto"/>
        <w:left w:val="none" w:sz="0" w:space="0" w:color="auto"/>
        <w:bottom w:val="none" w:sz="0" w:space="0" w:color="auto"/>
        <w:right w:val="none" w:sz="0" w:space="0" w:color="auto"/>
      </w:divBdr>
      <w:divsChild>
        <w:div w:id="981155221">
          <w:marLeft w:val="0"/>
          <w:marRight w:val="0"/>
          <w:marTop w:val="0"/>
          <w:marBottom w:val="0"/>
          <w:divBdr>
            <w:top w:val="none" w:sz="0" w:space="0" w:color="auto"/>
            <w:left w:val="none" w:sz="0" w:space="0" w:color="auto"/>
            <w:bottom w:val="none" w:sz="0" w:space="0" w:color="auto"/>
            <w:right w:val="none" w:sz="0" w:space="0" w:color="auto"/>
          </w:divBdr>
        </w:div>
        <w:div w:id="1751198551">
          <w:marLeft w:val="0"/>
          <w:marRight w:val="0"/>
          <w:marTop w:val="204"/>
          <w:marBottom w:val="0"/>
          <w:divBdr>
            <w:top w:val="none" w:sz="0" w:space="0" w:color="auto"/>
            <w:left w:val="none" w:sz="0" w:space="0" w:color="auto"/>
            <w:bottom w:val="none" w:sz="0" w:space="0" w:color="auto"/>
            <w:right w:val="none" w:sz="0" w:space="0" w:color="auto"/>
          </w:divBdr>
          <w:divsChild>
            <w:div w:id="143401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241078">
      <w:bodyDiv w:val="1"/>
      <w:marLeft w:val="0"/>
      <w:marRight w:val="0"/>
      <w:marTop w:val="0"/>
      <w:marBottom w:val="0"/>
      <w:divBdr>
        <w:top w:val="none" w:sz="0" w:space="0" w:color="auto"/>
        <w:left w:val="none" w:sz="0" w:space="0" w:color="auto"/>
        <w:bottom w:val="none" w:sz="0" w:space="0" w:color="auto"/>
        <w:right w:val="none" w:sz="0" w:space="0" w:color="auto"/>
      </w:divBdr>
      <w:divsChild>
        <w:div w:id="1777553700">
          <w:marLeft w:val="-204"/>
          <w:marRight w:val="-204"/>
          <w:marTop w:val="0"/>
          <w:marBottom w:val="0"/>
          <w:divBdr>
            <w:top w:val="none" w:sz="0" w:space="0" w:color="auto"/>
            <w:left w:val="none" w:sz="0" w:space="0" w:color="auto"/>
            <w:bottom w:val="none" w:sz="0" w:space="0" w:color="auto"/>
            <w:right w:val="none" w:sz="0" w:space="0" w:color="auto"/>
          </w:divBdr>
          <w:divsChild>
            <w:div w:id="1915776224">
              <w:marLeft w:val="0"/>
              <w:marRight w:val="0"/>
              <w:marTop w:val="0"/>
              <w:marBottom w:val="0"/>
              <w:divBdr>
                <w:top w:val="none" w:sz="0" w:space="0" w:color="auto"/>
                <w:left w:val="none" w:sz="0" w:space="0" w:color="auto"/>
                <w:bottom w:val="none" w:sz="0" w:space="0" w:color="auto"/>
                <w:right w:val="none" w:sz="0" w:space="0" w:color="auto"/>
              </w:divBdr>
              <w:divsChild>
                <w:div w:id="337734573">
                  <w:marLeft w:val="0"/>
                  <w:marRight w:val="0"/>
                  <w:marTop w:val="0"/>
                  <w:marBottom w:val="0"/>
                  <w:divBdr>
                    <w:top w:val="none" w:sz="0" w:space="0" w:color="auto"/>
                    <w:left w:val="none" w:sz="0" w:space="0" w:color="auto"/>
                    <w:bottom w:val="none" w:sz="0" w:space="0" w:color="auto"/>
                    <w:right w:val="none" w:sz="0" w:space="0" w:color="auto"/>
                  </w:divBdr>
                  <w:divsChild>
                    <w:div w:id="1759134460">
                      <w:marLeft w:val="0"/>
                      <w:marRight w:val="0"/>
                      <w:marTop w:val="0"/>
                      <w:marBottom w:val="0"/>
                      <w:divBdr>
                        <w:top w:val="none" w:sz="0" w:space="0" w:color="auto"/>
                        <w:left w:val="none" w:sz="0" w:space="0" w:color="auto"/>
                        <w:bottom w:val="none" w:sz="0" w:space="0" w:color="auto"/>
                        <w:right w:val="none" w:sz="0" w:space="0" w:color="auto"/>
                      </w:divBdr>
                      <w:divsChild>
                        <w:div w:id="1569074082">
                          <w:marLeft w:val="0"/>
                          <w:marRight w:val="0"/>
                          <w:marTop w:val="0"/>
                          <w:marBottom w:val="0"/>
                          <w:divBdr>
                            <w:top w:val="none" w:sz="0" w:space="0" w:color="auto"/>
                            <w:left w:val="none" w:sz="0" w:space="0" w:color="auto"/>
                            <w:bottom w:val="none" w:sz="0" w:space="0" w:color="auto"/>
                            <w:right w:val="none" w:sz="0" w:space="0" w:color="auto"/>
                          </w:divBdr>
                        </w:div>
                      </w:divsChild>
                    </w:div>
                    <w:div w:id="929655099">
                      <w:marLeft w:val="0"/>
                      <w:marRight w:val="0"/>
                      <w:marTop w:val="0"/>
                      <w:marBottom w:val="204"/>
                      <w:divBdr>
                        <w:top w:val="none" w:sz="0" w:space="0" w:color="auto"/>
                        <w:left w:val="none" w:sz="0" w:space="0" w:color="auto"/>
                        <w:bottom w:val="none" w:sz="0" w:space="0" w:color="auto"/>
                        <w:right w:val="none" w:sz="0" w:space="0" w:color="auto"/>
                      </w:divBdr>
                    </w:div>
                  </w:divsChild>
                </w:div>
              </w:divsChild>
            </w:div>
          </w:divsChild>
        </w:div>
        <w:div w:id="1280836180">
          <w:marLeft w:val="-204"/>
          <w:marRight w:val="-204"/>
          <w:marTop w:val="0"/>
          <w:marBottom w:val="0"/>
          <w:divBdr>
            <w:top w:val="none" w:sz="0" w:space="0" w:color="auto"/>
            <w:left w:val="none" w:sz="0" w:space="0" w:color="auto"/>
            <w:bottom w:val="none" w:sz="0" w:space="0" w:color="auto"/>
            <w:right w:val="none" w:sz="0" w:space="0" w:color="auto"/>
          </w:divBdr>
          <w:divsChild>
            <w:div w:id="347173631">
              <w:marLeft w:val="0"/>
              <w:marRight w:val="0"/>
              <w:marTop w:val="0"/>
              <w:marBottom w:val="0"/>
              <w:divBdr>
                <w:top w:val="none" w:sz="0" w:space="0" w:color="auto"/>
                <w:left w:val="none" w:sz="0" w:space="0" w:color="auto"/>
                <w:bottom w:val="none" w:sz="0" w:space="0" w:color="auto"/>
                <w:right w:val="none" w:sz="0" w:space="0" w:color="auto"/>
              </w:divBdr>
              <w:divsChild>
                <w:div w:id="576524813">
                  <w:marLeft w:val="0"/>
                  <w:marRight w:val="0"/>
                  <w:marTop w:val="0"/>
                  <w:marBottom w:val="0"/>
                  <w:divBdr>
                    <w:top w:val="none" w:sz="0" w:space="0" w:color="auto"/>
                    <w:left w:val="none" w:sz="0" w:space="0" w:color="auto"/>
                    <w:bottom w:val="none" w:sz="0" w:space="0" w:color="auto"/>
                    <w:right w:val="none" w:sz="0" w:space="0" w:color="auto"/>
                  </w:divBdr>
                  <w:divsChild>
                    <w:div w:id="327751022">
                      <w:marLeft w:val="0"/>
                      <w:marRight w:val="0"/>
                      <w:marTop w:val="0"/>
                      <w:marBottom w:val="0"/>
                      <w:divBdr>
                        <w:top w:val="none" w:sz="0" w:space="0" w:color="auto"/>
                        <w:left w:val="none" w:sz="0" w:space="0" w:color="auto"/>
                        <w:bottom w:val="none" w:sz="0" w:space="0" w:color="auto"/>
                        <w:right w:val="none" w:sz="0" w:space="0" w:color="auto"/>
                      </w:divBdr>
                      <w:divsChild>
                        <w:div w:id="727655904">
                          <w:marLeft w:val="0"/>
                          <w:marRight w:val="0"/>
                          <w:marTop w:val="0"/>
                          <w:marBottom w:val="0"/>
                          <w:divBdr>
                            <w:top w:val="none" w:sz="0" w:space="0" w:color="auto"/>
                            <w:left w:val="none" w:sz="0" w:space="0" w:color="auto"/>
                            <w:bottom w:val="none" w:sz="0" w:space="0" w:color="auto"/>
                            <w:right w:val="none" w:sz="0" w:space="0" w:color="auto"/>
                          </w:divBdr>
                          <w:divsChild>
                            <w:div w:id="1751853320">
                              <w:marLeft w:val="0"/>
                              <w:marRight w:val="0"/>
                              <w:marTop w:val="0"/>
                              <w:marBottom w:val="340"/>
                              <w:divBdr>
                                <w:top w:val="none" w:sz="0" w:space="0" w:color="auto"/>
                                <w:left w:val="none" w:sz="0" w:space="0" w:color="auto"/>
                                <w:bottom w:val="single" w:sz="6" w:space="0" w:color="9E9E9E"/>
                                <w:right w:val="none" w:sz="0" w:space="0" w:color="auto"/>
                              </w:divBdr>
                              <w:divsChild>
                                <w:div w:id="1097483281">
                                  <w:marLeft w:val="0"/>
                                  <w:marRight w:val="0"/>
                                  <w:marTop w:val="0"/>
                                  <w:marBottom w:val="0"/>
                                  <w:divBdr>
                                    <w:top w:val="none" w:sz="0" w:space="0" w:color="auto"/>
                                    <w:left w:val="none" w:sz="0" w:space="0" w:color="auto"/>
                                    <w:bottom w:val="none" w:sz="0" w:space="0" w:color="auto"/>
                                    <w:right w:val="none" w:sz="0" w:space="0" w:color="auto"/>
                                  </w:divBdr>
                                  <w:divsChild>
                                    <w:div w:id="165629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3072004">
      <w:bodyDiv w:val="1"/>
      <w:marLeft w:val="0"/>
      <w:marRight w:val="0"/>
      <w:marTop w:val="0"/>
      <w:marBottom w:val="0"/>
      <w:divBdr>
        <w:top w:val="none" w:sz="0" w:space="0" w:color="auto"/>
        <w:left w:val="none" w:sz="0" w:space="0" w:color="auto"/>
        <w:bottom w:val="none" w:sz="0" w:space="0" w:color="auto"/>
        <w:right w:val="none" w:sz="0" w:space="0" w:color="auto"/>
      </w:divBdr>
      <w:divsChild>
        <w:div w:id="347755747">
          <w:marLeft w:val="0"/>
          <w:marRight w:val="0"/>
          <w:marTop w:val="0"/>
          <w:marBottom w:val="0"/>
          <w:divBdr>
            <w:top w:val="none" w:sz="0" w:space="0" w:color="auto"/>
            <w:left w:val="none" w:sz="0" w:space="0" w:color="auto"/>
            <w:bottom w:val="none" w:sz="0" w:space="0" w:color="auto"/>
            <w:right w:val="none" w:sz="0" w:space="0" w:color="auto"/>
          </w:divBdr>
        </w:div>
        <w:div w:id="1620529568">
          <w:marLeft w:val="0"/>
          <w:marRight w:val="0"/>
          <w:marTop w:val="0"/>
          <w:marBottom w:val="0"/>
          <w:divBdr>
            <w:top w:val="none" w:sz="0" w:space="0" w:color="auto"/>
            <w:left w:val="none" w:sz="0" w:space="0" w:color="auto"/>
            <w:bottom w:val="none" w:sz="0" w:space="0" w:color="auto"/>
            <w:right w:val="none" w:sz="0" w:space="0" w:color="auto"/>
          </w:divBdr>
          <w:divsChild>
            <w:div w:id="379285928">
              <w:marLeft w:val="0"/>
              <w:marRight w:val="0"/>
              <w:marTop w:val="0"/>
              <w:marBottom w:val="0"/>
              <w:divBdr>
                <w:top w:val="none" w:sz="0" w:space="0" w:color="auto"/>
                <w:left w:val="none" w:sz="0" w:space="0" w:color="auto"/>
                <w:bottom w:val="none" w:sz="0" w:space="0" w:color="auto"/>
                <w:right w:val="none" w:sz="0" w:space="0" w:color="auto"/>
              </w:divBdr>
              <w:divsChild>
                <w:div w:id="95140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39002">
          <w:marLeft w:val="0"/>
          <w:marRight w:val="0"/>
          <w:marTop w:val="0"/>
          <w:marBottom w:val="408"/>
          <w:divBdr>
            <w:top w:val="none" w:sz="0" w:space="0" w:color="auto"/>
            <w:left w:val="none" w:sz="0" w:space="0" w:color="auto"/>
            <w:bottom w:val="none" w:sz="0" w:space="0" w:color="auto"/>
            <w:right w:val="none" w:sz="0" w:space="0" w:color="auto"/>
          </w:divBdr>
          <w:divsChild>
            <w:div w:id="1967807335">
              <w:marLeft w:val="0"/>
              <w:marRight w:val="0"/>
              <w:marTop w:val="0"/>
              <w:marBottom w:val="0"/>
              <w:divBdr>
                <w:top w:val="none" w:sz="0" w:space="0" w:color="auto"/>
                <w:left w:val="none" w:sz="0" w:space="0" w:color="auto"/>
                <w:bottom w:val="none" w:sz="0" w:space="0" w:color="auto"/>
                <w:right w:val="none" w:sz="0" w:space="0" w:color="auto"/>
              </w:divBdr>
            </w:div>
            <w:div w:id="57254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693769">
      <w:bodyDiv w:val="1"/>
      <w:marLeft w:val="0"/>
      <w:marRight w:val="0"/>
      <w:marTop w:val="0"/>
      <w:marBottom w:val="0"/>
      <w:divBdr>
        <w:top w:val="none" w:sz="0" w:space="0" w:color="auto"/>
        <w:left w:val="none" w:sz="0" w:space="0" w:color="auto"/>
        <w:bottom w:val="none" w:sz="0" w:space="0" w:color="auto"/>
        <w:right w:val="none" w:sz="0" w:space="0" w:color="auto"/>
      </w:divBdr>
    </w:div>
    <w:div w:id="1396514892">
      <w:bodyDiv w:val="1"/>
      <w:marLeft w:val="0"/>
      <w:marRight w:val="0"/>
      <w:marTop w:val="0"/>
      <w:marBottom w:val="0"/>
      <w:divBdr>
        <w:top w:val="none" w:sz="0" w:space="0" w:color="auto"/>
        <w:left w:val="none" w:sz="0" w:space="0" w:color="auto"/>
        <w:bottom w:val="none" w:sz="0" w:space="0" w:color="auto"/>
        <w:right w:val="none" w:sz="0" w:space="0" w:color="auto"/>
      </w:divBdr>
      <w:divsChild>
        <w:div w:id="1029599025">
          <w:marLeft w:val="0"/>
          <w:marRight w:val="0"/>
          <w:marTop w:val="0"/>
          <w:marBottom w:val="0"/>
          <w:divBdr>
            <w:top w:val="none" w:sz="0" w:space="0" w:color="auto"/>
            <w:left w:val="none" w:sz="0" w:space="0" w:color="auto"/>
            <w:bottom w:val="none" w:sz="0" w:space="0" w:color="auto"/>
            <w:right w:val="none" w:sz="0" w:space="0" w:color="auto"/>
          </w:divBdr>
          <w:divsChild>
            <w:div w:id="1033963052">
              <w:marLeft w:val="0"/>
              <w:marRight w:val="0"/>
              <w:marTop w:val="340"/>
              <w:marBottom w:val="0"/>
              <w:divBdr>
                <w:top w:val="none" w:sz="0" w:space="0" w:color="auto"/>
                <w:left w:val="none" w:sz="0" w:space="0" w:color="auto"/>
                <w:bottom w:val="none" w:sz="0" w:space="0" w:color="auto"/>
                <w:right w:val="none" w:sz="0" w:space="0" w:color="auto"/>
              </w:divBdr>
              <w:divsChild>
                <w:div w:id="1438989925">
                  <w:marLeft w:val="0"/>
                  <w:marRight w:val="0"/>
                  <w:marTop w:val="0"/>
                  <w:marBottom w:val="0"/>
                  <w:divBdr>
                    <w:top w:val="none" w:sz="0" w:space="0" w:color="auto"/>
                    <w:left w:val="none" w:sz="0" w:space="0" w:color="auto"/>
                    <w:bottom w:val="none" w:sz="0" w:space="0" w:color="auto"/>
                    <w:right w:val="none" w:sz="0" w:space="0" w:color="auto"/>
                  </w:divBdr>
                  <w:divsChild>
                    <w:div w:id="90021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454928">
              <w:marLeft w:val="0"/>
              <w:marRight w:val="0"/>
              <w:marTop w:val="0"/>
              <w:marBottom w:val="340"/>
              <w:divBdr>
                <w:top w:val="none" w:sz="0" w:space="0" w:color="auto"/>
                <w:left w:val="none" w:sz="0" w:space="0" w:color="auto"/>
                <w:bottom w:val="none" w:sz="0" w:space="0" w:color="auto"/>
                <w:right w:val="none" w:sz="0" w:space="0" w:color="auto"/>
              </w:divBdr>
            </w:div>
          </w:divsChild>
        </w:div>
        <w:div w:id="2106921223">
          <w:marLeft w:val="0"/>
          <w:marRight w:val="0"/>
          <w:marTop w:val="0"/>
          <w:marBottom w:val="0"/>
          <w:divBdr>
            <w:top w:val="none" w:sz="0" w:space="0" w:color="auto"/>
            <w:left w:val="none" w:sz="0" w:space="0" w:color="auto"/>
            <w:bottom w:val="none" w:sz="0" w:space="0" w:color="auto"/>
            <w:right w:val="none" w:sz="0" w:space="0" w:color="auto"/>
          </w:divBdr>
          <w:divsChild>
            <w:div w:id="1773821531">
              <w:marLeft w:val="0"/>
              <w:marRight w:val="0"/>
              <w:marTop w:val="0"/>
              <w:marBottom w:val="0"/>
              <w:divBdr>
                <w:top w:val="none" w:sz="0" w:space="0" w:color="auto"/>
                <w:left w:val="none" w:sz="0" w:space="0" w:color="auto"/>
                <w:bottom w:val="none" w:sz="0" w:space="0" w:color="auto"/>
                <w:right w:val="none" w:sz="0" w:space="0" w:color="auto"/>
              </w:divBdr>
              <w:divsChild>
                <w:div w:id="276445595">
                  <w:marLeft w:val="0"/>
                  <w:marRight w:val="0"/>
                  <w:marTop w:val="0"/>
                  <w:marBottom w:val="0"/>
                  <w:divBdr>
                    <w:top w:val="none" w:sz="0" w:space="0" w:color="auto"/>
                    <w:left w:val="none" w:sz="0" w:space="0" w:color="auto"/>
                    <w:bottom w:val="none" w:sz="0" w:space="0" w:color="auto"/>
                    <w:right w:val="none" w:sz="0" w:space="0" w:color="auto"/>
                  </w:divBdr>
                  <w:divsChild>
                    <w:div w:id="78792219">
                      <w:marLeft w:val="0"/>
                      <w:marRight w:val="0"/>
                      <w:marTop w:val="0"/>
                      <w:marBottom w:val="0"/>
                      <w:divBdr>
                        <w:top w:val="none" w:sz="0" w:space="0" w:color="auto"/>
                        <w:left w:val="none" w:sz="0" w:space="0" w:color="auto"/>
                        <w:bottom w:val="none" w:sz="0" w:space="0" w:color="auto"/>
                        <w:right w:val="none" w:sz="0" w:space="0" w:color="auto"/>
                      </w:divBdr>
                      <w:divsChild>
                        <w:div w:id="309293774">
                          <w:marLeft w:val="0"/>
                          <w:marRight w:val="0"/>
                          <w:marTop w:val="0"/>
                          <w:marBottom w:val="0"/>
                          <w:divBdr>
                            <w:top w:val="none" w:sz="0" w:space="0" w:color="auto"/>
                            <w:left w:val="none" w:sz="0" w:space="0" w:color="auto"/>
                            <w:bottom w:val="none" w:sz="0" w:space="0" w:color="auto"/>
                            <w:right w:val="none" w:sz="0" w:space="0" w:color="auto"/>
                          </w:divBdr>
                          <w:divsChild>
                            <w:div w:id="1532453972">
                              <w:marLeft w:val="0"/>
                              <w:marRight w:val="0"/>
                              <w:marTop w:val="0"/>
                              <w:marBottom w:val="0"/>
                              <w:divBdr>
                                <w:top w:val="none" w:sz="0" w:space="0" w:color="auto"/>
                                <w:left w:val="none" w:sz="0" w:space="0" w:color="auto"/>
                                <w:bottom w:val="none" w:sz="0" w:space="0" w:color="auto"/>
                                <w:right w:val="none" w:sz="0" w:space="0" w:color="auto"/>
                              </w:divBdr>
                              <w:divsChild>
                                <w:div w:id="1673727673">
                                  <w:marLeft w:val="0"/>
                                  <w:marRight w:val="0"/>
                                  <w:marTop w:val="136"/>
                                  <w:marBottom w:val="0"/>
                                  <w:divBdr>
                                    <w:top w:val="none" w:sz="0" w:space="0" w:color="auto"/>
                                    <w:left w:val="none" w:sz="0" w:space="0" w:color="auto"/>
                                    <w:bottom w:val="none" w:sz="0" w:space="0" w:color="auto"/>
                                    <w:right w:val="none" w:sz="0" w:space="0" w:color="auto"/>
                                  </w:divBdr>
                                </w:div>
                                <w:div w:id="118190761">
                                  <w:marLeft w:val="0"/>
                                  <w:marRight w:val="0"/>
                                  <w:marTop w:val="0"/>
                                  <w:marBottom w:val="0"/>
                                  <w:divBdr>
                                    <w:top w:val="none" w:sz="0" w:space="0" w:color="auto"/>
                                    <w:left w:val="none" w:sz="0" w:space="0" w:color="auto"/>
                                    <w:bottom w:val="none" w:sz="0" w:space="0" w:color="auto"/>
                                    <w:right w:val="none" w:sz="0" w:space="0" w:color="auto"/>
                                  </w:divBdr>
                                  <w:divsChild>
                                    <w:div w:id="1115248545">
                                      <w:marLeft w:val="0"/>
                                      <w:marRight w:val="0"/>
                                      <w:marTop w:val="0"/>
                                      <w:marBottom w:val="0"/>
                                      <w:divBdr>
                                        <w:top w:val="none" w:sz="0" w:space="0" w:color="auto"/>
                                        <w:left w:val="none" w:sz="0" w:space="0" w:color="auto"/>
                                        <w:bottom w:val="none" w:sz="0" w:space="0" w:color="auto"/>
                                        <w:right w:val="none" w:sz="0" w:space="0" w:color="auto"/>
                                      </w:divBdr>
                                      <w:divsChild>
                                        <w:div w:id="1293906797">
                                          <w:marLeft w:val="0"/>
                                          <w:marRight w:val="0"/>
                                          <w:marTop w:val="0"/>
                                          <w:marBottom w:val="0"/>
                                          <w:divBdr>
                                            <w:top w:val="none" w:sz="0" w:space="0" w:color="auto"/>
                                            <w:left w:val="none" w:sz="0" w:space="0" w:color="auto"/>
                                            <w:bottom w:val="none" w:sz="0" w:space="0" w:color="auto"/>
                                            <w:right w:val="none" w:sz="0" w:space="0" w:color="auto"/>
                                          </w:divBdr>
                                        </w:div>
                                        <w:div w:id="1141070849">
                                          <w:marLeft w:val="0"/>
                                          <w:marRight w:val="0"/>
                                          <w:marTop w:val="0"/>
                                          <w:marBottom w:val="0"/>
                                          <w:divBdr>
                                            <w:top w:val="none" w:sz="0" w:space="0" w:color="auto"/>
                                            <w:left w:val="none" w:sz="0" w:space="0" w:color="auto"/>
                                            <w:bottom w:val="none" w:sz="0" w:space="0" w:color="auto"/>
                                            <w:right w:val="none" w:sz="0" w:space="0" w:color="auto"/>
                                          </w:divBdr>
                                        </w:div>
                                      </w:divsChild>
                                    </w:div>
                                    <w:div w:id="2006663793">
                                      <w:marLeft w:val="0"/>
                                      <w:marRight w:val="0"/>
                                      <w:marTop w:val="0"/>
                                      <w:marBottom w:val="0"/>
                                      <w:divBdr>
                                        <w:top w:val="none" w:sz="0" w:space="0" w:color="auto"/>
                                        <w:left w:val="none" w:sz="0" w:space="0" w:color="auto"/>
                                        <w:bottom w:val="none" w:sz="0" w:space="0" w:color="auto"/>
                                        <w:right w:val="none" w:sz="0" w:space="0" w:color="auto"/>
                                      </w:divBdr>
                                      <w:divsChild>
                                        <w:div w:id="1406486578">
                                          <w:marLeft w:val="0"/>
                                          <w:marRight w:val="0"/>
                                          <w:marTop w:val="0"/>
                                          <w:marBottom w:val="0"/>
                                          <w:divBdr>
                                            <w:top w:val="none" w:sz="0" w:space="0" w:color="auto"/>
                                            <w:left w:val="none" w:sz="0" w:space="0" w:color="auto"/>
                                            <w:bottom w:val="none" w:sz="0" w:space="0" w:color="auto"/>
                                            <w:right w:val="none" w:sz="0" w:space="0" w:color="auto"/>
                                          </w:divBdr>
                                        </w:div>
                                        <w:div w:id="1028719859">
                                          <w:marLeft w:val="0"/>
                                          <w:marRight w:val="0"/>
                                          <w:marTop w:val="0"/>
                                          <w:marBottom w:val="0"/>
                                          <w:divBdr>
                                            <w:top w:val="none" w:sz="0" w:space="0" w:color="auto"/>
                                            <w:left w:val="none" w:sz="0" w:space="0" w:color="auto"/>
                                            <w:bottom w:val="none" w:sz="0" w:space="0" w:color="auto"/>
                                            <w:right w:val="none" w:sz="0" w:space="0" w:color="auto"/>
                                          </w:divBdr>
                                        </w:div>
                                      </w:divsChild>
                                    </w:div>
                                    <w:div w:id="1087925882">
                                      <w:marLeft w:val="0"/>
                                      <w:marRight w:val="0"/>
                                      <w:marTop w:val="0"/>
                                      <w:marBottom w:val="0"/>
                                      <w:divBdr>
                                        <w:top w:val="none" w:sz="0" w:space="0" w:color="auto"/>
                                        <w:left w:val="none" w:sz="0" w:space="0" w:color="auto"/>
                                        <w:bottom w:val="none" w:sz="0" w:space="0" w:color="auto"/>
                                        <w:right w:val="none" w:sz="0" w:space="0" w:color="auto"/>
                                      </w:divBdr>
                                      <w:divsChild>
                                        <w:div w:id="325286925">
                                          <w:marLeft w:val="0"/>
                                          <w:marRight w:val="0"/>
                                          <w:marTop w:val="0"/>
                                          <w:marBottom w:val="0"/>
                                          <w:divBdr>
                                            <w:top w:val="none" w:sz="0" w:space="0" w:color="auto"/>
                                            <w:left w:val="none" w:sz="0" w:space="0" w:color="auto"/>
                                            <w:bottom w:val="none" w:sz="0" w:space="0" w:color="auto"/>
                                            <w:right w:val="none" w:sz="0" w:space="0" w:color="auto"/>
                                          </w:divBdr>
                                        </w:div>
                                        <w:div w:id="864757587">
                                          <w:marLeft w:val="0"/>
                                          <w:marRight w:val="0"/>
                                          <w:marTop w:val="0"/>
                                          <w:marBottom w:val="0"/>
                                          <w:divBdr>
                                            <w:top w:val="none" w:sz="0" w:space="0" w:color="auto"/>
                                            <w:left w:val="none" w:sz="0" w:space="0" w:color="auto"/>
                                            <w:bottom w:val="none" w:sz="0" w:space="0" w:color="auto"/>
                                            <w:right w:val="none" w:sz="0" w:space="0" w:color="auto"/>
                                          </w:divBdr>
                                        </w:div>
                                      </w:divsChild>
                                    </w:div>
                                    <w:div w:id="889919001">
                                      <w:marLeft w:val="0"/>
                                      <w:marRight w:val="0"/>
                                      <w:marTop w:val="0"/>
                                      <w:marBottom w:val="0"/>
                                      <w:divBdr>
                                        <w:top w:val="none" w:sz="0" w:space="0" w:color="auto"/>
                                        <w:left w:val="none" w:sz="0" w:space="0" w:color="auto"/>
                                        <w:bottom w:val="none" w:sz="0" w:space="0" w:color="auto"/>
                                        <w:right w:val="none" w:sz="0" w:space="0" w:color="auto"/>
                                      </w:divBdr>
                                      <w:divsChild>
                                        <w:div w:id="1495561215">
                                          <w:marLeft w:val="0"/>
                                          <w:marRight w:val="0"/>
                                          <w:marTop w:val="0"/>
                                          <w:marBottom w:val="0"/>
                                          <w:divBdr>
                                            <w:top w:val="none" w:sz="0" w:space="0" w:color="auto"/>
                                            <w:left w:val="none" w:sz="0" w:space="0" w:color="auto"/>
                                            <w:bottom w:val="none" w:sz="0" w:space="0" w:color="auto"/>
                                            <w:right w:val="none" w:sz="0" w:space="0" w:color="auto"/>
                                          </w:divBdr>
                                        </w:div>
                                        <w:div w:id="532228537">
                                          <w:marLeft w:val="0"/>
                                          <w:marRight w:val="0"/>
                                          <w:marTop w:val="0"/>
                                          <w:marBottom w:val="0"/>
                                          <w:divBdr>
                                            <w:top w:val="none" w:sz="0" w:space="0" w:color="auto"/>
                                            <w:left w:val="none" w:sz="0" w:space="0" w:color="auto"/>
                                            <w:bottom w:val="none" w:sz="0" w:space="0" w:color="auto"/>
                                            <w:right w:val="none" w:sz="0" w:space="0" w:color="auto"/>
                                          </w:divBdr>
                                        </w:div>
                                      </w:divsChild>
                                    </w:div>
                                    <w:div w:id="439684304">
                                      <w:marLeft w:val="0"/>
                                      <w:marRight w:val="0"/>
                                      <w:marTop w:val="0"/>
                                      <w:marBottom w:val="0"/>
                                      <w:divBdr>
                                        <w:top w:val="none" w:sz="0" w:space="0" w:color="auto"/>
                                        <w:left w:val="none" w:sz="0" w:space="0" w:color="auto"/>
                                        <w:bottom w:val="none" w:sz="0" w:space="0" w:color="auto"/>
                                        <w:right w:val="none" w:sz="0" w:space="0" w:color="auto"/>
                                      </w:divBdr>
                                      <w:divsChild>
                                        <w:div w:id="953943860">
                                          <w:marLeft w:val="0"/>
                                          <w:marRight w:val="0"/>
                                          <w:marTop w:val="0"/>
                                          <w:marBottom w:val="0"/>
                                          <w:divBdr>
                                            <w:top w:val="none" w:sz="0" w:space="0" w:color="auto"/>
                                            <w:left w:val="none" w:sz="0" w:space="0" w:color="auto"/>
                                            <w:bottom w:val="none" w:sz="0" w:space="0" w:color="auto"/>
                                            <w:right w:val="none" w:sz="0" w:space="0" w:color="auto"/>
                                          </w:divBdr>
                                        </w:div>
                                        <w:div w:id="159632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425474">
                  <w:marLeft w:val="0"/>
                  <w:marRight w:val="0"/>
                  <w:marTop w:val="0"/>
                  <w:marBottom w:val="0"/>
                  <w:divBdr>
                    <w:top w:val="none" w:sz="0" w:space="0" w:color="auto"/>
                    <w:left w:val="none" w:sz="0" w:space="0" w:color="auto"/>
                    <w:bottom w:val="none" w:sz="0" w:space="0" w:color="auto"/>
                    <w:right w:val="none" w:sz="0" w:space="0" w:color="auto"/>
                  </w:divBdr>
                  <w:divsChild>
                    <w:div w:id="859395138">
                      <w:marLeft w:val="0"/>
                      <w:marRight w:val="0"/>
                      <w:marTop w:val="0"/>
                      <w:marBottom w:val="340"/>
                      <w:divBdr>
                        <w:top w:val="none" w:sz="0" w:space="0" w:color="auto"/>
                        <w:left w:val="none" w:sz="0" w:space="0" w:color="auto"/>
                        <w:bottom w:val="none" w:sz="0" w:space="0" w:color="auto"/>
                        <w:right w:val="none" w:sz="0" w:space="0" w:color="auto"/>
                      </w:divBdr>
                      <w:divsChild>
                        <w:div w:id="2093506580">
                          <w:marLeft w:val="0"/>
                          <w:marRight w:val="0"/>
                          <w:marTop w:val="0"/>
                          <w:marBottom w:val="0"/>
                          <w:divBdr>
                            <w:top w:val="single" w:sz="6" w:space="0" w:color="EBEBEB"/>
                            <w:left w:val="none" w:sz="0" w:space="0" w:color="auto"/>
                            <w:bottom w:val="single" w:sz="6" w:space="0" w:color="EBEBEB"/>
                            <w:right w:val="none" w:sz="0" w:space="0" w:color="auto"/>
                          </w:divBdr>
                          <w:divsChild>
                            <w:div w:id="584075502">
                              <w:marLeft w:val="0"/>
                              <w:marRight w:val="0"/>
                              <w:marTop w:val="0"/>
                              <w:marBottom w:val="0"/>
                              <w:divBdr>
                                <w:top w:val="none" w:sz="0" w:space="0" w:color="auto"/>
                                <w:left w:val="none" w:sz="0" w:space="0" w:color="auto"/>
                                <w:bottom w:val="none" w:sz="0" w:space="0" w:color="auto"/>
                                <w:right w:val="none" w:sz="0" w:space="0" w:color="auto"/>
                              </w:divBdr>
                              <w:divsChild>
                                <w:div w:id="1762216746">
                                  <w:marLeft w:val="0"/>
                                  <w:marRight w:val="679"/>
                                  <w:marTop w:val="204"/>
                                  <w:marBottom w:val="0"/>
                                  <w:divBdr>
                                    <w:top w:val="none" w:sz="0" w:space="0" w:color="auto"/>
                                    <w:left w:val="none" w:sz="0" w:space="0" w:color="auto"/>
                                    <w:bottom w:val="none" w:sz="0" w:space="0" w:color="auto"/>
                                    <w:right w:val="none" w:sz="0" w:space="0" w:color="auto"/>
                                  </w:divBdr>
                                  <w:divsChild>
                                    <w:div w:id="189337514">
                                      <w:marLeft w:val="0"/>
                                      <w:marRight w:val="0"/>
                                      <w:marTop w:val="0"/>
                                      <w:marBottom w:val="0"/>
                                      <w:divBdr>
                                        <w:top w:val="none" w:sz="0" w:space="0" w:color="auto"/>
                                        <w:left w:val="none" w:sz="0" w:space="0" w:color="auto"/>
                                        <w:bottom w:val="none" w:sz="0" w:space="0" w:color="auto"/>
                                        <w:right w:val="none" w:sz="0" w:space="0" w:color="auto"/>
                                      </w:divBdr>
                                    </w:div>
                                  </w:divsChild>
                                </w:div>
                                <w:div w:id="960451881">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 w:id="356198988">
                          <w:marLeft w:val="0"/>
                          <w:marRight w:val="0"/>
                          <w:marTop w:val="272"/>
                          <w:marBottom w:val="0"/>
                          <w:divBdr>
                            <w:top w:val="none" w:sz="0" w:space="0" w:color="auto"/>
                            <w:left w:val="none" w:sz="0" w:space="0" w:color="auto"/>
                            <w:bottom w:val="none" w:sz="0" w:space="0" w:color="auto"/>
                            <w:right w:val="none" w:sz="0" w:space="0" w:color="auto"/>
                          </w:divBdr>
                        </w:div>
                      </w:divsChild>
                    </w:div>
                    <w:div w:id="1486899319">
                      <w:marLeft w:val="0"/>
                      <w:marRight w:val="0"/>
                      <w:marTop w:val="0"/>
                      <w:marBottom w:val="0"/>
                      <w:divBdr>
                        <w:top w:val="none" w:sz="0" w:space="0" w:color="auto"/>
                        <w:left w:val="none" w:sz="0" w:space="0" w:color="auto"/>
                        <w:bottom w:val="none" w:sz="0" w:space="0" w:color="auto"/>
                        <w:right w:val="none" w:sz="0" w:space="0" w:color="auto"/>
                      </w:divBdr>
                      <w:divsChild>
                        <w:div w:id="1851530309">
                          <w:marLeft w:val="0"/>
                          <w:marRight w:val="0"/>
                          <w:marTop w:val="0"/>
                          <w:marBottom w:val="0"/>
                          <w:divBdr>
                            <w:top w:val="none" w:sz="0" w:space="0" w:color="auto"/>
                            <w:left w:val="none" w:sz="0" w:space="0" w:color="auto"/>
                            <w:bottom w:val="none" w:sz="0" w:space="0" w:color="auto"/>
                            <w:right w:val="none" w:sz="0" w:space="0" w:color="auto"/>
                          </w:divBdr>
                          <w:divsChild>
                            <w:div w:id="1707481159">
                              <w:marLeft w:val="0"/>
                              <w:marRight w:val="0"/>
                              <w:marTop w:val="475"/>
                              <w:marBottom w:val="475"/>
                              <w:divBdr>
                                <w:top w:val="none" w:sz="0" w:space="0" w:color="auto"/>
                                <w:left w:val="none" w:sz="0" w:space="0" w:color="auto"/>
                                <w:bottom w:val="none" w:sz="0" w:space="0" w:color="auto"/>
                                <w:right w:val="none" w:sz="0" w:space="0" w:color="auto"/>
                              </w:divBdr>
                              <w:divsChild>
                                <w:div w:id="1115363883">
                                  <w:marLeft w:val="0"/>
                                  <w:marRight w:val="0"/>
                                  <w:marTop w:val="0"/>
                                  <w:marBottom w:val="0"/>
                                  <w:divBdr>
                                    <w:top w:val="single" w:sz="6" w:space="7" w:color="EBEBEB"/>
                                    <w:left w:val="none" w:sz="0" w:space="0" w:color="auto"/>
                                    <w:bottom w:val="single" w:sz="6" w:space="7" w:color="EBEBEB"/>
                                    <w:right w:val="none" w:sz="0" w:space="0" w:color="auto"/>
                                  </w:divBdr>
                                  <w:divsChild>
                                    <w:div w:id="198057154">
                                      <w:marLeft w:val="0"/>
                                      <w:marRight w:val="0"/>
                                      <w:marTop w:val="0"/>
                                      <w:marBottom w:val="0"/>
                                      <w:divBdr>
                                        <w:top w:val="none" w:sz="0" w:space="0" w:color="auto"/>
                                        <w:left w:val="none" w:sz="0" w:space="0" w:color="auto"/>
                                        <w:bottom w:val="none" w:sz="0" w:space="0" w:color="auto"/>
                                        <w:right w:val="none" w:sz="0" w:space="0" w:color="auto"/>
                                      </w:divBdr>
                                      <w:divsChild>
                                        <w:div w:id="56979417">
                                          <w:marLeft w:val="0"/>
                                          <w:marRight w:val="0"/>
                                          <w:marTop w:val="340"/>
                                          <w:marBottom w:val="0"/>
                                          <w:divBdr>
                                            <w:top w:val="none" w:sz="0" w:space="0" w:color="auto"/>
                                            <w:left w:val="none" w:sz="0" w:space="0" w:color="auto"/>
                                            <w:bottom w:val="none" w:sz="0" w:space="0" w:color="auto"/>
                                            <w:right w:val="none" w:sz="0" w:space="0" w:color="auto"/>
                                          </w:divBdr>
                                        </w:div>
                                      </w:divsChild>
                                    </w:div>
                                  </w:divsChild>
                                </w:div>
                              </w:divsChild>
                            </w:div>
                          </w:divsChild>
                        </w:div>
                        <w:div w:id="1031153255">
                          <w:marLeft w:val="0"/>
                          <w:marRight w:val="0"/>
                          <w:marTop w:val="0"/>
                          <w:marBottom w:val="0"/>
                          <w:divBdr>
                            <w:top w:val="none" w:sz="0" w:space="0" w:color="auto"/>
                            <w:left w:val="none" w:sz="0" w:space="0" w:color="auto"/>
                            <w:bottom w:val="none" w:sz="0" w:space="0" w:color="auto"/>
                            <w:right w:val="none" w:sz="0" w:space="0" w:color="auto"/>
                          </w:divBdr>
                          <w:divsChild>
                            <w:div w:id="112335909">
                              <w:marLeft w:val="0"/>
                              <w:marRight w:val="0"/>
                              <w:marTop w:val="0"/>
                              <w:marBottom w:val="340"/>
                              <w:divBdr>
                                <w:top w:val="none" w:sz="0" w:space="0" w:color="auto"/>
                                <w:left w:val="none" w:sz="0" w:space="0" w:color="auto"/>
                                <w:bottom w:val="none" w:sz="0" w:space="0" w:color="auto"/>
                                <w:right w:val="none" w:sz="0" w:space="0" w:color="auto"/>
                              </w:divBdr>
                            </w:div>
                          </w:divsChild>
                        </w:div>
                        <w:div w:id="295382350">
                          <w:marLeft w:val="0"/>
                          <w:marRight w:val="0"/>
                          <w:marTop w:val="0"/>
                          <w:marBottom w:val="0"/>
                          <w:divBdr>
                            <w:top w:val="none" w:sz="0" w:space="0" w:color="auto"/>
                            <w:left w:val="none" w:sz="0" w:space="0" w:color="auto"/>
                            <w:bottom w:val="none" w:sz="0" w:space="0" w:color="auto"/>
                            <w:right w:val="none" w:sz="0" w:space="0" w:color="auto"/>
                          </w:divBdr>
                          <w:divsChild>
                            <w:div w:id="284195515">
                              <w:marLeft w:val="0"/>
                              <w:marRight w:val="0"/>
                              <w:marTop w:val="0"/>
                              <w:marBottom w:val="340"/>
                              <w:divBdr>
                                <w:top w:val="none" w:sz="0" w:space="0" w:color="auto"/>
                                <w:left w:val="none" w:sz="0" w:space="0" w:color="auto"/>
                                <w:bottom w:val="none" w:sz="0" w:space="0" w:color="auto"/>
                                <w:right w:val="none" w:sz="0" w:space="0" w:color="auto"/>
                              </w:divBdr>
                              <w:divsChild>
                                <w:div w:id="1337538031">
                                  <w:marLeft w:val="0"/>
                                  <w:marRight w:val="0"/>
                                  <w:marTop w:val="0"/>
                                  <w:marBottom w:val="0"/>
                                  <w:divBdr>
                                    <w:top w:val="none" w:sz="0" w:space="0" w:color="auto"/>
                                    <w:left w:val="none" w:sz="0" w:space="0" w:color="auto"/>
                                    <w:bottom w:val="none" w:sz="0" w:space="0" w:color="auto"/>
                                    <w:right w:val="none" w:sz="0" w:space="0" w:color="auto"/>
                                  </w:divBdr>
                                  <w:divsChild>
                                    <w:div w:id="1037198675">
                                      <w:marLeft w:val="0"/>
                                      <w:marRight w:val="0"/>
                                      <w:marTop w:val="0"/>
                                      <w:marBottom w:val="0"/>
                                      <w:divBdr>
                                        <w:top w:val="none" w:sz="0" w:space="0" w:color="auto"/>
                                        <w:left w:val="none" w:sz="0" w:space="0" w:color="auto"/>
                                        <w:bottom w:val="none" w:sz="0" w:space="0" w:color="auto"/>
                                        <w:right w:val="none" w:sz="0" w:space="0" w:color="auto"/>
                                      </w:divBdr>
                                    </w:div>
                                  </w:divsChild>
                                </w:div>
                                <w:div w:id="408119641">
                                  <w:marLeft w:val="204"/>
                                  <w:marRight w:val="0"/>
                                  <w:marTop w:val="0"/>
                                  <w:marBottom w:val="0"/>
                                  <w:divBdr>
                                    <w:top w:val="none" w:sz="0" w:space="0" w:color="auto"/>
                                    <w:left w:val="none" w:sz="0" w:space="0" w:color="auto"/>
                                    <w:bottom w:val="none" w:sz="0" w:space="0" w:color="auto"/>
                                    <w:right w:val="none" w:sz="0" w:space="0" w:color="auto"/>
                                  </w:divBdr>
                                </w:div>
                              </w:divsChild>
                            </w:div>
                          </w:divsChild>
                        </w:div>
                        <w:div w:id="1383557461">
                          <w:marLeft w:val="0"/>
                          <w:marRight w:val="0"/>
                          <w:marTop w:val="0"/>
                          <w:marBottom w:val="0"/>
                          <w:divBdr>
                            <w:top w:val="none" w:sz="0" w:space="0" w:color="auto"/>
                            <w:left w:val="none" w:sz="0" w:space="0" w:color="auto"/>
                            <w:bottom w:val="none" w:sz="0" w:space="0" w:color="auto"/>
                            <w:right w:val="none" w:sz="0" w:space="0" w:color="auto"/>
                          </w:divBdr>
                          <w:divsChild>
                            <w:div w:id="1284775333">
                              <w:marLeft w:val="0"/>
                              <w:marRight w:val="0"/>
                              <w:marTop w:val="0"/>
                              <w:marBottom w:val="475"/>
                              <w:divBdr>
                                <w:top w:val="none" w:sz="0" w:space="0" w:color="auto"/>
                                <w:left w:val="none" w:sz="0" w:space="0" w:color="auto"/>
                                <w:bottom w:val="none" w:sz="0" w:space="0" w:color="auto"/>
                                <w:right w:val="none" w:sz="0" w:space="0" w:color="auto"/>
                              </w:divBdr>
                              <w:divsChild>
                                <w:div w:id="146745656">
                                  <w:marLeft w:val="0"/>
                                  <w:marRight w:val="0"/>
                                  <w:marTop w:val="0"/>
                                  <w:marBottom w:val="0"/>
                                  <w:divBdr>
                                    <w:top w:val="none" w:sz="0" w:space="0" w:color="auto"/>
                                    <w:left w:val="none" w:sz="0" w:space="0" w:color="auto"/>
                                    <w:bottom w:val="none" w:sz="0" w:space="0" w:color="auto"/>
                                    <w:right w:val="none" w:sz="0" w:space="0" w:color="auto"/>
                                  </w:divBdr>
                                  <w:divsChild>
                                    <w:div w:id="355497298">
                                      <w:marLeft w:val="0"/>
                                      <w:marRight w:val="0"/>
                                      <w:marTop w:val="0"/>
                                      <w:marBottom w:val="0"/>
                                      <w:divBdr>
                                        <w:top w:val="none" w:sz="0" w:space="0" w:color="auto"/>
                                        <w:left w:val="none" w:sz="0" w:space="0" w:color="auto"/>
                                        <w:bottom w:val="none" w:sz="0" w:space="0" w:color="auto"/>
                                        <w:right w:val="none" w:sz="0" w:space="0" w:color="auto"/>
                                      </w:divBdr>
                                    </w:div>
                                    <w:div w:id="185862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561022">
                          <w:marLeft w:val="0"/>
                          <w:marRight w:val="0"/>
                          <w:marTop w:val="0"/>
                          <w:marBottom w:val="0"/>
                          <w:divBdr>
                            <w:top w:val="none" w:sz="0" w:space="0" w:color="auto"/>
                            <w:left w:val="none" w:sz="0" w:space="0" w:color="auto"/>
                            <w:bottom w:val="none" w:sz="0" w:space="0" w:color="auto"/>
                            <w:right w:val="none" w:sz="0" w:space="0" w:color="auto"/>
                          </w:divBdr>
                          <w:divsChild>
                            <w:div w:id="2036810716">
                              <w:marLeft w:val="0"/>
                              <w:marRight w:val="0"/>
                              <w:marTop w:val="0"/>
                              <w:marBottom w:val="340"/>
                              <w:divBdr>
                                <w:top w:val="none" w:sz="0" w:space="0" w:color="auto"/>
                                <w:left w:val="none" w:sz="0" w:space="0" w:color="auto"/>
                                <w:bottom w:val="none" w:sz="0" w:space="0" w:color="auto"/>
                                <w:right w:val="none" w:sz="0" w:space="0" w:color="auto"/>
                              </w:divBdr>
                            </w:div>
                          </w:divsChild>
                        </w:div>
                        <w:div w:id="290869986">
                          <w:marLeft w:val="0"/>
                          <w:marRight w:val="0"/>
                          <w:marTop w:val="0"/>
                          <w:marBottom w:val="0"/>
                          <w:divBdr>
                            <w:top w:val="none" w:sz="0" w:space="0" w:color="auto"/>
                            <w:left w:val="none" w:sz="0" w:space="0" w:color="auto"/>
                            <w:bottom w:val="none" w:sz="0" w:space="0" w:color="auto"/>
                            <w:right w:val="none" w:sz="0" w:space="0" w:color="auto"/>
                          </w:divBdr>
                          <w:divsChild>
                            <w:div w:id="263462911">
                              <w:marLeft w:val="0"/>
                              <w:marRight w:val="0"/>
                              <w:marTop w:val="0"/>
                              <w:marBottom w:val="340"/>
                              <w:divBdr>
                                <w:top w:val="none" w:sz="0" w:space="0" w:color="auto"/>
                                <w:left w:val="none" w:sz="0" w:space="0" w:color="auto"/>
                                <w:bottom w:val="none" w:sz="0" w:space="0" w:color="auto"/>
                                <w:right w:val="none" w:sz="0" w:space="0" w:color="auto"/>
                              </w:divBdr>
                            </w:div>
                          </w:divsChild>
                        </w:div>
                        <w:div w:id="1621716356">
                          <w:marLeft w:val="0"/>
                          <w:marRight w:val="0"/>
                          <w:marTop w:val="0"/>
                          <w:marBottom w:val="0"/>
                          <w:divBdr>
                            <w:top w:val="none" w:sz="0" w:space="0" w:color="auto"/>
                            <w:left w:val="none" w:sz="0" w:space="0" w:color="auto"/>
                            <w:bottom w:val="none" w:sz="0" w:space="0" w:color="auto"/>
                            <w:right w:val="none" w:sz="0" w:space="0" w:color="auto"/>
                          </w:divBdr>
                          <w:divsChild>
                            <w:div w:id="956522292">
                              <w:marLeft w:val="0"/>
                              <w:marRight w:val="0"/>
                              <w:marTop w:val="0"/>
                              <w:marBottom w:val="340"/>
                              <w:divBdr>
                                <w:top w:val="none" w:sz="0" w:space="0" w:color="auto"/>
                                <w:left w:val="none" w:sz="0" w:space="0" w:color="auto"/>
                                <w:bottom w:val="none" w:sz="0" w:space="0" w:color="auto"/>
                                <w:right w:val="none" w:sz="0" w:space="0" w:color="auto"/>
                              </w:divBdr>
                            </w:div>
                          </w:divsChild>
                        </w:div>
                        <w:div w:id="1825510867">
                          <w:marLeft w:val="0"/>
                          <w:marRight w:val="0"/>
                          <w:marTop w:val="0"/>
                          <w:marBottom w:val="0"/>
                          <w:divBdr>
                            <w:top w:val="none" w:sz="0" w:space="0" w:color="auto"/>
                            <w:left w:val="none" w:sz="0" w:space="0" w:color="auto"/>
                            <w:bottom w:val="none" w:sz="0" w:space="0" w:color="auto"/>
                            <w:right w:val="none" w:sz="0" w:space="0" w:color="auto"/>
                          </w:divBdr>
                          <w:divsChild>
                            <w:div w:id="1637684522">
                              <w:marLeft w:val="0"/>
                              <w:marRight w:val="0"/>
                              <w:marTop w:val="0"/>
                              <w:marBottom w:val="340"/>
                              <w:divBdr>
                                <w:top w:val="none" w:sz="0" w:space="0" w:color="auto"/>
                                <w:left w:val="none" w:sz="0" w:space="0" w:color="auto"/>
                                <w:bottom w:val="none" w:sz="0" w:space="0" w:color="auto"/>
                                <w:right w:val="none" w:sz="0" w:space="0" w:color="auto"/>
                              </w:divBdr>
                              <w:divsChild>
                                <w:div w:id="1999309921">
                                  <w:marLeft w:val="0"/>
                                  <w:marRight w:val="0"/>
                                  <w:marTop w:val="0"/>
                                  <w:marBottom w:val="0"/>
                                  <w:divBdr>
                                    <w:top w:val="none" w:sz="0" w:space="0" w:color="auto"/>
                                    <w:left w:val="none" w:sz="0" w:space="0" w:color="auto"/>
                                    <w:bottom w:val="none" w:sz="0" w:space="0" w:color="auto"/>
                                    <w:right w:val="none" w:sz="0" w:space="0" w:color="auto"/>
                                  </w:divBdr>
                                  <w:divsChild>
                                    <w:div w:id="463890182">
                                      <w:marLeft w:val="0"/>
                                      <w:marRight w:val="0"/>
                                      <w:marTop w:val="0"/>
                                      <w:marBottom w:val="0"/>
                                      <w:divBdr>
                                        <w:top w:val="none" w:sz="0" w:space="0" w:color="auto"/>
                                        <w:left w:val="none" w:sz="0" w:space="0" w:color="auto"/>
                                        <w:bottom w:val="none" w:sz="0" w:space="0" w:color="auto"/>
                                        <w:right w:val="none" w:sz="0" w:space="0" w:color="auto"/>
                                      </w:divBdr>
                                    </w:div>
                                  </w:divsChild>
                                </w:div>
                                <w:div w:id="1579438338">
                                  <w:marLeft w:val="204"/>
                                  <w:marRight w:val="0"/>
                                  <w:marTop w:val="0"/>
                                  <w:marBottom w:val="0"/>
                                  <w:divBdr>
                                    <w:top w:val="none" w:sz="0" w:space="0" w:color="auto"/>
                                    <w:left w:val="none" w:sz="0" w:space="0" w:color="auto"/>
                                    <w:bottom w:val="none" w:sz="0" w:space="0" w:color="auto"/>
                                    <w:right w:val="none" w:sz="0" w:space="0" w:color="auto"/>
                                  </w:divBdr>
                                </w:div>
                              </w:divsChild>
                            </w:div>
                          </w:divsChild>
                        </w:div>
                        <w:div w:id="2120906002">
                          <w:marLeft w:val="0"/>
                          <w:marRight w:val="0"/>
                          <w:marTop w:val="0"/>
                          <w:marBottom w:val="0"/>
                          <w:divBdr>
                            <w:top w:val="none" w:sz="0" w:space="0" w:color="auto"/>
                            <w:left w:val="none" w:sz="0" w:space="0" w:color="auto"/>
                            <w:bottom w:val="none" w:sz="0" w:space="0" w:color="auto"/>
                            <w:right w:val="none" w:sz="0" w:space="0" w:color="auto"/>
                          </w:divBdr>
                          <w:divsChild>
                            <w:div w:id="1312441065">
                              <w:marLeft w:val="0"/>
                              <w:marRight w:val="0"/>
                              <w:marTop w:val="0"/>
                              <w:marBottom w:val="3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0926624">
      <w:bodyDiv w:val="1"/>
      <w:marLeft w:val="0"/>
      <w:marRight w:val="0"/>
      <w:marTop w:val="0"/>
      <w:marBottom w:val="0"/>
      <w:divBdr>
        <w:top w:val="none" w:sz="0" w:space="0" w:color="auto"/>
        <w:left w:val="none" w:sz="0" w:space="0" w:color="auto"/>
        <w:bottom w:val="none" w:sz="0" w:space="0" w:color="auto"/>
        <w:right w:val="none" w:sz="0" w:space="0" w:color="auto"/>
      </w:divBdr>
      <w:divsChild>
        <w:div w:id="701563580">
          <w:marLeft w:val="0"/>
          <w:marRight w:val="0"/>
          <w:marTop w:val="0"/>
          <w:marBottom w:val="0"/>
          <w:divBdr>
            <w:top w:val="none" w:sz="0" w:space="0" w:color="auto"/>
            <w:left w:val="none" w:sz="0" w:space="0" w:color="auto"/>
            <w:bottom w:val="none" w:sz="0" w:space="0" w:color="auto"/>
            <w:right w:val="none" w:sz="0" w:space="0" w:color="auto"/>
          </w:divBdr>
          <w:divsChild>
            <w:div w:id="990206913">
              <w:marLeft w:val="0"/>
              <w:marRight w:val="0"/>
              <w:marTop w:val="0"/>
              <w:marBottom w:val="0"/>
              <w:divBdr>
                <w:top w:val="none" w:sz="0" w:space="0" w:color="auto"/>
                <w:left w:val="none" w:sz="0" w:space="0" w:color="auto"/>
                <w:bottom w:val="none" w:sz="0" w:space="0" w:color="auto"/>
                <w:right w:val="none" w:sz="0" w:space="0" w:color="auto"/>
              </w:divBdr>
            </w:div>
          </w:divsChild>
        </w:div>
        <w:div w:id="1213542068">
          <w:marLeft w:val="0"/>
          <w:marRight w:val="0"/>
          <w:marTop w:val="0"/>
          <w:marBottom w:val="0"/>
          <w:divBdr>
            <w:top w:val="none" w:sz="0" w:space="0" w:color="auto"/>
            <w:left w:val="none" w:sz="0" w:space="0" w:color="auto"/>
            <w:bottom w:val="none" w:sz="0" w:space="0" w:color="auto"/>
            <w:right w:val="none" w:sz="0" w:space="0" w:color="auto"/>
          </w:divBdr>
          <w:divsChild>
            <w:div w:id="2111925227">
              <w:marLeft w:val="0"/>
              <w:marRight w:val="0"/>
              <w:marTop w:val="0"/>
              <w:marBottom w:val="272"/>
              <w:divBdr>
                <w:top w:val="none" w:sz="0" w:space="0" w:color="auto"/>
                <w:left w:val="none" w:sz="0" w:space="0" w:color="auto"/>
                <w:bottom w:val="none" w:sz="0" w:space="0" w:color="auto"/>
                <w:right w:val="none" w:sz="0" w:space="0" w:color="auto"/>
              </w:divBdr>
              <w:divsChild>
                <w:div w:id="2129350898">
                  <w:marLeft w:val="0"/>
                  <w:marRight w:val="0"/>
                  <w:marTop w:val="0"/>
                  <w:marBottom w:val="136"/>
                  <w:divBdr>
                    <w:top w:val="single" w:sz="6" w:space="14" w:color="D5D5D5"/>
                    <w:left w:val="none" w:sz="0" w:space="0" w:color="auto"/>
                    <w:bottom w:val="none" w:sz="0" w:space="0" w:color="auto"/>
                    <w:right w:val="none" w:sz="0" w:space="0" w:color="auto"/>
                  </w:divBdr>
                </w:div>
              </w:divsChild>
            </w:div>
          </w:divsChild>
        </w:div>
        <w:div w:id="1737388669">
          <w:marLeft w:val="0"/>
          <w:marRight w:val="0"/>
          <w:marTop w:val="0"/>
          <w:marBottom w:val="0"/>
          <w:divBdr>
            <w:top w:val="none" w:sz="0" w:space="0" w:color="auto"/>
            <w:left w:val="none" w:sz="0" w:space="0" w:color="auto"/>
            <w:bottom w:val="none" w:sz="0" w:space="0" w:color="auto"/>
            <w:right w:val="none" w:sz="0" w:space="0" w:color="auto"/>
          </w:divBdr>
          <w:divsChild>
            <w:div w:id="1393967515">
              <w:marLeft w:val="0"/>
              <w:marRight w:val="0"/>
              <w:marTop w:val="0"/>
              <w:marBottom w:val="272"/>
              <w:divBdr>
                <w:top w:val="none" w:sz="0" w:space="0" w:color="auto"/>
                <w:left w:val="none" w:sz="0" w:space="0" w:color="auto"/>
                <w:bottom w:val="none" w:sz="0" w:space="0" w:color="auto"/>
                <w:right w:val="none" w:sz="0" w:space="0" w:color="auto"/>
              </w:divBdr>
              <w:divsChild>
                <w:div w:id="1745057566">
                  <w:marLeft w:val="0"/>
                  <w:marRight w:val="0"/>
                  <w:marTop w:val="0"/>
                  <w:marBottom w:val="0"/>
                  <w:divBdr>
                    <w:top w:val="none" w:sz="0" w:space="0" w:color="auto"/>
                    <w:left w:val="none" w:sz="0" w:space="0" w:color="auto"/>
                    <w:bottom w:val="none" w:sz="0" w:space="0" w:color="auto"/>
                    <w:right w:val="none" w:sz="0" w:space="0" w:color="auto"/>
                  </w:divBdr>
                  <w:divsChild>
                    <w:div w:id="1278609120">
                      <w:marLeft w:val="0"/>
                      <w:marRight w:val="0"/>
                      <w:marTop w:val="0"/>
                      <w:marBottom w:val="0"/>
                      <w:divBdr>
                        <w:top w:val="none" w:sz="0" w:space="0" w:color="auto"/>
                        <w:left w:val="none" w:sz="0" w:space="0" w:color="auto"/>
                        <w:bottom w:val="none" w:sz="0" w:space="0" w:color="auto"/>
                        <w:right w:val="none" w:sz="0" w:space="0" w:color="auto"/>
                      </w:divBdr>
                    </w:div>
                    <w:div w:id="313871290">
                      <w:marLeft w:val="0"/>
                      <w:marRight w:val="0"/>
                      <w:marTop w:val="0"/>
                      <w:marBottom w:val="0"/>
                      <w:divBdr>
                        <w:top w:val="none" w:sz="0" w:space="0" w:color="auto"/>
                        <w:left w:val="none" w:sz="0" w:space="0" w:color="auto"/>
                        <w:bottom w:val="none" w:sz="0" w:space="0" w:color="auto"/>
                        <w:right w:val="none" w:sz="0" w:space="0" w:color="auto"/>
                      </w:divBdr>
                      <w:divsChild>
                        <w:div w:id="1409693507">
                          <w:marLeft w:val="0"/>
                          <w:marRight w:val="0"/>
                          <w:marTop w:val="0"/>
                          <w:marBottom w:val="0"/>
                          <w:divBdr>
                            <w:top w:val="none" w:sz="0" w:space="0" w:color="auto"/>
                            <w:left w:val="none" w:sz="0" w:space="0" w:color="auto"/>
                            <w:bottom w:val="none" w:sz="0" w:space="0" w:color="auto"/>
                            <w:right w:val="none" w:sz="0" w:space="0" w:color="auto"/>
                          </w:divBdr>
                        </w:div>
                      </w:divsChild>
                    </w:div>
                    <w:div w:id="1001739321">
                      <w:marLeft w:val="0"/>
                      <w:marRight w:val="0"/>
                      <w:marTop w:val="0"/>
                      <w:marBottom w:val="0"/>
                      <w:divBdr>
                        <w:top w:val="none" w:sz="0" w:space="0" w:color="auto"/>
                        <w:left w:val="none" w:sz="0" w:space="0" w:color="auto"/>
                        <w:bottom w:val="none" w:sz="0" w:space="0" w:color="auto"/>
                        <w:right w:val="none" w:sz="0" w:space="0" w:color="auto"/>
                      </w:divBdr>
                      <w:divsChild>
                        <w:div w:id="1345091620">
                          <w:marLeft w:val="0"/>
                          <w:marRight w:val="0"/>
                          <w:marTop w:val="0"/>
                          <w:marBottom w:val="0"/>
                          <w:divBdr>
                            <w:top w:val="none" w:sz="0" w:space="0" w:color="auto"/>
                            <w:left w:val="none" w:sz="0" w:space="0" w:color="auto"/>
                            <w:bottom w:val="none" w:sz="0" w:space="0" w:color="auto"/>
                            <w:right w:val="none" w:sz="0" w:space="0" w:color="auto"/>
                          </w:divBdr>
                        </w:div>
                      </w:divsChild>
                    </w:div>
                    <w:div w:id="1680767396">
                      <w:marLeft w:val="0"/>
                      <w:marRight w:val="0"/>
                      <w:marTop w:val="0"/>
                      <w:marBottom w:val="0"/>
                      <w:divBdr>
                        <w:top w:val="none" w:sz="0" w:space="0" w:color="auto"/>
                        <w:left w:val="none" w:sz="0" w:space="0" w:color="auto"/>
                        <w:bottom w:val="none" w:sz="0" w:space="0" w:color="auto"/>
                        <w:right w:val="none" w:sz="0" w:space="0" w:color="auto"/>
                      </w:divBdr>
                      <w:divsChild>
                        <w:div w:id="677849377">
                          <w:marLeft w:val="0"/>
                          <w:marRight w:val="0"/>
                          <w:marTop w:val="0"/>
                          <w:marBottom w:val="0"/>
                          <w:divBdr>
                            <w:top w:val="none" w:sz="0" w:space="0" w:color="auto"/>
                            <w:left w:val="none" w:sz="0" w:space="0" w:color="auto"/>
                            <w:bottom w:val="none" w:sz="0" w:space="0" w:color="auto"/>
                            <w:right w:val="none" w:sz="0" w:space="0" w:color="auto"/>
                          </w:divBdr>
                        </w:div>
                      </w:divsChild>
                    </w:div>
                    <w:div w:id="1229923642">
                      <w:marLeft w:val="0"/>
                      <w:marRight w:val="0"/>
                      <w:marTop w:val="0"/>
                      <w:marBottom w:val="0"/>
                      <w:divBdr>
                        <w:top w:val="none" w:sz="0" w:space="0" w:color="auto"/>
                        <w:left w:val="none" w:sz="0" w:space="0" w:color="auto"/>
                        <w:bottom w:val="none" w:sz="0" w:space="0" w:color="auto"/>
                        <w:right w:val="none" w:sz="0" w:space="0" w:color="auto"/>
                      </w:divBdr>
                      <w:divsChild>
                        <w:div w:id="993526899">
                          <w:marLeft w:val="0"/>
                          <w:marRight w:val="0"/>
                          <w:marTop w:val="0"/>
                          <w:marBottom w:val="0"/>
                          <w:divBdr>
                            <w:top w:val="none" w:sz="0" w:space="0" w:color="auto"/>
                            <w:left w:val="none" w:sz="0" w:space="0" w:color="auto"/>
                            <w:bottom w:val="none" w:sz="0" w:space="0" w:color="auto"/>
                            <w:right w:val="none" w:sz="0" w:space="0" w:color="auto"/>
                          </w:divBdr>
                        </w:div>
                      </w:divsChild>
                    </w:div>
                    <w:div w:id="1063407355">
                      <w:marLeft w:val="0"/>
                      <w:marRight w:val="0"/>
                      <w:marTop w:val="0"/>
                      <w:marBottom w:val="0"/>
                      <w:divBdr>
                        <w:top w:val="none" w:sz="0" w:space="0" w:color="auto"/>
                        <w:left w:val="none" w:sz="0" w:space="0" w:color="auto"/>
                        <w:bottom w:val="none" w:sz="0" w:space="0" w:color="auto"/>
                        <w:right w:val="none" w:sz="0" w:space="0" w:color="auto"/>
                      </w:divBdr>
                    </w:div>
                    <w:div w:id="545684574">
                      <w:marLeft w:val="0"/>
                      <w:marRight w:val="0"/>
                      <w:marTop w:val="0"/>
                      <w:marBottom w:val="0"/>
                      <w:divBdr>
                        <w:top w:val="none" w:sz="0" w:space="0" w:color="auto"/>
                        <w:left w:val="none" w:sz="0" w:space="0" w:color="auto"/>
                        <w:bottom w:val="none" w:sz="0" w:space="0" w:color="auto"/>
                        <w:right w:val="none" w:sz="0" w:space="0" w:color="auto"/>
                      </w:divBdr>
                      <w:divsChild>
                        <w:div w:id="5324872">
                          <w:marLeft w:val="0"/>
                          <w:marRight w:val="0"/>
                          <w:marTop w:val="0"/>
                          <w:marBottom w:val="0"/>
                          <w:divBdr>
                            <w:top w:val="none" w:sz="0" w:space="0" w:color="auto"/>
                            <w:left w:val="none" w:sz="0" w:space="0" w:color="auto"/>
                            <w:bottom w:val="none" w:sz="0" w:space="0" w:color="auto"/>
                            <w:right w:val="none" w:sz="0" w:space="0" w:color="auto"/>
                          </w:divBdr>
                        </w:div>
                      </w:divsChild>
                    </w:div>
                    <w:div w:id="174466091">
                      <w:marLeft w:val="0"/>
                      <w:marRight w:val="0"/>
                      <w:marTop w:val="0"/>
                      <w:marBottom w:val="0"/>
                      <w:divBdr>
                        <w:top w:val="none" w:sz="0" w:space="0" w:color="auto"/>
                        <w:left w:val="none" w:sz="0" w:space="0" w:color="auto"/>
                        <w:bottom w:val="none" w:sz="0" w:space="0" w:color="auto"/>
                        <w:right w:val="none" w:sz="0" w:space="0" w:color="auto"/>
                      </w:divBdr>
                      <w:divsChild>
                        <w:div w:id="1351181433">
                          <w:marLeft w:val="0"/>
                          <w:marRight w:val="0"/>
                          <w:marTop w:val="0"/>
                          <w:marBottom w:val="0"/>
                          <w:divBdr>
                            <w:top w:val="none" w:sz="0" w:space="0" w:color="auto"/>
                            <w:left w:val="none" w:sz="0" w:space="0" w:color="auto"/>
                            <w:bottom w:val="none" w:sz="0" w:space="0" w:color="auto"/>
                            <w:right w:val="none" w:sz="0" w:space="0" w:color="auto"/>
                          </w:divBdr>
                        </w:div>
                      </w:divsChild>
                    </w:div>
                    <w:div w:id="1336297451">
                      <w:marLeft w:val="0"/>
                      <w:marRight w:val="0"/>
                      <w:marTop w:val="0"/>
                      <w:marBottom w:val="0"/>
                      <w:divBdr>
                        <w:top w:val="none" w:sz="0" w:space="0" w:color="auto"/>
                        <w:left w:val="none" w:sz="0" w:space="0" w:color="auto"/>
                        <w:bottom w:val="none" w:sz="0" w:space="0" w:color="auto"/>
                        <w:right w:val="none" w:sz="0" w:space="0" w:color="auto"/>
                      </w:divBdr>
                      <w:divsChild>
                        <w:div w:id="721516771">
                          <w:marLeft w:val="0"/>
                          <w:marRight w:val="0"/>
                          <w:marTop w:val="0"/>
                          <w:marBottom w:val="0"/>
                          <w:divBdr>
                            <w:top w:val="none" w:sz="0" w:space="0" w:color="auto"/>
                            <w:left w:val="none" w:sz="0" w:space="0" w:color="auto"/>
                            <w:bottom w:val="none" w:sz="0" w:space="0" w:color="auto"/>
                            <w:right w:val="none" w:sz="0" w:space="0" w:color="auto"/>
                          </w:divBdr>
                        </w:div>
                      </w:divsChild>
                    </w:div>
                    <w:div w:id="744110892">
                      <w:marLeft w:val="0"/>
                      <w:marRight w:val="0"/>
                      <w:marTop w:val="0"/>
                      <w:marBottom w:val="0"/>
                      <w:divBdr>
                        <w:top w:val="none" w:sz="0" w:space="0" w:color="auto"/>
                        <w:left w:val="none" w:sz="0" w:space="0" w:color="auto"/>
                        <w:bottom w:val="none" w:sz="0" w:space="0" w:color="auto"/>
                        <w:right w:val="none" w:sz="0" w:space="0" w:color="auto"/>
                      </w:divBdr>
                    </w:div>
                    <w:div w:id="896087485">
                      <w:marLeft w:val="0"/>
                      <w:marRight w:val="0"/>
                      <w:marTop w:val="0"/>
                      <w:marBottom w:val="0"/>
                      <w:divBdr>
                        <w:top w:val="none" w:sz="0" w:space="0" w:color="auto"/>
                        <w:left w:val="none" w:sz="0" w:space="0" w:color="auto"/>
                        <w:bottom w:val="none" w:sz="0" w:space="0" w:color="auto"/>
                        <w:right w:val="none" w:sz="0" w:space="0" w:color="auto"/>
                      </w:divBdr>
                      <w:divsChild>
                        <w:div w:id="384373442">
                          <w:marLeft w:val="0"/>
                          <w:marRight w:val="0"/>
                          <w:marTop w:val="0"/>
                          <w:marBottom w:val="0"/>
                          <w:divBdr>
                            <w:top w:val="none" w:sz="0" w:space="0" w:color="auto"/>
                            <w:left w:val="none" w:sz="0" w:space="0" w:color="auto"/>
                            <w:bottom w:val="none" w:sz="0" w:space="0" w:color="auto"/>
                            <w:right w:val="none" w:sz="0" w:space="0" w:color="auto"/>
                          </w:divBdr>
                        </w:div>
                      </w:divsChild>
                    </w:div>
                    <w:div w:id="295767737">
                      <w:marLeft w:val="0"/>
                      <w:marRight w:val="0"/>
                      <w:marTop w:val="0"/>
                      <w:marBottom w:val="0"/>
                      <w:divBdr>
                        <w:top w:val="none" w:sz="0" w:space="0" w:color="auto"/>
                        <w:left w:val="none" w:sz="0" w:space="0" w:color="auto"/>
                        <w:bottom w:val="none" w:sz="0" w:space="0" w:color="auto"/>
                        <w:right w:val="none" w:sz="0" w:space="0" w:color="auto"/>
                      </w:divBdr>
                      <w:divsChild>
                        <w:div w:id="718162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6141080">
      <w:bodyDiv w:val="1"/>
      <w:marLeft w:val="0"/>
      <w:marRight w:val="0"/>
      <w:marTop w:val="0"/>
      <w:marBottom w:val="0"/>
      <w:divBdr>
        <w:top w:val="none" w:sz="0" w:space="0" w:color="auto"/>
        <w:left w:val="none" w:sz="0" w:space="0" w:color="auto"/>
        <w:bottom w:val="none" w:sz="0" w:space="0" w:color="auto"/>
        <w:right w:val="none" w:sz="0" w:space="0" w:color="auto"/>
      </w:divBdr>
      <w:divsChild>
        <w:div w:id="1536041075">
          <w:marLeft w:val="0"/>
          <w:marRight w:val="0"/>
          <w:marTop w:val="0"/>
          <w:marBottom w:val="0"/>
          <w:divBdr>
            <w:top w:val="none" w:sz="0" w:space="0" w:color="auto"/>
            <w:left w:val="none" w:sz="0" w:space="0" w:color="auto"/>
            <w:bottom w:val="none" w:sz="0" w:space="0" w:color="auto"/>
            <w:right w:val="none" w:sz="0" w:space="0" w:color="auto"/>
          </w:divBdr>
          <w:divsChild>
            <w:div w:id="179055561">
              <w:marLeft w:val="0"/>
              <w:marRight w:val="0"/>
              <w:marTop w:val="0"/>
              <w:marBottom w:val="0"/>
              <w:divBdr>
                <w:top w:val="none" w:sz="0" w:space="0" w:color="auto"/>
                <w:left w:val="none" w:sz="0" w:space="0" w:color="auto"/>
                <w:bottom w:val="none" w:sz="0" w:space="0" w:color="auto"/>
                <w:right w:val="none" w:sz="0" w:space="0" w:color="auto"/>
              </w:divBdr>
              <w:divsChild>
                <w:div w:id="847716705">
                  <w:marLeft w:val="0"/>
                  <w:marRight w:val="0"/>
                  <w:marTop w:val="0"/>
                  <w:marBottom w:val="0"/>
                  <w:divBdr>
                    <w:top w:val="none" w:sz="0" w:space="0" w:color="auto"/>
                    <w:left w:val="none" w:sz="0" w:space="0" w:color="auto"/>
                    <w:bottom w:val="none" w:sz="0" w:space="0" w:color="auto"/>
                    <w:right w:val="none" w:sz="0" w:space="0" w:color="auto"/>
                  </w:divBdr>
                  <w:divsChild>
                    <w:div w:id="185218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703592">
      <w:bodyDiv w:val="1"/>
      <w:marLeft w:val="0"/>
      <w:marRight w:val="0"/>
      <w:marTop w:val="0"/>
      <w:marBottom w:val="0"/>
      <w:divBdr>
        <w:top w:val="none" w:sz="0" w:space="0" w:color="auto"/>
        <w:left w:val="none" w:sz="0" w:space="0" w:color="auto"/>
        <w:bottom w:val="none" w:sz="0" w:space="0" w:color="auto"/>
        <w:right w:val="none" w:sz="0" w:space="0" w:color="auto"/>
      </w:divBdr>
      <w:divsChild>
        <w:div w:id="1255238418">
          <w:marLeft w:val="0"/>
          <w:marRight w:val="0"/>
          <w:marTop w:val="0"/>
          <w:marBottom w:val="0"/>
          <w:divBdr>
            <w:top w:val="none" w:sz="0" w:space="0" w:color="auto"/>
            <w:left w:val="none" w:sz="0" w:space="0" w:color="auto"/>
            <w:bottom w:val="none" w:sz="0" w:space="0" w:color="auto"/>
            <w:right w:val="none" w:sz="0" w:space="0" w:color="auto"/>
          </w:divBdr>
          <w:divsChild>
            <w:div w:id="1987971978">
              <w:marLeft w:val="0"/>
              <w:marRight w:val="0"/>
              <w:marTop w:val="0"/>
              <w:marBottom w:val="0"/>
              <w:divBdr>
                <w:top w:val="none" w:sz="0" w:space="0" w:color="auto"/>
                <w:left w:val="none" w:sz="0" w:space="0" w:color="auto"/>
                <w:bottom w:val="none" w:sz="0" w:space="0" w:color="auto"/>
                <w:right w:val="none" w:sz="0" w:space="0" w:color="auto"/>
              </w:divBdr>
              <w:divsChild>
                <w:div w:id="182866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233838">
          <w:marLeft w:val="0"/>
          <w:marRight w:val="0"/>
          <w:marTop w:val="0"/>
          <w:marBottom w:val="0"/>
          <w:divBdr>
            <w:top w:val="none" w:sz="0" w:space="0" w:color="auto"/>
            <w:left w:val="none" w:sz="0" w:space="0" w:color="auto"/>
            <w:bottom w:val="none" w:sz="0" w:space="0" w:color="auto"/>
            <w:right w:val="none" w:sz="0" w:space="0" w:color="auto"/>
          </w:divBdr>
          <w:divsChild>
            <w:div w:id="1696030034">
              <w:marLeft w:val="0"/>
              <w:marRight w:val="0"/>
              <w:marTop w:val="0"/>
              <w:marBottom w:val="0"/>
              <w:divBdr>
                <w:top w:val="none" w:sz="0" w:space="0" w:color="auto"/>
                <w:left w:val="none" w:sz="0" w:space="0" w:color="auto"/>
                <w:bottom w:val="none" w:sz="0" w:space="0" w:color="auto"/>
                <w:right w:val="none" w:sz="0" w:space="0" w:color="auto"/>
              </w:divBdr>
              <w:divsChild>
                <w:div w:id="76611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508939">
          <w:marLeft w:val="0"/>
          <w:marRight w:val="0"/>
          <w:marTop w:val="0"/>
          <w:marBottom w:val="0"/>
          <w:divBdr>
            <w:top w:val="single" w:sz="12" w:space="10" w:color="027978"/>
            <w:left w:val="none" w:sz="0" w:space="0" w:color="auto"/>
            <w:bottom w:val="none" w:sz="0" w:space="0" w:color="auto"/>
            <w:right w:val="none" w:sz="0" w:space="0" w:color="auto"/>
          </w:divBdr>
          <w:divsChild>
            <w:div w:id="377628510">
              <w:marLeft w:val="0"/>
              <w:marRight w:val="0"/>
              <w:marTop w:val="0"/>
              <w:marBottom w:val="0"/>
              <w:divBdr>
                <w:top w:val="none" w:sz="0" w:space="0" w:color="auto"/>
                <w:left w:val="none" w:sz="0" w:space="0" w:color="auto"/>
                <w:bottom w:val="none" w:sz="0" w:space="0" w:color="auto"/>
                <w:right w:val="none" w:sz="0" w:space="0" w:color="auto"/>
              </w:divBdr>
              <w:divsChild>
                <w:div w:id="61186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451733">
      <w:bodyDiv w:val="1"/>
      <w:marLeft w:val="0"/>
      <w:marRight w:val="0"/>
      <w:marTop w:val="0"/>
      <w:marBottom w:val="0"/>
      <w:divBdr>
        <w:top w:val="none" w:sz="0" w:space="0" w:color="auto"/>
        <w:left w:val="none" w:sz="0" w:space="0" w:color="auto"/>
        <w:bottom w:val="none" w:sz="0" w:space="0" w:color="auto"/>
        <w:right w:val="none" w:sz="0" w:space="0" w:color="auto"/>
      </w:divBdr>
    </w:div>
    <w:div w:id="1907301680">
      <w:bodyDiv w:val="1"/>
      <w:marLeft w:val="0"/>
      <w:marRight w:val="0"/>
      <w:marTop w:val="0"/>
      <w:marBottom w:val="0"/>
      <w:divBdr>
        <w:top w:val="none" w:sz="0" w:space="0" w:color="auto"/>
        <w:left w:val="none" w:sz="0" w:space="0" w:color="auto"/>
        <w:bottom w:val="none" w:sz="0" w:space="0" w:color="auto"/>
        <w:right w:val="none" w:sz="0" w:space="0" w:color="auto"/>
      </w:divBdr>
      <w:divsChild>
        <w:div w:id="899638064">
          <w:marLeft w:val="0"/>
          <w:marRight w:val="-335"/>
          <w:marTop w:val="435"/>
          <w:marBottom w:val="435"/>
          <w:divBdr>
            <w:top w:val="none" w:sz="0" w:space="0" w:color="auto"/>
            <w:left w:val="none" w:sz="0" w:space="0" w:color="auto"/>
            <w:bottom w:val="none" w:sz="0" w:space="0" w:color="auto"/>
            <w:right w:val="none" w:sz="0" w:space="0" w:color="auto"/>
          </w:divBdr>
          <w:divsChild>
            <w:div w:id="1349597868">
              <w:marLeft w:val="0"/>
              <w:marRight w:val="0"/>
              <w:marTop w:val="0"/>
              <w:marBottom w:val="0"/>
              <w:divBdr>
                <w:top w:val="none" w:sz="0" w:space="0" w:color="auto"/>
                <w:left w:val="none" w:sz="0" w:space="0" w:color="auto"/>
                <w:bottom w:val="none" w:sz="0" w:space="0" w:color="auto"/>
                <w:right w:val="none" w:sz="0" w:space="0" w:color="auto"/>
              </w:divBdr>
            </w:div>
            <w:div w:id="1879539646">
              <w:marLeft w:val="0"/>
              <w:marRight w:val="0"/>
              <w:marTop w:val="0"/>
              <w:marBottom w:val="0"/>
              <w:divBdr>
                <w:top w:val="none" w:sz="0" w:space="0" w:color="auto"/>
                <w:left w:val="none" w:sz="0" w:space="0" w:color="auto"/>
                <w:bottom w:val="none" w:sz="0" w:space="0" w:color="auto"/>
                <w:right w:val="none" w:sz="0" w:space="0" w:color="auto"/>
              </w:divBdr>
            </w:div>
            <w:div w:id="1245919993">
              <w:marLeft w:val="0"/>
              <w:marRight w:val="0"/>
              <w:marTop w:val="0"/>
              <w:marBottom w:val="0"/>
              <w:divBdr>
                <w:top w:val="none" w:sz="0" w:space="0" w:color="auto"/>
                <w:left w:val="none" w:sz="0" w:space="0" w:color="auto"/>
                <w:bottom w:val="none" w:sz="0" w:space="0" w:color="auto"/>
                <w:right w:val="none" w:sz="0" w:space="0" w:color="auto"/>
              </w:divBdr>
            </w:div>
            <w:div w:id="1914776340">
              <w:marLeft w:val="0"/>
              <w:marRight w:val="0"/>
              <w:marTop w:val="0"/>
              <w:marBottom w:val="0"/>
              <w:divBdr>
                <w:top w:val="none" w:sz="0" w:space="0" w:color="auto"/>
                <w:left w:val="none" w:sz="0" w:space="0" w:color="auto"/>
                <w:bottom w:val="none" w:sz="0" w:space="0" w:color="auto"/>
                <w:right w:val="none" w:sz="0" w:space="0" w:color="auto"/>
              </w:divBdr>
            </w:div>
            <w:div w:id="78199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736354">
      <w:bodyDiv w:val="1"/>
      <w:marLeft w:val="0"/>
      <w:marRight w:val="0"/>
      <w:marTop w:val="0"/>
      <w:marBottom w:val="0"/>
      <w:divBdr>
        <w:top w:val="none" w:sz="0" w:space="0" w:color="auto"/>
        <w:left w:val="none" w:sz="0" w:space="0" w:color="auto"/>
        <w:bottom w:val="none" w:sz="0" w:space="0" w:color="auto"/>
        <w:right w:val="none" w:sz="0" w:space="0" w:color="auto"/>
      </w:divBdr>
      <w:divsChild>
        <w:div w:id="2051222032">
          <w:marLeft w:val="299"/>
          <w:marRight w:val="299"/>
          <w:marTop w:val="0"/>
          <w:marBottom w:val="272"/>
          <w:divBdr>
            <w:top w:val="none" w:sz="0" w:space="0" w:color="auto"/>
            <w:left w:val="none" w:sz="0" w:space="0" w:color="auto"/>
            <w:bottom w:val="none" w:sz="0" w:space="0" w:color="auto"/>
            <w:right w:val="none" w:sz="0" w:space="0" w:color="auto"/>
          </w:divBdr>
          <w:divsChild>
            <w:div w:id="955017323">
              <w:marLeft w:val="0"/>
              <w:marRight w:val="0"/>
              <w:marTop w:val="0"/>
              <w:marBottom w:val="0"/>
              <w:divBdr>
                <w:top w:val="none" w:sz="0" w:space="0" w:color="auto"/>
                <w:left w:val="none" w:sz="0" w:space="0" w:color="auto"/>
                <w:bottom w:val="none" w:sz="0" w:space="0" w:color="auto"/>
                <w:right w:val="none" w:sz="0" w:space="0" w:color="auto"/>
              </w:divBdr>
              <w:divsChild>
                <w:div w:id="211675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320178">
          <w:marLeft w:val="299"/>
          <w:marRight w:val="299"/>
          <w:marTop w:val="0"/>
          <w:marBottom w:val="272"/>
          <w:divBdr>
            <w:top w:val="none" w:sz="0" w:space="0" w:color="auto"/>
            <w:left w:val="none" w:sz="0" w:space="0" w:color="auto"/>
            <w:bottom w:val="none" w:sz="0" w:space="0" w:color="auto"/>
            <w:right w:val="none" w:sz="0" w:space="0" w:color="auto"/>
          </w:divBdr>
        </w:div>
        <w:div w:id="161704886">
          <w:marLeft w:val="299"/>
          <w:marRight w:val="299"/>
          <w:marTop w:val="0"/>
          <w:marBottom w:val="272"/>
          <w:divBdr>
            <w:top w:val="none" w:sz="0" w:space="0" w:color="auto"/>
            <w:left w:val="none" w:sz="0" w:space="0" w:color="auto"/>
            <w:bottom w:val="none" w:sz="0" w:space="0" w:color="auto"/>
            <w:right w:val="none" w:sz="0" w:space="0" w:color="auto"/>
          </w:divBdr>
          <w:divsChild>
            <w:div w:id="36398874">
              <w:marLeft w:val="0"/>
              <w:marRight w:val="0"/>
              <w:marTop w:val="0"/>
              <w:marBottom w:val="0"/>
              <w:divBdr>
                <w:top w:val="none" w:sz="0" w:space="0" w:color="auto"/>
                <w:left w:val="none" w:sz="0" w:space="0" w:color="auto"/>
                <w:bottom w:val="none" w:sz="0" w:space="0" w:color="auto"/>
                <w:right w:val="none" w:sz="0" w:space="0" w:color="auto"/>
              </w:divBdr>
            </w:div>
          </w:divsChild>
        </w:div>
        <w:div w:id="1676347587">
          <w:marLeft w:val="299"/>
          <w:marRight w:val="299"/>
          <w:marTop w:val="0"/>
          <w:marBottom w:val="299"/>
          <w:divBdr>
            <w:top w:val="none" w:sz="0" w:space="0" w:color="auto"/>
            <w:left w:val="none" w:sz="0" w:space="0" w:color="auto"/>
            <w:bottom w:val="none" w:sz="0" w:space="0" w:color="auto"/>
            <w:right w:val="none" w:sz="0" w:space="0" w:color="auto"/>
          </w:divBdr>
          <w:divsChild>
            <w:div w:id="2017950931">
              <w:marLeft w:val="0"/>
              <w:marRight w:val="0"/>
              <w:marTop w:val="0"/>
              <w:marBottom w:val="0"/>
              <w:divBdr>
                <w:top w:val="none" w:sz="0" w:space="0" w:color="auto"/>
                <w:left w:val="none" w:sz="0" w:space="0" w:color="auto"/>
                <w:bottom w:val="none" w:sz="0" w:space="0" w:color="auto"/>
                <w:right w:val="none" w:sz="0" w:space="0" w:color="auto"/>
              </w:divBdr>
              <w:divsChild>
                <w:div w:id="1516723787">
                  <w:marLeft w:val="0"/>
                  <w:marRight w:val="0"/>
                  <w:marTop w:val="0"/>
                  <w:marBottom w:val="0"/>
                  <w:divBdr>
                    <w:top w:val="none" w:sz="0" w:space="0" w:color="auto"/>
                    <w:left w:val="none" w:sz="0" w:space="0" w:color="auto"/>
                    <w:bottom w:val="none" w:sz="0" w:space="0" w:color="auto"/>
                    <w:right w:val="none" w:sz="0" w:space="0" w:color="auto"/>
                  </w:divBdr>
                  <w:divsChild>
                    <w:div w:id="1030230433">
                      <w:marLeft w:val="0"/>
                      <w:marRight w:val="0"/>
                      <w:marTop w:val="0"/>
                      <w:marBottom w:val="41"/>
                      <w:divBdr>
                        <w:top w:val="none" w:sz="0" w:space="0" w:color="auto"/>
                        <w:left w:val="none" w:sz="0" w:space="0" w:color="auto"/>
                        <w:bottom w:val="none" w:sz="0" w:space="0" w:color="auto"/>
                        <w:right w:val="none" w:sz="0" w:space="0" w:color="auto"/>
                      </w:divBdr>
                    </w:div>
                  </w:divsChild>
                </w:div>
              </w:divsChild>
            </w:div>
          </w:divsChild>
        </w:div>
        <w:div w:id="1938246000">
          <w:marLeft w:val="0"/>
          <w:marRight w:val="0"/>
          <w:marTop w:val="0"/>
          <w:marBottom w:val="272"/>
          <w:divBdr>
            <w:top w:val="none" w:sz="0" w:space="0" w:color="auto"/>
            <w:left w:val="none" w:sz="0" w:space="0" w:color="auto"/>
            <w:bottom w:val="none" w:sz="0" w:space="0" w:color="auto"/>
            <w:right w:val="none" w:sz="0" w:space="0" w:color="auto"/>
          </w:divBdr>
          <w:divsChild>
            <w:div w:id="742532762">
              <w:marLeft w:val="0"/>
              <w:marRight w:val="0"/>
              <w:marTop w:val="0"/>
              <w:marBottom w:val="0"/>
              <w:divBdr>
                <w:top w:val="none" w:sz="0" w:space="0" w:color="auto"/>
                <w:left w:val="none" w:sz="0" w:space="0" w:color="auto"/>
                <w:bottom w:val="none" w:sz="0" w:space="0" w:color="auto"/>
                <w:right w:val="none" w:sz="0" w:space="0" w:color="auto"/>
              </w:divBdr>
              <w:divsChild>
                <w:div w:id="25638934">
                  <w:marLeft w:val="0"/>
                  <w:marRight w:val="0"/>
                  <w:marTop w:val="0"/>
                  <w:marBottom w:val="0"/>
                  <w:divBdr>
                    <w:top w:val="none" w:sz="0" w:space="0" w:color="auto"/>
                    <w:left w:val="none" w:sz="0" w:space="0" w:color="auto"/>
                    <w:bottom w:val="none" w:sz="0" w:space="0" w:color="auto"/>
                    <w:right w:val="none" w:sz="0" w:space="0" w:color="auto"/>
                  </w:divBdr>
                  <w:divsChild>
                    <w:div w:id="965966850">
                      <w:marLeft w:val="0"/>
                      <w:marRight w:val="0"/>
                      <w:marTop w:val="0"/>
                      <w:marBottom w:val="543"/>
                      <w:divBdr>
                        <w:top w:val="none" w:sz="0" w:space="0" w:color="auto"/>
                        <w:left w:val="none" w:sz="0" w:space="0" w:color="auto"/>
                        <w:bottom w:val="none" w:sz="0" w:space="0" w:color="auto"/>
                        <w:right w:val="none" w:sz="0" w:space="0" w:color="auto"/>
                      </w:divBdr>
                    </w:div>
                  </w:divsChild>
                </w:div>
              </w:divsChild>
            </w:div>
            <w:div w:id="1724405606">
              <w:marLeft w:val="0"/>
              <w:marRight w:val="0"/>
              <w:marTop w:val="0"/>
              <w:marBottom w:val="380"/>
              <w:divBdr>
                <w:top w:val="none" w:sz="0" w:space="0" w:color="auto"/>
                <w:left w:val="none" w:sz="0" w:space="0" w:color="auto"/>
                <w:bottom w:val="none" w:sz="0" w:space="0" w:color="auto"/>
                <w:right w:val="none" w:sz="0" w:space="0" w:color="auto"/>
              </w:divBdr>
              <w:divsChild>
                <w:div w:id="35660238">
                  <w:marLeft w:val="0"/>
                  <w:marRight w:val="0"/>
                  <w:marTop w:val="0"/>
                  <w:marBottom w:val="0"/>
                  <w:divBdr>
                    <w:top w:val="none" w:sz="0" w:space="0" w:color="auto"/>
                    <w:left w:val="none" w:sz="0" w:space="0" w:color="auto"/>
                    <w:bottom w:val="none" w:sz="0" w:space="0" w:color="auto"/>
                    <w:right w:val="none" w:sz="0" w:space="0" w:color="auto"/>
                  </w:divBdr>
                </w:div>
              </w:divsChild>
            </w:div>
            <w:div w:id="284776533">
              <w:marLeft w:val="0"/>
              <w:marRight w:val="0"/>
              <w:marTop w:val="0"/>
              <w:marBottom w:val="380"/>
              <w:divBdr>
                <w:top w:val="none" w:sz="0" w:space="0" w:color="auto"/>
                <w:left w:val="none" w:sz="0" w:space="0" w:color="auto"/>
                <w:bottom w:val="none" w:sz="0" w:space="0" w:color="auto"/>
                <w:right w:val="none" w:sz="0" w:space="0" w:color="auto"/>
              </w:divBdr>
              <w:divsChild>
                <w:div w:id="2080203179">
                  <w:marLeft w:val="0"/>
                  <w:marRight w:val="0"/>
                  <w:marTop w:val="0"/>
                  <w:marBottom w:val="0"/>
                  <w:divBdr>
                    <w:top w:val="single" w:sz="6" w:space="0" w:color="E1E8ED"/>
                    <w:left w:val="single" w:sz="6" w:space="0" w:color="E1E8ED"/>
                    <w:bottom w:val="single" w:sz="6" w:space="0" w:color="E1E8ED"/>
                    <w:right w:val="single" w:sz="6" w:space="0" w:color="E1E8ED"/>
                  </w:divBdr>
                  <w:divsChild>
                    <w:div w:id="1797480441">
                      <w:marLeft w:val="0"/>
                      <w:marRight w:val="0"/>
                      <w:marTop w:val="0"/>
                      <w:marBottom w:val="0"/>
                      <w:divBdr>
                        <w:top w:val="none" w:sz="0" w:space="0" w:color="auto"/>
                        <w:left w:val="none" w:sz="0" w:space="0" w:color="auto"/>
                        <w:bottom w:val="none" w:sz="0" w:space="0" w:color="auto"/>
                        <w:right w:val="none" w:sz="0" w:space="0" w:color="auto"/>
                      </w:divBdr>
                      <w:divsChild>
                        <w:div w:id="1814134494">
                          <w:marLeft w:val="0"/>
                          <w:marRight w:val="0"/>
                          <w:marTop w:val="0"/>
                          <w:marBottom w:val="0"/>
                          <w:divBdr>
                            <w:top w:val="none" w:sz="0" w:space="0" w:color="auto"/>
                            <w:left w:val="none" w:sz="0" w:space="0" w:color="auto"/>
                            <w:bottom w:val="none" w:sz="0" w:space="0" w:color="auto"/>
                            <w:right w:val="none" w:sz="0" w:space="0" w:color="auto"/>
                          </w:divBdr>
                          <w:divsChild>
                            <w:div w:id="200675675">
                              <w:blockQuote w:val="1"/>
                              <w:marLeft w:val="0"/>
                              <w:marRight w:val="0"/>
                              <w:marTop w:val="0"/>
                              <w:marBottom w:val="0"/>
                              <w:divBdr>
                                <w:top w:val="none" w:sz="0" w:space="0" w:color="auto"/>
                                <w:left w:val="none" w:sz="0" w:space="0" w:color="auto"/>
                                <w:bottom w:val="none" w:sz="0" w:space="0" w:color="auto"/>
                                <w:right w:val="none" w:sz="0" w:space="0" w:color="auto"/>
                              </w:divBdr>
                              <w:divsChild>
                                <w:div w:id="739639384">
                                  <w:marLeft w:val="0"/>
                                  <w:marRight w:val="0"/>
                                  <w:marTop w:val="0"/>
                                  <w:marBottom w:val="0"/>
                                  <w:divBdr>
                                    <w:top w:val="none" w:sz="0" w:space="0" w:color="auto"/>
                                    <w:left w:val="none" w:sz="0" w:space="0" w:color="auto"/>
                                    <w:bottom w:val="none" w:sz="0" w:space="0" w:color="auto"/>
                                    <w:right w:val="none" w:sz="0" w:space="0" w:color="auto"/>
                                  </w:divBdr>
                                  <w:divsChild>
                                    <w:div w:id="2012220639">
                                      <w:marLeft w:val="0"/>
                                      <w:marRight w:val="0"/>
                                      <w:marTop w:val="0"/>
                                      <w:marBottom w:val="0"/>
                                      <w:divBdr>
                                        <w:top w:val="none" w:sz="0" w:space="0" w:color="auto"/>
                                        <w:left w:val="none" w:sz="0" w:space="0" w:color="auto"/>
                                        <w:bottom w:val="none" w:sz="0" w:space="0" w:color="auto"/>
                                        <w:right w:val="none" w:sz="0" w:space="0" w:color="auto"/>
                                      </w:divBdr>
                                      <w:divsChild>
                                        <w:div w:id="349071193">
                                          <w:marLeft w:val="0"/>
                                          <w:marRight w:val="0"/>
                                          <w:marTop w:val="0"/>
                                          <w:marBottom w:val="0"/>
                                          <w:divBdr>
                                            <w:top w:val="none" w:sz="0" w:space="0" w:color="auto"/>
                                            <w:left w:val="none" w:sz="0" w:space="0" w:color="auto"/>
                                            <w:bottom w:val="none" w:sz="0" w:space="0" w:color="auto"/>
                                            <w:right w:val="none" w:sz="0" w:space="0" w:color="auto"/>
                                          </w:divBdr>
                                        </w:div>
                                      </w:divsChild>
                                    </w:div>
                                    <w:div w:id="1132944879">
                                      <w:marLeft w:val="0"/>
                                      <w:marRight w:val="0"/>
                                      <w:marTop w:val="0"/>
                                      <w:marBottom w:val="0"/>
                                      <w:divBdr>
                                        <w:top w:val="none" w:sz="0" w:space="0" w:color="auto"/>
                                        <w:left w:val="none" w:sz="0" w:space="0" w:color="auto"/>
                                        <w:bottom w:val="none" w:sz="0" w:space="0" w:color="auto"/>
                                        <w:right w:val="none" w:sz="0" w:space="0" w:color="auto"/>
                                      </w:divBdr>
                                    </w:div>
                                  </w:divsChild>
                                </w:div>
                                <w:div w:id="30343835">
                                  <w:marLeft w:val="0"/>
                                  <w:marRight w:val="0"/>
                                  <w:marTop w:val="177"/>
                                  <w:marBottom w:val="0"/>
                                  <w:divBdr>
                                    <w:top w:val="none" w:sz="0" w:space="0" w:color="auto"/>
                                    <w:left w:val="none" w:sz="0" w:space="0" w:color="auto"/>
                                    <w:bottom w:val="none" w:sz="0" w:space="0" w:color="auto"/>
                                    <w:right w:val="none" w:sz="0" w:space="0" w:color="auto"/>
                                  </w:divBdr>
                                  <w:divsChild>
                                    <w:div w:id="479348357">
                                      <w:marLeft w:val="0"/>
                                      <w:marRight w:val="0"/>
                                      <w:marTop w:val="141"/>
                                      <w:marBottom w:val="0"/>
                                      <w:divBdr>
                                        <w:top w:val="none" w:sz="0" w:space="0" w:color="auto"/>
                                        <w:left w:val="none" w:sz="0" w:space="0" w:color="auto"/>
                                        <w:bottom w:val="none" w:sz="0" w:space="0" w:color="auto"/>
                                        <w:right w:val="none" w:sz="0" w:space="0" w:color="auto"/>
                                      </w:divBdr>
                                      <w:divsChild>
                                        <w:div w:id="1119642784">
                                          <w:marLeft w:val="0"/>
                                          <w:marRight w:val="0"/>
                                          <w:marTop w:val="0"/>
                                          <w:marBottom w:val="0"/>
                                          <w:divBdr>
                                            <w:top w:val="none" w:sz="0" w:space="0" w:color="auto"/>
                                            <w:left w:val="none" w:sz="0" w:space="0" w:color="auto"/>
                                            <w:bottom w:val="none" w:sz="0" w:space="0" w:color="auto"/>
                                            <w:right w:val="none" w:sz="0" w:space="0" w:color="auto"/>
                                          </w:divBdr>
                                        </w:div>
                                        <w:div w:id="10764993">
                                          <w:marLeft w:val="163"/>
                                          <w:marRight w:val="0"/>
                                          <w:marTop w:val="0"/>
                                          <w:marBottom w:val="0"/>
                                          <w:divBdr>
                                            <w:top w:val="none" w:sz="0" w:space="0" w:color="auto"/>
                                            <w:left w:val="none" w:sz="0" w:space="0" w:color="auto"/>
                                            <w:bottom w:val="none" w:sz="0" w:space="0" w:color="auto"/>
                                            <w:right w:val="none" w:sz="0" w:space="0" w:color="auto"/>
                                          </w:divBdr>
                                        </w:div>
                                        <w:div w:id="11837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760208">
                          <w:marLeft w:val="54"/>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073848">
              <w:marLeft w:val="0"/>
              <w:marRight w:val="0"/>
              <w:marTop w:val="0"/>
              <w:marBottom w:val="380"/>
              <w:divBdr>
                <w:top w:val="none" w:sz="0" w:space="0" w:color="auto"/>
                <w:left w:val="none" w:sz="0" w:space="0" w:color="auto"/>
                <w:bottom w:val="none" w:sz="0" w:space="0" w:color="auto"/>
                <w:right w:val="none" w:sz="0" w:space="0" w:color="auto"/>
              </w:divBdr>
              <w:divsChild>
                <w:div w:id="1272208243">
                  <w:marLeft w:val="0"/>
                  <w:marRight w:val="0"/>
                  <w:marTop w:val="0"/>
                  <w:marBottom w:val="0"/>
                  <w:divBdr>
                    <w:top w:val="single" w:sz="6" w:space="0" w:color="E1E8ED"/>
                    <w:left w:val="single" w:sz="6" w:space="0" w:color="E1E8ED"/>
                    <w:bottom w:val="single" w:sz="6" w:space="0" w:color="E1E8ED"/>
                    <w:right w:val="single" w:sz="6" w:space="0" w:color="E1E8ED"/>
                  </w:divBdr>
                  <w:divsChild>
                    <w:div w:id="438110067">
                      <w:marLeft w:val="0"/>
                      <w:marRight w:val="0"/>
                      <w:marTop w:val="0"/>
                      <w:marBottom w:val="0"/>
                      <w:divBdr>
                        <w:top w:val="none" w:sz="0" w:space="0" w:color="auto"/>
                        <w:left w:val="none" w:sz="0" w:space="0" w:color="auto"/>
                        <w:bottom w:val="none" w:sz="0" w:space="0" w:color="auto"/>
                        <w:right w:val="none" w:sz="0" w:space="0" w:color="auto"/>
                      </w:divBdr>
                      <w:divsChild>
                        <w:div w:id="1861889998">
                          <w:marLeft w:val="0"/>
                          <w:marRight w:val="0"/>
                          <w:marTop w:val="0"/>
                          <w:marBottom w:val="0"/>
                          <w:divBdr>
                            <w:top w:val="none" w:sz="0" w:space="0" w:color="auto"/>
                            <w:left w:val="none" w:sz="0" w:space="0" w:color="auto"/>
                            <w:bottom w:val="none" w:sz="0" w:space="0" w:color="auto"/>
                            <w:right w:val="none" w:sz="0" w:space="0" w:color="auto"/>
                          </w:divBdr>
                          <w:divsChild>
                            <w:div w:id="83961218">
                              <w:blockQuote w:val="1"/>
                              <w:marLeft w:val="0"/>
                              <w:marRight w:val="0"/>
                              <w:marTop w:val="0"/>
                              <w:marBottom w:val="0"/>
                              <w:divBdr>
                                <w:top w:val="none" w:sz="0" w:space="0" w:color="auto"/>
                                <w:left w:val="none" w:sz="0" w:space="0" w:color="auto"/>
                                <w:bottom w:val="none" w:sz="0" w:space="0" w:color="auto"/>
                                <w:right w:val="none" w:sz="0" w:space="0" w:color="auto"/>
                              </w:divBdr>
                              <w:divsChild>
                                <w:div w:id="446854421">
                                  <w:marLeft w:val="0"/>
                                  <w:marRight w:val="0"/>
                                  <w:marTop w:val="0"/>
                                  <w:marBottom w:val="0"/>
                                  <w:divBdr>
                                    <w:top w:val="none" w:sz="0" w:space="0" w:color="auto"/>
                                    <w:left w:val="none" w:sz="0" w:space="0" w:color="auto"/>
                                    <w:bottom w:val="none" w:sz="0" w:space="0" w:color="auto"/>
                                    <w:right w:val="none" w:sz="0" w:space="0" w:color="auto"/>
                                  </w:divBdr>
                                  <w:divsChild>
                                    <w:div w:id="1795366927">
                                      <w:marLeft w:val="0"/>
                                      <w:marRight w:val="0"/>
                                      <w:marTop w:val="0"/>
                                      <w:marBottom w:val="0"/>
                                      <w:divBdr>
                                        <w:top w:val="none" w:sz="0" w:space="0" w:color="auto"/>
                                        <w:left w:val="none" w:sz="0" w:space="0" w:color="auto"/>
                                        <w:bottom w:val="none" w:sz="0" w:space="0" w:color="auto"/>
                                        <w:right w:val="none" w:sz="0" w:space="0" w:color="auto"/>
                                      </w:divBdr>
                                      <w:divsChild>
                                        <w:div w:id="1322810443">
                                          <w:marLeft w:val="0"/>
                                          <w:marRight w:val="0"/>
                                          <w:marTop w:val="0"/>
                                          <w:marBottom w:val="0"/>
                                          <w:divBdr>
                                            <w:top w:val="none" w:sz="0" w:space="0" w:color="auto"/>
                                            <w:left w:val="none" w:sz="0" w:space="0" w:color="auto"/>
                                            <w:bottom w:val="none" w:sz="0" w:space="0" w:color="auto"/>
                                            <w:right w:val="none" w:sz="0" w:space="0" w:color="auto"/>
                                          </w:divBdr>
                                        </w:div>
                                      </w:divsChild>
                                    </w:div>
                                    <w:div w:id="1949851322">
                                      <w:marLeft w:val="0"/>
                                      <w:marRight w:val="0"/>
                                      <w:marTop w:val="0"/>
                                      <w:marBottom w:val="0"/>
                                      <w:divBdr>
                                        <w:top w:val="none" w:sz="0" w:space="0" w:color="auto"/>
                                        <w:left w:val="none" w:sz="0" w:space="0" w:color="auto"/>
                                        <w:bottom w:val="none" w:sz="0" w:space="0" w:color="auto"/>
                                        <w:right w:val="none" w:sz="0" w:space="0" w:color="auto"/>
                                      </w:divBdr>
                                    </w:div>
                                  </w:divsChild>
                                </w:div>
                                <w:div w:id="915433222">
                                  <w:marLeft w:val="0"/>
                                  <w:marRight w:val="0"/>
                                  <w:marTop w:val="177"/>
                                  <w:marBottom w:val="0"/>
                                  <w:divBdr>
                                    <w:top w:val="none" w:sz="0" w:space="0" w:color="auto"/>
                                    <w:left w:val="none" w:sz="0" w:space="0" w:color="auto"/>
                                    <w:bottom w:val="none" w:sz="0" w:space="0" w:color="auto"/>
                                    <w:right w:val="none" w:sz="0" w:space="0" w:color="auto"/>
                                  </w:divBdr>
                                  <w:divsChild>
                                    <w:div w:id="1252929754">
                                      <w:marLeft w:val="0"/>
                                      <w:marRight w:val="0"/>
                                      <w:marTop w:val="141"/>
                                      <w:marBottom w:val="0"/>
                                      <w:divBdr>
                                        <w:top w:val="none" w:sz="0" w:space="0" w:color="auto"/>
                                        <w:left w:val="none" w:sz="0" w:space="0" w:color="auto"/>
                                        <w:bottom w:val="none" w:sz="0" w:space="0" w:color="auto"/>
                                        <w:right w:val="none" w:sz="0" w:space="0" w:color="auto"/>
                                      </w:divBdr>
                                      <w:divsChild>
                                        <w:div w:id="1289166835">
                                          <w:marLeft w:val="0"/>
                                          <w:marRight w:val="0"/>
                                          <w:marTop w:val="0"/>
                                          <w:marBottom w:val="0"/>
                                          <w:divBdr>
                                            <w:top w:val="none" w:sz="0" w:space="0" w:color="auto"/>
                                            <w:left w:val="none" w:sz="0" w:space="0" w:color="auto"/>
                                            <w:bottom w:val="none" w:sz="0" w:space="0" w:color="auto"/>
                                            <w:right w:val="none" w:sz="0" w:space="0" w:color="auto"/>
                                          </w:divBdr>
                                          <w:divsChild>
                                            <w:div w:id="1411004155">
                                              <w:marLeft w:val="0"/>
                                              <w:marRight w:val="0"/>
                                              <w:marTop w:val="0"/>
                                              <w:marBottom w:val="0"/>
                                              <w:divBdr>
                                                <w:top w:val="none" w:sz="0" w:space="0" w:color="auto"/>
                                                <w:left w:val="none" w:sz="0" w:space="0" w:color="auto"/>
                                                <w:bottom w:val="none" w:sz="0" w:space="0" w:color="auto"/>
                                                <w:right w:val="none" w:sz="0" w:space="0" w:color="auto"/>
                                              </w:divBdr>
                                              <w:divsChild>
                                                <w:div w:id="114748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03712">
                                      <w:marLeft w:val="0"/>
                                      <w:marRight w:val="0"/>
                                      <w:marTop w:val="141"/>
                                      <w:marBottom w:val="0"/>
                                      <w:divBdr>
                                        <w:top w:val="none" w:sz="0" w:space="0" w:color="auto"/>
                                        <w:left w:val="none" w:sz="0" w:space="0" w:color="auto"/>
                                        <w:bottom w:val="none" w:sz="0" w:space="0" w:color="auto"/>
                                        <w:right w:val="none" w:sz="0" w:space="0" w:color="auto"/>
                                      </w:divBdr>
                                      <w:divsChild>
                                        <w:div w:id="570583511">
                                          <w:marLeft w:val="0"/>
                                          <w:marRight w:val="0"/>
                                          <w:marTop w:val="0"/>
                                          <w:marBottom w:val="0"/>
                                          <w:divBdr>
                                            <w:top w:val="none" w:sz="0" w:space="0" w:color="auto"/>
                                            <w:left w:val="none" w:sz="0" w:space="0" w:color="auto"/>
                                            <w:bottom w:val="none" w:sz="0" w:space="0" w:color="auto"/>
                                            <w:right w:val="none" w:sz="0" w:space="0" w:color="auto"/>
                                          </w:divBdr>
                                        </w:div>
                                        <w:div w:id="72510544">
                                          <w:marLeft w:val="163"/>
                                          <w:marRight w:val="0"/>
                                          <w:marTop w:val="0"/>
                                          <w:marBottom w:val="0"/>
                                          <w:divBdr>
                                            <w:top w:val="none" w:sz="0" w:space="0" w:color="auto"/>
                                            <w:left w:val="none" w:sz="0" w:space="0" w:color="auto"/>
                                            <w:bottom w:val="none" w:sz="0" w:space="0" w:color="auto"/>
                                            <w:right w:val="none" w:sz="0" w:space="0" w:color="auto"/>
                                          </w:divBdr>
                                        </w:div>
                                        <w:div w:id="132261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58926">
                          <w:marLeft w:val="54"/>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4B36AC-C99F-44D1-B4E9-EA02A896D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1509</TotalTime>
  <Pages>1</Pages>
  <Words>5655</Words>
  <Characters>31103</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United Buddhist Nations Organization UBNO</dc:creator>
  <cp:keywords/>
  <dc:description/>
  <cp:lastModifiedBy>gabriel</cp:lastModifiedBy>
  <cp:revision>560</cp:revision>
  <dcterms:created xsi:type="dcterms:W3CDTF">2020-05-22T20:03:00Z</dcterms:created>
  <dcterms:modified xsi:type="dcterms:W3CDTF">2020-08-29T23:41:00Z</dcterms:modified>
</cp:coreProperties>
</file>