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2A3" w:rsidRPr="0027245F" w:rsidRDefault="004472A3" w:rsidP="00090B31">
      <w:pPr>
        <w:shd w:val="clear" w:color="auto" w:fill="FFFFFF"/>
        <w:jc w:val="both"/>
        <w:textAlignment w:val="baseline"/>
        <w:outlineLvl w:val="1"/>
        <w:rPr>
          <w:rFonts w:ascii="Bodoni MT" w:eastAsia="Times New Roman" w:hAnsi="Bodoni MT" w:cs="Arial"/>
          <w:b/>
          <w:bCs/>
          <w:sz w:val="28"/>
          <w:szCs w:val="28"/>
        </w:rPr>
      </w:pPr>
      <w:r w:rsidRPr="0027245F">
        <w:rPr>
          <w:rFonts w:ascii="Bodoni MT" w:eastAsia="Times New Roman" w:hAnsi="Bodoni MT" w:cs="Arial"/>
          <w:b/>
          <w:bCs/>
          <w:sz w:val="28"/>
          <w:szCs w:val="28"/>
        </w:rPr>
        <w:t>CASO 27-2017: Comisión Interamericana de Derechos Humanos (CIDH)</w:t>
      </w:r>
    </w:p>
    <w:p w:rsidR="0036687E" w:rsidRPr="0027245F" w:rsidRDefault="0036687E" w:rsidP="0036687E">
      <w:pPr>
        <w:shd w:val="clear" w:color="auto" w:fill="FFFFFF"/>
        <w:jc w:val="center"/>
        <w:textAlignment w:val="baseline"/>
        <w:outlineLvl w:val="1"/>
        <w:rPr>
          <w:rFonts w:ascii="Bodoni MT" w:eastAsia="Times New Roman" w:hAnsi="Bodoni MT" w:cs="Arial"/>
          <w:b/>
          <w:bCs/>
          <w:sz w:val="28"/>
          <w:szCs w:val="28"/>
          <w:u w:val="single"/>
        </w:rPr>
      </w:pPr>
      <w:r w:rsidRPr="0027245F">
        <w:rPr>
          <w:rFonts w:ascii="Bodoni MT" w:eastAsia="Times New Roman" w:hAnsi="Bodoni MT" w:cs="Arial"/>
          <w:b/>
          <w:bCs/>
          <w:sz w:val="28"/>
          <w:szCs w:val="28"/>
          <w:u w:val="single"/>
        </w:rPr>
        <w:t>DECRETO SOBRE LA CUARENTENA</w:t>
      </w:r>
      <w:r w:rsidR="00C06310" w:rsidRPr="0027245F">
        <w:rPr>
          <w:rFonts w:ascii="Bodoni MT" w:eastAsia="Times New Roman" w:hAnsi="Bodoni MT" w:cs="Arial"/>
          <w:b/>
          <w:bCs/>
          <w:sz w:val="28"/>
          <w:szCs w:val="28"/>
          <w:u w:val="single"/>
        </w:rPr>
        <w:t xml:space="preserve"> Y EL CORONAVIRUS</w:t>
      </w:r>
    </w:p>
    <w:p w:rsidR="009743A8" w:rsidRPr="0027245F" w:rsidRDefault="009743A8" w:rsidP="009743A8">
      <w:pPr>
        <w:shd w:val="clear" w:color="auto" w:fill="FFFFFF"/>
        <w:jc w:val="right"/>
        <w:textAlignment w:val="baseline"/>
        <w:outlineLvl w:val="1"/>
        <w:rPr>
          <w:rFonts w:ascii="Bodoni MT" w:eastAsia="Times New Roman" w:hAnsi="Bodoni MT" w:cs="Arial"/>
          <w:bCs/>
          <w:sz w:val="28"/>
          <w:szCs w:val="28"/>
        </w:rPr>
      </w:pPr>
      <w:r w:rsidRPr="0027245F">
        <w:rPr>
          <w:rFonts w:ascii="Bodoni MT" w:eastAsia="Times New Roman" w:hAnsi="Bodoni MT" w:cs="Arial"/>
          <w:bCs/>
          <w:sz w:val="28"/>
          <w:szCs w:val="28"/>
        </w:rPr>
        <w:t>23 de Abril de 2020</w:t>
      </w:r>
    </w:p>
    <w:p w:rsidR="005213AA" w:rsidRPr="0027245F" w:rsidRDefault="005213AA" w:rsidP="005213AA">
      <w:pPr>
        <w:shd w:val="clear" w:color="auto" w:fill="FFFFFF"/>
        <w:jc w:val="both"/>
        <w:textAlignment w:val="baseline"/>
        <w:rPr>
          <w:rFonts w:ascii="Bodoni MT" w:eastAsia="Times New Roman" w:hAnsi="Bodoni MT" w:cs="Arial"/>
          <w:sz w:val="20"/>
          <w:szCs w:val="20"/>
        </w:rPr>
      </w:pPr>
      <w:r w:rsidRPr="0027245F">
        <w:rPr>
          <w:rFonts w:ascii="Bodoni MT" w:eastAsia="Times New Roman" w:hAnsi="Bodoni MT" w:cs="Arial"/>
          <w:sz w:val="28"/>
          <w:szCs w:val="28"/>
        </w:rPr>
        <w:t xml:space="preserve">VISTO la Sentencia </w:t>
      </w:r>
      <w:r w:rsidRPr="0027245F">
        <w:rPr>
          <w:rFonts w:ascii="Bodoni MT" w:hAnsi="Bodoni MT" w:cs="Arial"/>
          <w:sz w:val="28"/>
          <w:szCs w:val="28"/>
        </w:rPr>
        <w:t>y las actuaciones posteriores del </w:t>
      </w:r>
      <w:r w:rsidRPr="0027245F">
        <w:rPr>
          <w:rStyle w:val="nfasis"/>
          <w:rFonts w:ascii="Bodoni MT" w:hAnsi="Bodoni MT" w:cs="Arial"/>
          <w:b/>
          <w:sz w:val="28"/>
          <w:szCs w:val="28"/>
          <w:bdr w:val="none" w:sz="0" w:space="0" w:color="auto" w:frame="1"/>
        </w:rPr>
        <w:t>“Caso CIDH”</w:t>
      </w:r>
      <w:r w:rsidRPr="0027245F">
        <w:rPr>
          <w:rFonts w:ascii="Bodoni MT" w:hAnsi="Bodoni MT" w:cs="Arial"/>
          <w:b/>
          <w:sz w:val="28"/>
          <w:szCs w:val="28"/>
        </w:rPr>
        <w:t> </w:t>
      </w:r>
      <w:r w:rsidRPr="0027245F">
        <w:rPr>
          <w:rFonts w:ascii="Bodoni MT" w:hAnsi="Bodoni MT" w:cs="Arial"/>
          <w:sz w:val="28"/>
          <w:szCs w:val="28"/>
        </w:rPr>
        <w:t>realizadas por el </w:t>
      </w:r>
      <w:r w:rsidRPr="0027245F">
        <w:rPr>
          <w:rFonts w:ascii="Bodoni MT" w:eastAsia="Times New Roman" w:hAnsi="Bodoni MT" w:cs="Arial"/>
          <w:sz w:val="28"/>
          <w:szCs w:val="28"/>
        </w:rPr>
        <w:t xml:space="preserve"> </w:t>
      </w:r>
      <w:r w:rsidRPr="0027245F">
        <w:rPr>
          <w:rFonts w:ascii="Bodoni MT" w:eastAsia="Times New Roman" w:hAnsi="Bodoni MT" w:cs="Arial"/>
          <w:b/>
          <w:sz w:val="28"/>
          <w:szCs w:val="28"/>
        </w:rPr>
        <w:t>Comité Internacional de Ética Budista</w:t>
      </w:r>
      <w:r w:rsidRPr="0027245F">
        <w:rPr>
          <w:rFonts w:ascii="Bodoni MT" w:eastAsia="Times New Roman" w:hAnsi="Bodoni MT" w:cs="Arial"/>
          <w:sz w:val="28"/>
          <w:szCs w:val="28"/>
        </w:rPr>
        <w:t xml:space="preserve">, dictaminando a la </w:t>
      </w:r>
      <w:r w:rsidRPr="0027245F">
        <w:rPr>
          <w:rStyle w:val="Textoennegrita"/>
          <w:rFonts w:ascii="Bodoni MT" w:hAnsi="Bodoni MT" w:cs="Arial"/>
          <w:sz w:val="28"/>
          <w:szCs w:val="28"/>
          <w:bdr w:val="none" w:sz="0" w:space="0" w:color="auto" w:frame="1"/>
        </w:rPr>
        <w:t>Comisión Interamericana de Derechos Humanos (CIDH)</w:t>
      </w:r>
      <w:r w:rsidRPr="0027245F">
        <w:rPr>
          <w:rFonts w:ascii="Bodoni MT" w:eastAsia="Times New Roman" w:hAnsi="Bodoni MT" w:cs="Arial"/>
          <w:sz w:val="28"/>
          <w:szCs w:val="28"/>
        </w:rPr>
        <w:t xml:space="preserve"> como Responsables de </w:t>
      </w:r>
      <w:r w:rsidRPr="0027245F">
        <w:rPr>
          <w:rFonts w:ascii="Bodoni MT" w:eastAsia="Times New Roman" w:hAnsi="Bodoni MT" w:cs="Arial"/>
          <w:b/>
          <w:bCs/>
          <w:i/>
          <w:iCs/>
          <w:sz w:val="28"/>
          <w:szCs w:val="28"/>
        </w:rPr>
        <w:t>Violación a los derechos de los pueblos budistas y comun</w:t>
      </w:r>
      <w:r w:rsidR="002C0714">
        <w:rPr>
          <w:rFonts w:ascii="Bodoni MT" w:eastAsia="Times New Roman" w:hAnsi="Bodoni MT" w:cs="Arial"/>
          <w:b/>
          <w:bCs/>
          <w:i/>
          <w:iCs/>
          <w:sz w:val="28"/>
          <w:szCs w:val="28"/>
        </w:rPr>
        <w:t>idades espirituales, Violación de</w:t>
      </w:r>
      <w:r w:rsidRPr="0027245F">
        <w:rPr>
          <w:rFonts w:ascii="Bodoni MT" w:eastAsia="Times New Roman" w:hAnsi="Bodoni MT" w:cs="Arial"/>
          <w:b/>
          <w:bCs/>
          <w:i/>
          <w:iCs/>
          <w:sz w:val="28"/>
          <w:szCs w:val="28"/>
        </w:rPr>
        <w:t xml:space="preserve"> los derechos humanos a la vida paz e integridad, y Violación al Derecho Internacional;</w:t>
      </w:r>
    </w:p>
    <w:p w:rsidR="00D129B5" w:rsidRPr="0027245F" w:rsidRDefault="00D129B5" w:rsidP="00D129B5">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27245F">
        <w:rPr>
          <w:rFonts w:ascii="Bodoni MT" w:hAnsi="Bodoni MT" w:cs="Arial"/>
          <w:sz w:val="28"/>
          <w:szCs w:val="28"/>
        </w:rPr>
        <w:t>CONSIDERANDO:</w:t>
      </w:r>
    </w:p>
    <w:p w:rsidR="00D129B5" w:rsidRPr="0027245F" w:rsidRDefault="00D129B5" w:rsidP="00090B31">
      <w:pPr>
        <w:shd w:val="clear" w:color="auto" w:fill="FFFFFF"/>
        <w:jc w:val="both"/>
        <w:textAlignment w:val="baseline"/>
        <w:outlineLvl w:val="1"/>
        <w:rPr>
          <w:rFonts w:ascii="Bodoni MT" w:hAnsi="Bodoni MT" w:cs="Arial"/>
          <w:sz w:val="28"/>
          <w:szCs w:val="28"/>
        </w:rPr>
      </w:pPr>
      <w:r w:rsidRPr="0027245F">
        <w:rPr>
          <w:rFonts w:ascii="Bodoni MT" w:eastAsia="Times New Roman" w:hAnsi="Bodoni MT" w:cs="Arial"/>
          <w:sz w:val="28"/>
          <w:szCs w:val="28"/>
        </w:rPr>
        <w:t>Que e</w:t>
      </w:r>
      <w:r w:rsidR="00AA2652" w:rsidRPr="0027245F">
        <w:rPr>
          <w:rFonts w:ascii="Bodoni MT" w:eastAsia="Times New Roman" w:hAnsi="Bodoni MT" w:cs="Arial"/>
          <w:sz w:val="28"/>
          <w:szCs w:val="28"/>
        </w:rPr>
        <w:t>l</w:t>
      </w:r>
      <w:r w:rsidR="00C06310" w:rsidRPr="0027245F">
        <w:rPr>
          <w:rFonts w:ascii="Bodoni MT" w:eastAsia="Times New Roman" w:hAnsi="Bodoni MT" w:cs="Arial"/>
          <w:sz w:val="28"/>
          <w:szCs w:val="28"/>
        </w:rPr>
        <w:t xml:space="preserve"> </w:t>
      </w:r>
      <w:r w:rsidR="00C06310" w:rsidRPr="0027245F">
        <w:rPr>
          <w:rFonts w:ascii="Bodoni MT" w:eastAsia="Times New Roman" w:hAnsi="Bodoni MT" w:cs="Arial"/>
          <w:b/>
          <w:sz w:val="28"/>
          <w:szCs w:val="28"/>
        </w:rPr>
        <w:t>Comité Internacional de Ética Budista</w:t>
      </w:r>
      <w:r w:rsidR="00C06310" w:rsidRPr="0027245F">
        <w:rPr>
          <w:rFonts w:ascii="Bodoni MT" w:eastAsia="Times New Roman" w:hAnsi="Bodoni MT" w:cs="Arial"/>
          <w:sz w:val="28"/>
          <w:szCs w:val="28"/>
        </w:rPr>
        <w:t xml:space="preserve"> realizó</w:t>
      </w:r>
      <w:r w:rsidR="009743A8" w:rsidRPr="0027245F">
        <w:rPr>
          <w:rFonts w:ascii="Bodoni MT" w:eastAsia="Times New Roman" w:hAnsi="Bodoni MT" w:cs="Arial"/>
          <w:sz w:val="28"/>
          <w:szCs w:val="28"/>
        </w:rPr>
        <w:t xml:space="preserve"> </w:t>
      </w:r>
      <w:r w:rsidR="00AA2652" w:rsidRPr="0027245F">
        <w:rPr>
          <w:rFonts w:ascii="Bodoni MT" w:eastAsia="Times New Roman" w:hAnsi="Bodoni MT" w:cs="Arial"/>
          <w:sz w:val="28"/>
          <w:szCs w:val="28"/>
        </w:rPr>
        <w:t xml:space="preserve">en el 20 de septiembre de 2018 </w:t>
      </w:r>
      <w:r w:rsidR="00FF1E07" w:rsidRPr="0027245F">
        <w:rPr>
          <w:rFonts w:ascii="Bodoni MT" w:hAnsi="Bodoni MT" w:cs="Arial"/>
          <w:sz w:val="28"/>
          <w:szCs w:val="28"/>
        </w:rPr>
        <w:t>un </w:t>
      </w:r>
      <w:r w:rsidR="00FF1E07" w:rsidRPr="0027245F">
        <w:rPr>
          <w:rStyle w:val="Textoennegrita"/>
          <w:rFonts w:ascii="Bodoni MT" w:hAnsi="Bodoni MT" w:cs="Arial"/>
          <w:i/>
          <w:sz w:val="28"/>
          <w:szCs w:val="28"/>
          <w:bdr w:val="none" w:sz="0" w:space="0" w:color="auto" w:frame="1"/>
        </w:rPr>
        <w:t>Manifiesto sobre Torturas Carcelarias</w:t>
      </w:r>
      <w:r w:rsidR="00FF1E07" w:rsidRPr="0027245F">
        <w:rPr>
          <w:rStyle w:val="Textoennegrita"/>
          <w:rFonts w:ascii="Bodoni MT" w:hAnsi="Bodoni MT" w:cs="Arial"/>
          <w:sz w:val="28"/>
          <w:szCs w:val="28"/>
          <w:bdr w:val="none" w:sz="0" w:space="0" w:color="auto" w:frame="1"/>
        </w:rPr>
        <w:t>,</w:t>
      </w:r>
      <w:r w:rsidR="00FF1E07" w:rsidRPr="0027245F">
        <w:rPr>
          <w:rFonts w:ascii="Bodoni MT" w:hAnsi="Bodoni MT" w:cs="Arial"/>
          <w:sz w:val="28"/>
          <w:szCs w:val="28"/>
        </w:rPr>
        <w:t> exigiendo</w:t>
      </w:r>
      <w:r w:rsidR="009743A8" w:rsidRPr="0027245F">
        <w:rPr>
          <w:rFonts w:ascii="Bodoni MT" w:hAnsi="Bodoni MT" w:cs="Arial"/>
          <w:sz w:val="28"/>
          <w:szCs w:val="28"/>
        </w:rPr>
        <w:t xml:space="preserve"> a </w:t>
      </w:r>
      <w:r w:rsidR="00FF1E07" w:rsidRPr="0027245F">
        <w:rPr>
          <w:rFonts w:ascii="Bodoni MT" w:hAnsi="Bodoni MT" w:cs="Arial"/>
          <w:sz w:val="28"/>
          <w:szCs w:val="28"/>
        </w:rPr>
        <w:t>la </w:t>
      </w:r>
      <w:r w:rsidR="00FF1E07" w:rsidRPr="0027245F">
        <w:rPr>
          <w:rStyle w:val="Textoennegrita"/>
          <w:rFonts w:ascii="Bodoni MT" w:hAnsi="Bodoni MT" w:cs="Arial"/>
          <w:sz w:val="28"/>
          <w:szCs w:val="28"/>
          <w:bdr w:val="none" w:sz="0" w:space="0" w:color="auto" w:frame="1"/>
        </w:rPr>
        <w:t>Comisión Interamericana de Derechos Humanos (CIDH)</w:t>
      </w:r>
      <w:r w:rsidR="00FF1E07" w:rsidRPr="0027245F">
        <w:rPr>
          <w:rFonts w:ascii="Bodoni MT" w:hAnsi="Bodoni MT" w:cs="Arial"/>
          <w:sz w:val="28"/>
          <w:szCs w:val="28"/>
        </w:rPr>
        <w:t> que investigue y juzgue los </w:t>
      </w:r>
      <w:r w:rsidR="00107A70">
        <w:rPr>
          <w:rStyle w:val="nfasis"/>
          <w:rFonts w:ascii="Bodoni MT" w:hAnsi="Bodoni MT" w:cs="Arial"/>
          <w:b/>
          <w:bCs/>
          <w:sz w:val="28"/>
          <w:szCs w:val="28"/>
          <w:bdr w:val="none" w:sz="0" w:space="0" w:color="auto" w:frame="1"/>
        </w:rPr>
        <w:t>C</w:t>
      </w:r>
      <w:r w:rsidR="00FF1E07" w:rsidRPr="0027245F">
        <w:rPr>
          <w:rStyle w:val="nfasis"/>
          <w:rFonts w:ascii="Bodoni MT" w:hAnsi="Bodoni MT" w:cs="Arial"/>
          <w:b/>
          <w:bCs/>
          <w:sz w:val="28"/>
          <w:szCs w:val="28"/>
          <w:bdr w:val="none" w:sz="0" w:space="0" w:color="auto" w:frame="1"/>
        </w:rPr>
        <w:t>rímenes contra la humanidad</w:t>
      </w:r>
      <w:r w:rsidR="00FF1E07" w:rsidRPr="0027245F">
        <w:rPr>
          <w:rFonts w:ascii="Bodoni MT" w:hAnsi="Bodoni MT" w:cs="Arial"/>
          <w:sz w:val="28"/>
          <w:szCs w:val="28"/>
        </w:rPr>
        <w:t> cometidos por el gobierno argentino</w:t>
      </w:r>
      <w:r w:rsidR="00AA2652" w:rsidRPr="0027245F">
        <w:rPr>
          <w:rFonts w:ascii="Bodoni MT" w:hAnsi="Bodoni MT" w:cs="Arial"/>
          <w:sz w:val="28"/>
          <w:szCs w:val="28"/>
        </w:rPr>
        <w:t xml:space="preserve"> </w:t>
      </w:r>
      <w:r w:rsidR="00742C63">
        <w:rPr>
          <w:rFonts w:ascii="Bodoni MT" w:hAnsi="Bodoni MT" w:cs="Arial"/>
          <w:sz w:val="28"/>
          <w:szCs w:val="28"/>
        </w:rPr>
        <w:t>y</w:t>
      </w:r>
      <w:r w:rsidR="00AA2652" w:rsidRPr="0027245F">
        <w:rPr>
          <w:rFonts w:ascii="Bodoni MT" w:hAnsi="Bodoni MT" w:cs="Arial"/>
          <w:sz w:val="28"/>
          <w:szCs w:val="28"/>
        </w:rPr>
        <w:t xml:space="preserve"> su </w:t>
      </w:r>
      <w:r w:rsidR="009743A8" w:rsidRPr="0027245F">
        <w:rPr>
          <w:rFonts w:ascii="Bodoni MT" w:hAnsi="Bodoni MT" w:cs="Arial"/>
          <w:sz w:val="28"/>
          <w:szCs w:val="28"/>
        </w:rPr>
        <w:t>patrón sistemático y generalizado de </w:t>
      </w:r>
      <w:r w:rsidR="009743A8" w:rsidRPr="0027245F">
        <w:rPr>
          <w:rStyle w:val="nfasis"/>
          <w:rFonts w:ascii="Bodoni MT" w:hAnsi="Bodoni MT" w:cs="Arial"/>
          <w:b/>
          <w:bCs/>
          <w:sz w:val="28"/>
          <w:szCs w:val="28"/>
          <w:bdr w:val="none" w:sz="0" w:space="0" w:color="auto" w:frame="1"/>
        </w:rPr>
        <w:t>maltrato</w:t>
      </w:r>
      <w:r w:rsidR="00DA08AD" w:rsidRPr="0027245F">
        <w:rPr>
          <w:rStyle w:val="nfasis"/>
          <w:rFonts w:ascii="Bodoni MT" w:hAnsi="Bodoni MT" w:cs="Arial"/>
          <w:b/>
          <w:bCs/>
          <w:sz w:val="28"/>
          <w:szCs w:val="28"/>
          <w:bdr w:val="none" w:sz="0" w:space="0" w:color="auto" w:frame="1"/>
        </w:rPr>
        <w:t xml:space="preserve"> y abuso policial</w:t>
      </w:r>
      <w:r w:rsidR="009743A8" w:rsidRPr="0027245F">
        <w:rPr>
          <w:rStyle w:val="nfasis"/>
          <w:rFonts w:ascii="Bodoni MT" w:hAnsi="Bodoni MT" w:cs="Arial"/>
          <w:b/>
          <w:bCs/>
          <w:sz w:val="28"/>
          <w:szCs w:val="28"/>
          <w:bdr w:val="none" w:sz="0" w:space="0" w:color="auto" w:frame="1"/>
        </w:rPr>
        <w:t xml:space="preserve">, detenciones </w:t>
      </w:r>
      <w:r w:rsidR="00DA08AD" w:rsidRPr="0027245F">
        <w:rPr>
          <w:rStyle w:val="nfasis"/>
          <w:rFonts w:ascii="Bodoni MT" w:hAnsi="Bodoni MT" w:cs="Arial"/>
          <w:b/>
          <w:bCs/>
          <w:sz w:val="28"/>
          <w:szCs w:val="28"/>
          <w:bdr w:val="none" w:sz="0" w:space="0" w:color="auto" w:frame="1"/>
        </w:rPr>
        <w:t>arbitrarias</w:t>
      </w:r>
      <w:r w:rsidR="009743A8" w:rsidRPr="0027245F">
        <w:rPr>
          <w:rStyle w:val="nfasis"/>
          <w:rFonts w:ascii="Bodoni MT" w:hAnsi="Bodoni MT" w:cs="Arial"/>
          <w:b/>
          <w:bCs/>
          <w:sz w:val="28"/>
          <w:szCs w:val="28"/>
          <w:bdr w:val="none" w:sz="0" w:space="0" w:color="auto" w:frame="1"/>
        </w:rPr>
        <w:t xml:space="preserve"> y torturas </w:t>
      </w:r>
      <w:r w:rsidR="009743A8" w:rsidRPr="0027245F">
        <w:rPr>
          <w:rFonts w:ascii="Bodoni MT" w:hAnsi="Bodoni MT" w:cs="Arial"/>
          <w:sz w:val="28"/>
          <w:szCs w:val="28"/>
        </w:rPr>
        <w:t>realizadas por las fuerzas de seguridad argentinas</w:t>
      </w:r>
      <w:r w:rsidR="0038045A" w:rsidRPr="0027245F">
        <w:rPr>
          <w:rFonts w:ascii="Bodoni MT" w:hAnsi="Bodoni MT" w:cs="Arial"/>
          <w:sz w:val="28"/>
          <w:szCs w:val="28"/>
        </w:rPr>
        <w:t xml:space="preserve">, las cuales también suelen recurrir a la realización de cientos de </w:t>
      </w:r>
      <w:r w:rsidR="0038045A" w:rsidRPr="0027245F">
        <w:rPr>
          <w:rFonts w:ascii="Bodoni MT" w:hAnsi="Bodoni MT" w:cs="Arial"/>
          <w:b/>
          <w:i/>
          <w:sz w:val="28"/>
          <w:szCs w:val="28"/>
        </w:rPr>
        <w:t>ejecuciones extrajudiciales</w:t>
      </w:r>
      <w:r w:rsidR="0038045A" w:rsidRPr="0027245F">
        <w:rPr>
          <w:rFonts w:ascii="Bodoni MT" w:hAnsi="Bodoni MT" w:cs="Arial"/>
          <w:sz w:val="28"/>
          <w:szCs w:val="28"/>
        </w:rPr>
        <w:t xml:space="preserve"> con total impunidad</w:t>
      </w:r>
      <w:r w:rsidR="00DA08AD" w:rsidRPr="0027245F">
        <w:rPr>
          <w:rFonts w:ascii="Bodoni MT" w:hAnsi="Bodoni MT" w:cs="Arial"/>
          <w:sz w:val="28"/>
          <w:szCs w:val="28"/>
        </w:rPr>
        <w:t>;</w:t>
      </w:r>
    </w:p>
    <w:p w:rsidR="00DA08AD" w:rsidRPr="0027245F" w:rsidRDefault="00DA08AD" w:rsidP="00090B31">
      <w:pPr>
        <w:shd w:val="clear" w:color="auto" w:fill="FFFFFF"/>
        <w:jc w:val="both"/>
        <w:textAlignment w:val="baseline"/>
        <w:outlineLvl w:val="1"/>
        <w:rPr>
          <w:rFonts w:ascii="High Tower Text" w:eastAsia="Times New Roman" w:hAnsi="High Tower Text" w:cs="Times New Roman"/>
          <w:b/>
          <w:bCs/>
          <w:sz w:val="28"/>
          <w:szCs w:val="28"/>
        </w:rPr>
      </w:pPr>
      <w:r w:rsidRPr="0027245F">
        <w:rPr>
          <w:rFonts w:ascii="Bodoni MT" w:hAnsi="Bodoni MT" w:cs="Arial"/>
          <w:sz w:val="28"/>
          <w:szCs w:val="28"/>
        </w:rPr>
        <w:t xml:space="preserve">Que en dichas actuaciones post-sentencia se </w:t>
      </w:r>
      <w:r w:rsidR="009743A8" w:rsidRPr="0027245F">
        <w:rPr>
          <w:rFonts w:ascii="Bodoni MT" w:hAnsi="Bodoni MT" w:cs="Arial"/>
          <w:sz w:val="28"/>
          <w:szCs w:val="28"/>
        </w:rPr>
        <w:t xml:space="preserve">responsabilizó a la </w:t>
      </w:r>
      <w:r w:rsidR="009743A8" w:rsidRPr="0027245F">
        <w:rPr>
          <w:rFonts w:ascii="Bodoni MT" w:hAnsi="Bodoni MT" w:cs="Arial"/>
          <w:b/>
          <w:sz w:val="28"/>
          <w:szCs w:val="28"/>
        </w:rPr>
        <w:t>CIDH</w:t>
      </w:r>
      <w:r w:rsidR="009743A8" w:rsidRPr="0027245F">
        <w:rPr>
          <w:rFonts w:ascii="Bodoni MT" w:hAnsi="Bodoni MT" w:cs="Arial"/>
          <w:sz w:val="28"/>
          <w:szCs w:val="28"/>
        </w:rPr>
        <w:t xml:space="preserve"> como </w:t>
      </w:r>
      <w:r w:rsidR="009743A8" w:rsidRPr="0027245F">
        <w:rPr>
          <w:rFonts w:ascii="Bodoni MT" w:hAnsi="Bodoni MT" w:cs="Arial"/>
          <w:b/>
          <w:i/>
          <w:sz w:val="28"/>
          <w:szCs w:val="28"/>
        </w:rPr>
        <w:t>Cómplice de Crímenes de lesa humanidad</w:t>
      </w:r>
      <w:r w:rsidR="009743A8" w:rsidRPr="0027245F">
        <w:rPr>
          <w:rFonts w:ascii="Bodoni MT" w:hAnsi="Bodoni MT" w:cs="Arial"/>
          <w:sz w:val="28"/>
          <w:szCs w:val="28"/>
        </w:rPr>
        <w:t xml:space="preserve"> en caso de que ésta decida ignorar estas </w:t>
      </w:r>
      <w:r w:rsidR="005213AA" w:rsidRPr="0027245F">
        <w:rPr>
          <w:rFonts w:ascii="Bodoni MT" w:hAnsi="Bodoni MT" w:cs="Arial"/>
          <w:sz w:val="28"/>
          <w:szCs w:val="28"/>
        </w:rPr>
        <w:t xml:space="preserve">terribles </w:t>
      </w:r>
      <w:r w:rsidR="009743A8" w:rsidRPr="0027245F">
        <w:rPr>
          <w:rFonts w:ascii="Bodoni MT" w:hAnsi="Bodoni MT" w:cs="Arial"/>
          <w:sz w:val="28"/>
          <w:szCs w:val="28"/>
        </w:rPr>
        <w:t>viol</w:t>
      </w:r>
      <w:r w:rsidRPr="0027245F">
        <w:rPr>
          <w:rFonts w:ascii="Bodoni MT" w:hAnsi="Bodoni MT" w:cs="Arial"/>
          <w:sz w:val="28"/>
          <w:szCs w:val="28"/>
        </w:rPr>
        <w:t>aciones a los derechos humanos</w:t>
      </w:r>
      <w:r w:rsidRPr="0027245F">
        <w:rPr>
          <w:rFonts w:ascii="High Tower Text" w:hAnsi="High Tower Text"/>
          <w:sz w:val="28"/>
          <w:szCs w:val="28"/>
        </w:rPr>
        <w:t xml:space="preserve"> que han sido denunciados no sólo por el </w:t>
      </w:r>
      <w:r w:rsidRPr="0027245F">
        <w:rPr>
          <w:rFonts w:ascii="High Tower Text" w:hAnsi="High Tower Text"/>
          <w:b/>
          <w:sz w:val="28"/>
          <w:szCs w:val="28"/>
        </w:rPr>
        <w:t>Comité Internacional de Ética Budista</w:t>
      </w:r>
      <w:r w:rsidRPr="0027245F">
        <w:rPr>
          <w:rFonts w:ascii="High Tower Text" w:hAnsi="High Tower Text"/>
          <w:sz w:val="28"/>
          <w:szCs w:val="28"/>
        </w:rPr>
        <w:t xml:space="preserve"> sino también por </w:t>
      </w:r>
      <w:r w:rsidRPr="0027245F">
        <w:rPr>
          <w:rFonts w:ascii="High Tower Text" w:hAnsi="High Tower Text"/>
          <w:bCs/>
          <w:sz w:val="28"/>
          <w:szCs w:val="28"/>
        </w:rPr>
        <w:t xml:space="preserve">organizaciones como </w:t>
      </w:r>
      <w:r w:rsidRPr="0027245F">
        <w:rPr>
          <w:rFonts w:ascii="High Tower Text" w:hAnsi="High Tower Text"/>
          <w:sz w:val="28"/>
          <w:szCs w:val="28"/>
        </w:rPr>
        <w:t xml:space="preserve">la </w:t>
      </w:r>
      <w:r w:rsidRPr="0027245F">
        <w:rPr>
          <w:rStyle w:val="Textoennegrita"/>
          <w:rFonts w:ascii="High Tower Text" w:hAnsi="High Tower Text"/>
          <w:sz w:val="28"/>
          <w:szCs w:val="28"/>
        </w:rPr>
        <w:t>Coordinadora Contra la Represión Policial e Institucional (Correpi)</w:t>
      </w:r>
      <w:r w:rsidRPr="0027245F">
        <w:rPr>
          <w:rStyle w:val="Textoennegrita"/>
          <w:rFonts w:ascii="High Tower Text" w:hAnsi="High Tower Text"/>
          <w:b w:val="0"/>
          <w:sz w:val="28"/>
          <w:szCs w:val="28"/>
        </w:rPr>
        <w:t xml:space="preserve"> y la </w:t>
      </w:r>
      <w:r w:rsidRPr="0027245F">
        <w:rPr>
          <w:rFonts w:ascii="High Tower Text" w:eastAsia="Times New Roman" w:hAnsi="High Tower Text" w:cs="Times New Roman"/>
          <w:b/>
          <w:bCs/>
          <w:sz w:val="28"/>
          <w:szCs w:val="28"/>
        </w:rPr>
        <w:t>Procuraduría de Violencia Institucional (Procuvin);</w:t>
      </w:r>
    </w:p>
    <w:p w:rsidR="00FE38BC" w:rsidRPr="0027245F" w:rsidRDefault="00214547" w:rsidP="00FE38BC">
      <w:pPr>
        <w:shd w:val="clear" w:color="auto" w:fill="FFFFFF"/>
        <w:jc w:val="both"/>
        <w:textAlignment w:val="baseline"/>
        <w:outlineLvl w:val="1"/>
        <w:rPr>
          <w:rFonts w:ascii="Bodoni MT" w:hAnsi="Bodoni MT" w:cs="Arial"/>
          <w:sz w:val="28"/>
          <w:szCs w:val="28"/>
        </w:rPr>
      </w:pPr>
      <w:r w:rsidRPr="0027245F">
        <w:rPr>
          <w:rFonts w:ascii="Bodoni MT" w:hAnsi="Bodoni MT" w:cs="Arial"/>
          <w:sz w:val="28"/>
          <w:szCs w:val="28"/>
        </w:rPr>
        <w:t xml:space="preserve">Que de igual modo el presente Decreto dictamina Responsabilidad de la </w:t>
      </w:r>
      <w:r w:rsidRPr="0027245F">
        <w:rPr>
          <w:rFonts w:ascii="Bodoni MT" w:hAnsi="Bodoni MT" w:cs="Arial"/>
          <w:b/>
          <w:sz w:val="28"/>
          <w:szCs w:val="28"/>
        </w:rPr>
        <w:t>CIDH</w:t>
      </w:r>
      <w:r w:rsidRPr="0027245F">
        <w:rPr>
          <w:rFonts w:ascii="Bodoni MT" w:hAnsi="Bodoni MT" w:cs="Arial"/>
          <w:sz w:val="28"/>
          <w:szCs w:val="28"/>
        </w:rPr>
        <w:t xml:space="preserve"> en </w:t>
      </w:r>
      <w:r w:rsidR="00FE38BC" w:rsidRPr="0027245F">
        <w:rPr>
          <w:rFonts w:ascii="Bodoni MT" w:hAnsi="Bodoni MT" w:cs="Arial"/>
          <w:sz w:val="28"/>
          <w:szCs w:val="28"/>
        </w:rPr>
        <w:t xml:space="preserve">la mantención de la impunidad de los </w:t>
      </w:r>
      <w:r w:rsidR="00FE38BC" w:rsidRPr="0027245F">
        <w:rPr>
          <w:rFonts w:ascii="Bodoni MT" w:hAnsi="Bodoni MT" w:cs="Arial"/>
          <w:b/>
          <w:i/>
          <w:sz w:val="28"/>
          <w:szCs w:val="28"/>
        </w:rPr>
        <w:t>Crímenes contra la humanidad</w:t>
      </w:r>
      <w:r w:rsidR="00FE38BC" w:rsidRPr="0027245F">
        <w:rPr>
          <w:rFonts w:ascii="Bodoni MT" w:hAnsi="Bodoni MT" w:cs="Arial"/>
          <w:sz w:val="28"/>
          <w:szCs w:val="28"/>
        </w:rPr>
        <w:t xml:space="preserve"> que realiza el Estado Argentino con la excusa de la cuarentena por la pandemia del </w:t>
      </w:r>
      <w:r w:rsidR="00FE38BC" w:rsidRPr="0027245F">
        <w:rPr>
          <w:rFonts w:ascii="Bodoni MT" w:hAnsi="Bodoni MT" w:cs="Arial"/>
          <w:b/>
          <w:sz w:val="28"/>
          <w:szCs w:val="28"/>
        </w:rPr>
        <w:t>Coronavirus</w:t>
      </w:r>
      <w:r w:rsidR="00FE38BC" w:rsidRPr="0027245F">
        <w:rPr>
          <w:rFonts w:ascii="Bodoni MT" w:hAnsi="Bodoni MT" w:cs="Arial"/>
          <w:sz w:val="28"/>
          <w:szCs w:val="28"/>
        </w:rPr>
        <w:t>;</w:t>
      </w:r>
    </w:p>
    <w:p w:rsidR="008102A4" w:rsidRDefault="008102A4" w:rsidP="00FE38BC">
      <w:pPr>
        <w:shd w:val="clear" w:color="auto" w:fill="FFFFFF"/>
        <w:jc w:val="both"/>
        <w:textAlignment w:val="baseline"/>
        <w:outlineLvl w:val="1"/>
        <w:rPr>
          <w:rFonts w:ascii="Bodoni MT" w:hAnsi="Bodoni MT" w:cs="Arial"/>
          <w:sz w:val="28"/>
          <w:szCs w:val="28"/>
        </w:rPr>
      </w:pPr>
      <w:r w:rsidRPr="0027245F">
        <w:rPr>
          <w:rFonts w:ascii="Bodoni MT" w:hAnsi="Bodoni MT" w:cs="Arial"/>
          <w:sz w:val="28"/>
          <w:szCs w:val="28"/>
        </w:rPr>
        <w:lastRenderedPageBreak/>
        <w:t xml:space="preserve">Que asimismo la no denuncia del comportamiento criminal del Estado Argentino forma parte de un patrón sistemático de la </w:t>
      </w:r>
      <w:r w:rsidRPr="0027245F">
        <w:rPr>
          <w:rFonts w:ascii="Bodoni MT" w:hAnsi="Bodoni MT" w:cs="Arial"/>
          <w:b/>
          <w:sz w:val="28"/>
          <w:szCs w:val="28"/>
        </w:rPr>
        <w:t>CIDH</w:t>
      </w:r>
      <w:r w:rsidRPr="0027245F">
        <w:rPr>
          <w:rFonts w:ascii="Bodoni MT" w:hAnsi="Bodoni MT" w:cs="Arial"/>
          <w:sz w:val="28"/>
          <w:szCs w:val="28"/>
        </w:rPr>
        <w:t xml:space="preserve">, por lo que su omisión es un acto de complicidad, cometiendo entonces un </w:t>
      </w:r>
      <w:r w:rsidRPr="0027245F">
        <w:rPr>
          <w:rFonts w:ascii="Bodoni MT" w:hAnsi="Bodoni MT" w:cs="Arial"/>
          <w:b/>
          <w:i/>
          <w:sz w:val="28"/>
          <w:szCs w:val="28"/>
        </w:rPr>
        <w:t>Alto Crimen contra las Libertades fundamentales intrínsecas</w:t>
      </w:r>
      <w:r w:rsidRPr="0027245F">
        <w:rPr>
          <w:rFonts w:ascii="Bodoni MT" w:hAnsi="Bodoni MT" w:cs="Arial"/>
          <w:sz w:val="28"/>
          <w:szCs w:val="28"/>
        </w:rPr>
        <w:t>;</w:t>
      </w:r>
    </w:p>
    <w:p w:rsidR="0073706E" w:rsidRDefault="00B867F9" w:rsidP="00FE38BC">
      <w:pPr>
        <w:shd w:val="clear" w:color="auto" w:fill="FFFFFF"/>
        <w:jc w:val="both"/>
        <w:textAlignment w:val="baseline"/>
        <w:outlineLvl w:val="1"/>
        <w:rPr>
          <w:rFonts w:ascii="Bodoni MT" w:hAnsi="Bodoni MT" w:cs="Arial"/>
          <w:sz w:val="28"/>
          <w:szCs w:val="28"/>
        </w:rPr>
      </w:pPr>
      <w:r w:rsidRPr="009D0C16">
        <w:rPr>
          <w:rFonts w:ascii="Bodoni MT" w:hAnsi="Bodoni MT" w:cs="Arial"/>
          <w:sz w:val="28"/>
          <w:szCs w:val="28"/>
        </w:rPr>
        <w:t>Que se reconoce que</w:t>
      </w:r>
      <w:r w:rsidR="0073706E" w:rsidRPr="009D0C16">
        <w:rPr>
          <w:rFonts w:ascii="Bodoni MT" w:hAnsi="Bodoni MT" w:cs="Arial"/>
          <w:sz w:val="28"/>
          <w:szCs w:val="28"/>
        </w:rPr>
        <w:t xml:space="preserve"> el índice de mortalidad del </w:t>
      </w:r>
      <w:r w:rsidR="0073706E" w:rsidRPr="009D0C16">
        <w:rPr>
          <w:rFonts w:ascii="Bodoni MT" w:hAnsi="Bodoni MT" w:cs="Arial"/>
          <w:b/>
          <w:sz w:val="28"/>
          <w:szCs w:val="28"/>
        </w:rPr>
        <w:t xml:space="preserve">Coronavirus </w:t>
      </w:r>
      <w:r w:rsidR="0073706E" w:rsidRPr="009D0C16">
        <w:rPr>
          <w:rFonts w:ascii="Bodoni MT" w:hAnsi="Bodoni MT" w:cs="Arial"/>
          <w:sz w:val="28"/>
          <w:szCs w:val="28"/>
        </w:rPr>
        <w:t>no sería el</w:t>
      </w:r>
      <w:r w:rsidR="0073706E">
        <w:rPr>
          <w:rFonts w:ascii="Bodoni MT" w:hAnsi="Bodoni MT" w:cs="Arial"/>
          <w:sz w:val="28"/>
          <w:szCs w:val="28"/>
        </w:rPr>
        <w:t xml:space="preserve"> 3,4% que informó la </w:t>
      </w:r>
      <w:r w:rsidR="0073706E" w:rsidRPr="0073706E">
        <w:rPr>
          <w:rFonts w:ascii="Bodoni MT" w:hAnsi="Bodoni MT" w:cs="Arial"/>
          <w:b/>
          <w:sz w:val="28"/>
          <w:szCs w:val="28"/>
        </w:rPr>
        <w:t>Organización Mundial de la Salud</w:t>
      </w:r>
      <w:r w:rsidR="0073706E">
        <w:rPr>
          <w:rFonts w:ascii="Bodoni MT" w:hAnsi="Bodoni MT" w:cs="Arial"/>
          <w:sz w:val="28"/>
          <w:szCs w:val="28"/>
        </w:rPr>
        <w:t>, ni tampoco sería el 1% como plantean estudios de China y Alemania, sino que</w:t>
      </w:r>
      <w:r w:rsidR="00CF5470">
        <w:rPr>
          <w:rFonts w:ascii="Bodoni MT" w:hAnsi="Bodoni MT" w:cs="Arial"/>
          <w:sz w:val="28"/>
          <w:szCs w:val="28"/>
        </w:rPr>
        <w:t xml:space="preserve"> como señalan importantes </w:t>
      </w:r>
      <w:r w:rsidR="005D289A">
        <w:rPr>
          <w:rFonts w:ascii="Bodoni MT" w:hAnsi="Bodoni MT" w:cs="Arial"/>
          <w:sz w:val="28"/>
          <w:szCs w:val="28"/>
        </w:rPr>
        <w:t xml:space="preserve">científicos de la </w:t>
      </w:r>
      <w:r w:rsidR="005D289A" w:rsidRPr="005D289A">
        <w:rPr>
          <w:rFonts w:ascii="Bodoni MT" w:hAnsi="Bodoni MT" w:cs="Arial"/>
          <w:b/>
          <w:sz w:val="28"/>
          <w:szCs w:val="28"/>
        </w:rPr>
        <w:t>Stanford University</w:t>
      </w:r>
      <w:r w:rsidR="00CF5470">
        <w:rPr>
          <w:rFonts w:ascii="Bodoni MT" w:hAnsi="Bodoni MT" w:cs="Arial"/>
          <w:sz w:val="28"/>
          <w:szCs w:val="28"/>
        </w:rPr>
        <w:t xml:space="preserve"> la verdadera mortalidad </w:t>
      </w:r>
      <w:r w:rsidR="0073706E">
        <w:rPr>
          <w:rFonts w:ascii="Bodoni MT" w:hAnsi="Bodoni MT" w:cs="Arial"/>
          <w:sz w:val="28"/>
          <w:szCs w:val="28"/>
        </w:rPr>
        <w:t>se</w:t>
      </w:r>
      <w:r w:rsidR="005D289A">
        <w:rPr>
          <w:rFonts w:ascii="Bodoni MT" w:hAnsi="Bodoni MT" w:cs="Arial"/>
          <w:sz w:val="28"/>
          <w:szCs w:val="28"/>
        </w:rPr>
        <w:t>ría</w:t>
      </w:r>
      <w:r w:rsidR="0073706E">
        <w:rPr>
          <w:rFonts w:ascii="Bodoni MT" w:hAnsi="Bodoni MT" w:cs="Arial"/>
          <w:sz w:val="28"/>
          <w:szCs w:val="28"/>
        </w:rPr>
        <w:t xml:space="preserve"> </w:t>
      </w:r>
      <w:r w:rsidR="00742C63">
        <w:rPr>
          <w:rFonts w:ascii="Bodoni MT" w:hAnsi="Bodoni MT" w:cs="Arial"/>
          <w:sz w:val="28"/>
          <w:szCs w:val="28"/>
        </w:rPr>
        <w:t xml:space="preserve">del </w:t>
      </w:r>
      <w:r w:rsidR="00CF5470">
        <w:rPr>
          <w:rFonts w:ascii="Bodoni MT" w:hAnsi="Bodoni MT" w:cs="Arial"/>
          <w:sz w:val="28"/>
          <w:szCs w:val="28"/>
        </w:rPr>
        <w:t>0,1</w:t>
      </w:r>
      <w:r w:rsidR="005D289A">
        <w:rPr>
          <w:rFonts w:ascii="Bodoni MT" w:hAnsi="Bodoni MT" w:cs="Arial"/>
          <w:sz w:val="28"/>
          <w:szCs w:val="28"/>
        </w:rPr>
        <w:t>2</w:t>
      </w:r>
      <w:r w:rsidR="00CF5470">
        <w:rPr>
          <w:rFonts w:ascii="Bodoni MT" w:hAnsi="Bodoni MT" w:cs="Arial"/>
          <w:sz w:val="28"/>
          <w:szCs w:val="28"/>
        </w:rPr>
        <w:t>%</w:t>
      </w:r>
      <w:r w:rsidR="00742C63">
        <w:rPr>
          <w:rFonts w:ascii="Bodoni MT" w:hAnsi="Bodoni MT" w:cs="Arial"/>
          <w:sz w:val="28"/>
          <w:szCs w:val="28"/>
        </w:rPr>
        <w:t xml:space="preserve">, </w:t>
      </w:r>
      <w:r w:rsidR="009D0C16">
        <w:rPr>
          <w:rFonts w:ascii="Bodoni MT" w:hAnsi="Bodoni MT" w:cs="Arial"/>
          <w:sz w:val="28"/>
          <w:szCs w:val="28"/>
        </w:rPr>
        <w:t xml:space="preserve">tal y </w:t>
      </w:r>
      <w:r w:rsidR="00742C63">
        <w:rPr>
          <w:rFonts w:ascii="Bodoni MT" w:hAnsi="Bodoni MT" w:cs="Arial"/>
          <w:sz w:val="28"/>
          <w:szCs w:val="28"/>
        </w:rPr>
        <w:t>como afirman</w:t>
      </w:r>
      <w:r w:rsidR="005D289A">
        <w:rPr>
          <w:rFonts w:ascii="Bodoni MT" w:hAnsi="Bodoni MT" w:cs="Arial"/>
          <w:sz w:val="28"/>
          <w:szCs w:val="28"/>
        </w:rPr>
        <w:t xml:space="preserve"> el epidemiólogo Ioannidis y otros colegas,</w:t>
      </w:r>
      <w:r w:rsidR="007E75C6">
        <w:rPr>
          <w:rFonts w:ascii="Bodoni MT" w:hAnsi="Bodoni MT" w:cs="Arial"/>
          <w:sz w:val="28"/>
          <w:szCs w:val="28"/>
        </w:rPr>
        <w:t xml:space="preserve"> </w:t>
      </w:r>
      <w:r w:rsidR="00CF5470">
        <w:rPr>
          <w:rFonts w:ascii="Bodoni MT" w:hAnsi="Bodoni MT" w:cs="Arial"/>
          <w:sz w:val="28"/>
          <w:szCs w:val="28"/>
        </w:rPr>
        <w:t xml:space="preserve">siendo </w:t>
      </w:r>
      <w:r w:rsidR="009D0C16">
        <w:rPr>
          <w:rFonts w:ascii="Bodoni MT" w:hAnsi="Bodoni MT" w:cs="Arial"/>
          <w:sz w:val="28"/>
          <w:szCs w:val="28"/>
        </w:rPr>
        <w:t xml:space="preserve">así </w:t>
      </w:r>
      <w:r w:rsidR="00CF5470">
        <w:rPr>
          <w:rFonts w:ascii="Bodoni MT" w:hAnsi="Bodoni MT" w:cs="Arial"/>
          <w:sz w:val="28"/>
          <w:szCs w:val="28"/>
        </w:rPr>
        <w:t>muy similar a la letalidad de la gripe ordinaria</w:t>
      </w:r>
      <w:r w:rsidR="00910538">
        <w:rPr>
          <w:rFonts w:ascii="Bodoni MT" w:hAnsi="Bodoni MT" w:cs="Arial"/>
          <w:sz w:val="28"/>
          <w:szCs w:val="28"/>
        </w:rPr>
        <w:t xml:space="preserve">, lo cual significa que las cuarentenas masivas son uno de los actos de </w:t>
      </w:r>
      <w:r w:rsidR="00910538" w:rsidRPr="009D0C16">
        <w:rPr>
          <w:rFonts w:ascii="Bodoni MT" w:hAnsi="Bodoni MT" w:cs="Arial"/>
          <w:i/>
          <w:sz w:val="28"/>
          <w:szCs w:val="28"/>
        </w:rPr>
        <w:t>psicosis colectiva</w:t>
      </w:r>
      <w:r w:rsidR="00910538">
        <w:rPr>
          <w:rFonts w:ascii="Bodoni MT" w:hAnsi="Bodoni MT" w:cs="Arial"/>
          <w:sz w:val="28"/>
          <w:szCs w:val="28"/>
        </w:rPr>
        <w:t xml:space="preserve"> más grandes de la historia al ser medidas totalmente desproporcionadas con respecto al</w:t>
      </w:r>
      <w:r w:rsidR="009D0C16">
        <w:rPr>
          <w:rFonts w:ascii="Bodoni MT" w:hAnsi="Bodoni MT" w:cs="Arial"/>
          <w:sz w:val="28"/>
          <w:szCs w:val="28"/>
        </w:rPr>
        <w:t xml:space="preserve"> problema que pretenden remediar</w:t>
      </w:r>
      <w:r w:rsidR="00CF5470">
        <w:rPr>
          <w:rFonts w:ascii="Bodoni MT" w:hAnsi="Bodoni MT" w:cs="Arial"/>
          <w:sz w:val="28"/>
          <w:szCs w:val="28"/>
        </w:rPr>
        <w:t>;</w:t>
      </w:r>
    </w:p>
    <w:p w:rsidR="00A64CBA" w:rsidRDefault="00A64CBA"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Que las cuarentenas únicamente funcionan cuando un pueblo ha sido infectado y se lo cerca para que no infecte al resto de la población nacional o internacional, por lo que declarar una cuarentena para toda la población de un país es un acto de irracionalidad absoluta en tanto no se está realizando ningún tipo de separación entre los enfermos y los sanos;</w:t>
      </w:r>
    </w:p>
    <w:p w:rsidR="00A64CBA" w:rsidRDefault="00A64CBA"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Que la</w:t>
      </w:r>
      <w:r w:rsidR="00A23977">
        <w:rPr>
          <w:rFonts w:ascii="Bodoni MT" w:hAnsi="Bodoni MT" w:cs="Arial"/>
          <w:sz w:val="28"/>
          <w:szCs w:val="28"/>
        </w:rPr>
        <w:t xml:space="preserve"> mayoría de la</w:t>
      </w:r>
      <w:r>
        <w:rPr>
          <w:rFonts w:ascii="Bodoni MT" w:hAnsi="Bodoni MT" w:cs="Arial"/>
          <w:sz w:val="28"/>
          <w:szCs w:val="28"/>
        </w:rPr>
        <w:t xml:space="preserve">s cuarentenas han sido declaradas por gobiernos con sistemas de salud deplorables, dado que los Estados han preferido invertir en armamento en lugar de invertir en salud, por lo que la cuarentena no sería un remedio sino que </w:t>
      </w:r>
      <w:r w:rsidR="00A23977">
        <w:rPr>
          <w:rFonts w:ascii="Bodoni MT" w:hAnsi="Bodoni MT" w:cs="Arial"/>
          <w:sz w:val="28"/>
          <w:szCs w:val="28"/>
        </w:rPr>
        <w:t xml:space="preserve">tan </w:t>
      </w:r>
      <w:r>
        <w:rPr>
          <w:rFonts w:ascii="Bodoni MT" w:hAnsi="Bodoni MT" w:cs="Arial"/>
          <w:sz w:val="28"/>
          <w:szCs w:val="28"/>
        </w:rPr>
        <w:t>sólo estaría encubriendo la responsabilidad de los líderes políticos en tener un sistema sanitario que se desborda y produce miles de muertos ante la mera a</w:t>
      </w:r>
      <w:r w:rsidR="00A23977">
        <w:rPr>
          <w:rFonts w:ascii="Bodoni MT" w:hAnsi="Bodoni MT" w:cs="Arial"/>
          <w:sz w:val="28"/>
          <w:szCs w:val="28"/>
        </w:rPr>
        <w:t>parición de una enfermedad menor como lo es el Coronavirus</w:t>
      </w:r>
      <w:r>
        <w:rPr>
          <w:rFonts w:ascii="Bodoni MT" w:hAnsi="Bodoni MT" w:cs="Arial"/>
          <w:sz w:val="28"/>
          <w:szCs w:val="28"/>
        </w:rPr>
        <w:t>;</w:t>
      </w:r>
    </w:p>
    <w:p w:rsidR="00B867F9" w:rsidRDefault="00C04E3B"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la humanidad se encuentra padeciendo un </w:t>
      </w:r>
      <w:r w:rsidR="002D4725" w:rsidRPr="002D4725">
        <w:rPr>
          <w:rFonts w:ascii="Bodoni MT" w:hAnsi="Bodoni MT" w:cs="Arial"/>
          <w:b/>
          <w:i/>
          <w:sz w:val="28"/>
          <w:szCs w:val="28"/>
        </w:rPr>
        <w:t>grave</w:t>
      </w:r>
      <w:r w:rsidR="002D4725">
        <w:rPr>
          <w:rFonts w:ascii="Bodoni MT" w:hAnsi="Bodoni MT" w:cs="Arial"/>
          <w:b/>
          <w:i/>
          <w:sz w:val="28"/>
          <w:szCs w:val="28"/>
        </w:rPr>
        <w:t xml:space="preserve"> Ataque de Pánico G</w:t>
      </w:r>
      <w:r w:rsidRPr="005D289A">
        <w:rPr>
          <w:rFonts w:ascii="Bodoni MT" w:hAnsi="Bodoni MT" w:cs="Arial"/>
          <w:b/>
          <w:i/>
          <w:sz w:val="28"/>
          <w:szCs w:val="28"/>
        </w:rPr>
        <w:t>lobal</w:t>
      </w:r>
      <w:r>
        <w:rPr>
          <w:rFonts w:ascii="Bodoni MT" w:hAnsi="Bodoni MT" w:cs="Arial"/>
          <w:sz w:val="28"/>
          <w:szCs w:val="28"/>
        </w:rPr>
        <w:t xml:space="preserve">, siendo más necesaria que nunca la </w:t>
      </w:r>
      <w:r w:rsidR="00455BC6">
        <w:rPr>
          <w:rFonts w:ascii="Bodoni MT" w:hAnsi="Bodoni MT" w:cs="Arial"/>
          <w:sz w:val="28"/>
          <w:szCs w:val="28"/>
        </w:rPr>
        <w:t xml:space="preserve">Salud </w:t>
      </w:r>
      <w:r>
        <w:rPr>
          <w:rFonts w:ascii="Bodoni MT" w:hAnsi="Bodoni MT" w:cs="Arial"/>
          <w:sz w:val="28"/>
          <w:szCs w:val="28"/>
        </w:rPr>
        <w:t>Espiritual</w:t>
      </w:r>
      <w:r w:rsidR="00455BC6">
        <w:rPr>
          <w:rFonts w:ascii="Bodoni MT" w:hAnsi="Bodoni MT" w:cs="Arial"/>
          <w:sz w:val="28"/>
          <w:szCs w:val="28"/>
        </w:rPr>
        <w:t xml:space="preserve"> o</w:t>
      </w:r>
      <w:r>
        <w:rPr>
          <w:rFonts w:ascii="Bodoni MT" w:hAnsi="Bodoni MT" w:cs="Arial"/>
          <w:sz w:val="28"/>
          <w:szCs w:val="28"/>
        </w:rPr>
        <w:t xml:space="preserve"> </w:t>
      </w:r>
      <w:r w:rsidR="00455BC6">
        <w:rPr>
          <w:rFonts w:ascii="Bodoni MT" w:hAnsi="Bodoni MT" w:cs="Arial"/>
          <w:sz w:val="28"/>
          <w:szCs w:val="28"/>
        </w:rPr>
        <w:t xml:space="preserve">Cura </w:t>
      </w:r>
      <w:r>
        <w:rPr>
          <w:rFonts w:ascii="Bodoni MT" w:hAnsi="Bodoni MT" w:cs="Arial"/>
          <w:sz w:val="28"/>
          <w:szCs w:val="28"/>
        </w:rPr>
        <w:t xml:space="preserve">(Nirvana) del sufrimiento psicológico producido por llevar una </w:t>
      </w:r>
      <w:r w:rsidR="00A64CBA">
        <w:rPr>
          <w:rFonts w:ascii="Bodoni MT" w:hAnsi="Bodoni MT" w:cs="Arial"/>
          <w:sz w:val="28"/>
          <w:szCs w:val="28"/>
        </w:rPr>
        <w:t xml:space="preserve">vida </w:t>
      </w:r>
      <w:r w:rsidR="00411A56">
        <w:rPr>
          <w:rFonts w:ascii="Bodoni MT" w:hAnsi="Bodoni MT" w:cs="Arial"/>
          <w:sz w:val="28"/>
          <w:szCs w:val="28"/>
        </w:rPr>
        <w:t>infectada por las enfermedades de la</w:t>
      </w:r>
      <w:r w:rsidR="00A64CBA">
        <w:rPr>
          <w:rFonts w:ascii="Bodoni MT" w:hAnsi="Bodoni MT" w:cs="Arial"/>
          <w:sz w:val="28"/>
          <w:szCs w:val="28"/>
        </w:rPr>
        <w:t xml:space="preserve"> codicia, odio y engaño que hacen que la humanidad tenga </w:t>
      </w:r>
      <w:r w:rsidR="005D289A">
        <w:rPr>
          <w:rFonts w:ascii="Bodoni MT" w:hAnsi="Bodoni MT" w:cs="Arial"/>
          <w:sz w:val="28"/>
          <w:szCs w:val="28"/>
        </w:rPr>
        <w:t>una obsesión con los rumores, la superficialidad</w:t>
      </w:r>
      <w:r w:rsidR="00244560">
        <w:rPr>
          <w:rFonts w:ascii="Bodoni MT" w:hAnsi="Bodoni MT" w:cs="Arial"/>
          <w:sz w:val="28"/>
          <w:szCs w:val="28"/>
        </w:rPr>
        <w:t xml:space="preserve"> y el mal de las redes sociales</w:t>
      </w:r>
      <w:r w:rsidR="00A64CBA">
        <w:rPr>
          <w:rFonts w:ascii="Bodoni MT" w:hAnsi="Bodoni MT" w:cs="Arial"/>
          <w:sz w:val="28"/>
          <w:szCs w:val="28"/>
        </w:rPr>
        <w:t>,</w:t>
      </w:r>
      <w:r w:rsidR="00244560">
        <w:rPr>
          <w:rFonts w:ascii="Bodoni MT" w:hAnsi="Bodoni MT" w:cs="Arial"/>
          <w:sz w:val="28"/>
          <w:szCs w:val="28"/>
        </w:rPr>
        <w:t xml:space="preserve"> </w:t>
      </w:r>
      <w:r w:rsidR="00A64CBA">
        <w:rPr>
          <w:rFonts w:ascii="Bodoni MT" w:hAnsi="Bodoni MT" w:cs="Arial"/>
          <w:sz w:val="28"/>
          <w:szCs w:val="28"/>
        </w:rPr>
        <w:t>propagando</w:t>
      </w:r>
      <w:r w:rsidR="00244560">
        <w:rPr>
          <w:rFonts w:ascii="Bodoni MT" w:hAnsi="Bodoni MT" w:cs="Arial"/>
          <w:sz w:val="28"/>
          <w:szCs w:val="28"/>
        </w:rPr>
        <w:t xml:space="preserve"> el virus de</w:t>
      </w:r>
      <w:r w:rsidR="00742C63">
        <w:rPr>
          <w:rFonts w:ascii="Bodoni MT" w:hAnsi="Bodoni MT" w:cs="Arial"/>
          <w:sz w:val="28"/>
          <w:szCs w:val="28"/>
        </w:rPr>
        <w:t xml:space="preserve"> </w:t>
      </w:r>
      <w:r w:rsidR="00244560">
        <w:rPr>
          <w:rFonts w:ascii="Bodoni MT" w:hAnsi="Bodoni MT" w:cs="Arial"/>
          <w:sz w:val="28"/>
          <w:szCs w:val="28"/>
        </w:rPr>
        <w:t>l</w:t>
      </w:r>
      <w:r w:rsidR="00742C63">
        <w:rPr>
          <w:rFonts w:ascii="Bodoni MT" w:hAnsi="Bodoni MT" w:cs="Arial"/>
          <w:sz w:val="28"/>
          <w:szCs w:val="28"/>
        </w:rPr>
        <w:t>a ignorancia, el</w:t>
      </w:r>
      <w:r w:rsidR="00244560">
        <w:rPr>
          <w:rFonts w:ascii="Bodoni MT" w:hAnsi="Bodoni MT" w:cs="Arial"/>
          <w:sz w:val="28"/>
          <w:szCs w:val="28"/>
        </w:rPr>
        <w:t xml:space="preserve"> miedo y </w:t>
      </w:r>
      <w:r w:rsidR="00742C63">
        <w:rPr>
          <w:rFonts w:ascii="Bodoni MT" w:hAnsi="Bodoni MT" w:cs="Arial"/>
          <w:sz w:val="28"/>
          <w:szCs w:val="28"/>
        </w:rPr>
        <w:t>la separatividad</w:t>
      </w:r>
      <w:r w:rsidR="00244560">
        <w:rPr>
          <w:rFonts w:ascii="Bodoni MT" w:hAnsi="Bodoni MT" w:cs="Arial"/>
          <w:sz w:val="28"/>
          <w:szCs w:val="28"/>
        </w:rPr>
        <w:t xml:space="preserve"> entre las personas;</w:t>
      </w:r>
    </w:p>
    <w:p w:rsidR="005D289A" w:rsidRDefault="00742C63"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lastRenderedPageBreak/>
        <w:t xml:space="preserve">Que de conformidad con lo expuesto el gobierno argentino </w:t>
      </w:r>
      <w:r w:rsidR="00F738AF">
        <w:rPr>
          <w:rFonts w:ascii="Bodoni MT" w:hAnsi="Bodoni MT" w:cs="Arial"/>
          <w:sz w:val="28"/>
          <w:szCs w:val="28"/>
        </w:rPr>
        <w:t>ha realizado</w:t>
      </w:r>
      <w:r>
        <w:rPr>
          <w:rFonts w:ascii="Bodoni MT" w:hAnsi="Bodoni MT" w:cs="Arial"/>
          <w:sz w:val="28"/>
          <w:szCs w:val="28"/>
        </w:rPr>
        <w:t xml:space="preserve"> un </w:t>
      </w:r>
      <w:r w:rsidRPr="00742C63">
        <w:rPr>
          <w:rFonts w:ascii="Bodoni MT" w:hAnsi="Bodoni MT" w:cs="Arial"/>
          <w:b/>
          <w:i/>
          <w:sz w:val="28"/>
          <w:szCs w:val="28"/>
        </w:rPr>
        <w:t>Golpe de Estado</w:t>
      </w:r>
      <w:r>
        <w:rPr>
          <w:rFonts w:ascii="Bodoni MT" w:hAnsi="Bodoni MT" w:cs="Arial"/>
          <w:sz w:val="28"/>
          <w:szCs w:val="28"/>
        </w:rPr>
        <w:t>, pues</w:t>
      </w:r>
      <w:r w:rsidR="00EC580D">
        <w:rPr>
          <w:rFonts w:ascii="Bodoni MT" w:hAnsi="Bodoni MT" w:cs="Arial"/>
          <w:sz w:val="28"/>
          <w:szCs w:val="28"/>
        </w:rPr>
        <w:t xml:space="preserve"> el poder ejecutivo se ha adueñado del Estado y han dejado de funcionar los sistemas</w:t>
      </w:r>
      <w:r w:rsidR="000D6E5C">
        <w:rPr>
          <w:rFonts w:ascii="Bodoni MT" w:hAnsi="Bodoni MT" w:cs="Arial"/>
          <w:sz w:val="28"/>
          <w:szCs w:val="28"/>
        </w:rPr>
        <w:t xml:space="preserve"> legislativo y judicial,</w:t>
      </w:r>
      <w:r w:rsidR="00B277AB">
        <w:rPr>
          <w:rFonts w:ascii="Bodoni MT" w:hAnsi="Bodoni MT" w:cs="Arial"/>
          <w:sz w:val="28"/>
          <w:szCs w:val="28"/>
        </w:rPr>
        <w:t xml:space="preserve"> incluso suspendiendo </w:t>
      </w:r>
      <w:r w:rsidR="00B277AB" w:rsidRPr="00B277AB">
        <w:rPr>
          <w:rFonts w:ascii="Bodoni MT" w:hAnsi="Bodoni MT" w:cs="Arial"/>
          <w:i/>
          <w:sz w:val="28"/>
          <w:szCs w:val="28"/>
        </w:rPr>
        <w:t>de facto</w:t>
      </w:r>
      <w:r w:rsidR="00B277AB">
        <w:rPr>
          <w:rFonts w:ascii="Bodoni MT" w:hAnsi="Bodoni MT" w:cs="Arial"/>
          <w:sz w:val="28"/>
          <w:szCs w:val="28"/>
        </w:rPr>
        <w:t xml:space="preserve"> los derechos civiles,</w:t>
      </w:r>
      <w:r w:rsidR="000D6E5C">
        <w:rPr>
          <w:rFonts w:ascii="Bodoni MT" w:hAnsi="Bodoni MT" w:cs="Arial"/>
          <w:sz w:val="28"/>
          <w:szCs w:val="28"/>
        </w:rPr>
        <w:t xml:space="preserve"> </w:t>
      </w:r>
      <w:r w:rsidR="004C1E53">
        <w:rPr>
          <w:rFonts w:ascii="Bodoni MT" w:hAnsi="Bodoni MT" w:cs="Arial"/>
          <w:sz w:val="28"/>
          <w:szCs w:val="28"/>
        </w:rPr>
        <w:t>lo cual</w:t>
      </w:r>
      <w:r w:rsidR="000D6E5C">
        <w:rPr>
          <w:rFonts w:ascii="Bodoni MT" w:hAnsi="Bodoni MT" w:cs="Arial"/>
          <w:sz w:val="28"/>
          <w:szCs w:val="28"/>
        </w:rPr>
        <w:t xml:space="preserve"> es totalmente inconstitucional y también contrario a los tratados y convenciones internacionales de derechos humanos;</w:t>
      </w:r>
    </w:p>
    <w:p w:rsidR="000D6E5C" w:rsidRDefault="000D6E5C"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el gobierno argentino ha permitido que las administraciones locales de cientos de ciudades </w:t>
      </w:r>
      <w:r w:rsidR="00BA46DB">
        <w:rPr>
          <w:rFonts w:ascii="Bodoni MT" w:hAnsi="Bodoni MT" w:cs="Arial"/>
          <w:sz w:val="28"/>
          <w:szCs w:val="28"/>
        </w:rPr>
        <w:t xml:space="preserve">y provincias </w:t>
      </w:r>
      <w:r w:rsidR="00914777">
        <w:rPr>
          <w:rFonts w:ascii="Bodoni MT" w:hAnsi="Bodoni MT" w:cs="Arial"/>
          <w:sz w:val="28"/>
          <w:szCs w:val="28"/>
        </w:rPr>
        <w:t>bloqueen</w:t>
      </w:r>
      <w:r w:rsidR="00E83285">
        <w:rPr>
          <w:rFonts w:ascii="Bodoni MT" w:hAnsi="Bodoni MT" w:cs="Arial"/>
          <w:sz w:val="28"/>
          <w:szCs w:val="28"/>
        </w:rPr>
        <w:t xml:space="preserve"> de forma irracional, inconstitucional</w:t>
      </w:r>
      <w:r w:rsidR="00914777">
        <w:rPr>
          <w:rFonts w:ascii="Bodoni MT" w:hAnsi="Bodoni MT" w:cs="Arial"/>
          <w:sz w:val="28"/>
          <w:szCs w:val="28"/>
        </w:rPr>
        <w:t xml:space="preserve"> e</w:t>
      </w:r>
      <w:r>
        <w:rPr>
          <w:rFonts w:ascii="Bodoni MT" w:hAnsi="Bodoni MT" w:cs="Arial"/>
          <w:sz w:val="28"/>
          <w:szCs w:val="28"/>
        </w:rPr>
        <w:t xml:space="preserve"> ilegal </w:t>
      </w:r>
      <w:r w:rsidR="00982DD2">
        <w:rPr>
          <w:rFonts w:ascii="Bodoni MT" w:hAnsi="Bodoni MT" w:cs="Arial"/>
          <w:sz w:val="28"/>
          <w:szCs w:val="28"/>
        </w:rPr>
        <w:t xml:space="preserve">los límites </w:t>
      </w:r>
      <w:r w:rsidR="003F71D6">
        <w:rPr>
          <w:rFonts w:ascii="Bodoni MT" w:hAnsi="Bodoni MT" w:cs="Arial"/>
          <w:sz w:val="28"/>
          <w:szCs w:val="28"/>
        </w:rPr>
        <w:t>de los territorios y</w:t>
      </w:r>
      <w:r>
        <w:rPr>
          <w:rFonts w:ascii="Bodoni MT" w:hAnsi="Bodoni MT" w:cs="Arial"/>
          <w:sz w:val="28"/>
          <w:szCs w:val="28"/>
        </w:rPr>
        <w:t xml:space="preserve"> accesos de las calles </w:t>
      </w:r>
      <w:r w:rsidR="00982DD2">
        <w:rPr>
          <w:rFonts w:ascii="Bodoni MT" w:hAnsi="Bodoni MT" w:cs="Arial"/>
          <w:sz w:val="28"/>
          <w:szCs w:val="28"/>
        </w:rPr>
        <w:t xml:space="preserve">o </w:t>
      </w:r>
      <w:r>
        <w:rPr>
          <w:rFonts w:ascii="Bodoni MT" w:hAnsi="Bodoni MT" w:cs="Arial"/>
          <w:sz w:val="28"/>
          <w:szCs w:val="28"/>
        </w:rPr>
        <w:t>rutas</w:t>
      </w:r>
      <w:r w:rsidR="00914777">
        <w:rPr>
          <w:rFonts w:ascii="Bodoni MT" w:hAnsi="Bodoni MT" w:cs="Arial"/>
          <w:sz w:val="28"/>
          <w:szCs w:val="28"/>
        </w:rPr>
        <w:t xml:space="preserve"> </w:t>
      </w:r>
      <w:r w:rsidR="006F47F6">
        <w:rPr>
          <w:rFonts w:ascii="Bodoni MT" w:hAnsi="Bodoni MT" w:cs="Arial"/>
          <w:sz w:val="28"/>
          <w:szCs w:val="28"/>
        </w:rPr>
        <w:t>para impedir</w:t>
      </w:r>
      <w:r w:rsidR="00914777">
        <w:rPr>
          <w:rFonts w:ascii="Bodoni MT" w:hAnsi="Bodoni MT" w:cs="Arial"/>
          <w:sz w:val="28"/>
          <w:szCs w:val="28"/>
        </w:rPr>
        <w:t xml:space="preserve"> el acceso de otros ciudadanos</w:t>
      </w:r>
      <w:r>
        <w:rPr>
          <w:rFonts w:ascii="Bodoni MT" w:hAnsi="Bodoni MT" w:cs="Arial"/>
          <w:sz w:val="28"/>
          <w:szCs w:val="28"/>
        </w:rPr>
        <w:t xml:space="preserve">, </w:t>
      </w:r>
      <w:r w:rsidR="00982DD2">
        <w:rPr>
          <w:rFonts w:ascii="Bodoni MT" w:hAnsi="Bodoni MT" w:cs="Arial"/>
          <w:sz w:val="28"/>
          <w:szCs w:val="28"/>
        </w:rPr>
        <w:t>e incluso se ha permitido que estos gobernantes ilegalmente obliguen a las personas a permanecer en sus casas, lo cual significa que ha</w:t>
      </w:r>
      <w:r w:rsidR="006F1674">
        <w:rPr>
          <w:rFonts w:ascii="Bodoni MT" w:hAnsi="Bodoni MT" w:cs="Arial"/>
          <w:sz w:val="28"/>
          <w:szCs w:val="28"/>
        </w:rPr>
        <w:t>n</w:t>
      </w:r>
      <w:r w:rsidR="00914777">
        <w:rPr>
          <w:rFonts w:ascii="Bodoni MT" w:hAnsi="Bodoni MT" w:cs="Arial"/>
          <w:sz w:val="28"/>
          <w:szCs w:val="28"/>
        </w:rPr>
        <w:t xml:space="preserve"> decretado</w:t>
      </w:r>
      <w:r>
        <w:rPr>
          <w:rFonts w:ascii="Bodoni MT" w:hAnsi="Bodoni MT" w:cs="Arial"/>
          <w:sz w:val="28"/>
          <w:szCs w:val="28"/>
        </w:rPr>
        <w:t xml:space="preserve"> ilegalmente un </w:t>
      </w:r>
      <w:r w:rsidRPr="000D6E5C">
        <w:rPr>
          <w:rFonts w:ascii="Bodoni MT" w:hAnsi="Bodoni MT" w:cs="Arial"/>
          <w:b/>
          <w:i/>
          <w:sz w:val="28"/>
          <w:szCs w:val="28"/>
        </w:rPr>
        <w:t>Estado de sitio</w:t>
      </w:r>
      <w:r w:rsidR="006F1674">
        <w:rPr>
          <w:rFonts w:ascii="Bodoni MT" w:hAnsi="Bodoni MT" w:cs="Arial"/>
          <w:b/>
          <w:i/>
          <w:sz w:val="28"/>
          <w:szCs w:val="28"/>
        </w:rPr>
        <w:t xml:space="preserve"> </w:t>
      </w:r>
      <w:r w:rsidR="0036733D">
        <w:rPr>
          <w:rFonts w:ascii="Bodoni MT" w:hAnsi="Bodoni MT" w:cs="Arial"/>
          <w:b/>
          <w:i/>
          <w:sz w:val="28"/>
          <w:szCs w:val="28"/>
        </w:rPr>
        <w:t>encubierto</w:t>
      </w:r>
      <w:r w:rsidR="0061080A">
        <w:rPr>
          <w:rFonts w:ascii="Bodoni MT" w:hAnsi="Bodoni MT" w:cs="Arial"/>
          <w:sz w:val="28"/>
          <w:szCs w:val="28"/>
        </w:rPr>
        <w:t xml:space="preserve"> en sus ciudades,</w:t>
      </w:r>
      <w:r>
        <w:rPr>
          <w:rFonts w:ascii="Bodoni MT" w:hAnsi="Bodoni MT" w:cs="Arial"/>
          <w:sz w:val="28"/>
          <w:szCs w:val="28"/>
        </w:rPr>
        <w:t xml:space="preserve"> viola</w:t>
      </w:r>
      <w:r w:rsidR="00982DD2">
        <w:rPr>
          <w:rFonts w:ascii="Bodoni MT" w:hAnsi="Bodoni MT" w:cs="Arial"/>
          <w:sz w:val="28"/>
          <w:szCs w:val="28"/>
        </w:rPr>
        <w:t>ndo</w:t>
      </w:r>
      <w:r>
        <w:rPr>
          <w:rFonts w:ascii="Bodoni MT" w:hAnsi="Bodoni MT" w:cs="Arial"/>
          <w:sz w:val="28"/>
          <w:szCs w:val="28"/>
        </w:rPr>
        <w:t xml:space="preserve"> </w:t>
      </w:r>
      <w:r w:rsidR="0061080A">
        <w:rPr>
          <w:rFonts w:ascii="Bodoni MT" w:hAnsi="Bodoni MT" w:cs="Arial"/>
          <w:sz w:val="28"/>
          <w:szCs w:val="28"/>
        </w:rPr>
        <w:t xml:space="preserve">derechos humanos establecidos en </w:t>
      </w:r>
      <w:r>
        <w:rPr>
          <w:rFonts w:ascii="Bodoni MT" w:hAnsi="Bodoni MT" w:cs="Arial"/>
          <w:sz w:val="28"/>
          <w:szCs w:val="28"/>
        </w:rPr>
        <w:t xml:space="preserve">la </w:t>
      </w:r>
      <w:r w:rsidRPr="007E10C2">
        <w:rPr>
          <w:rFonts w:ascii="Bodoni MT" w:hAnsi="Bodoni MT" w:cs="Arial"/>
          <w:b/>
          <w:sz w:val="28"/>
          <w:szCs w:val="28"/>
        </w:rPr>
        <w:t>Constitución</w:t>
      </w:r>
      <w:r w:rsidR="007E10C2">
        <w:rPr>
          <w:rFonts w:ascii="Bodoni MT" w:hAnsi="Bodoni MT" w:cs="Arial"/>
          <w:b/>
          <w:sz w:val="28"/>
          <w:szCs w:val="28"/>
        </w:rPr>
        <w:t xml:space="preserve"> Nacional</w:t>
      </w:r>
      <w:r w:rsidRPr="007E10C2">
        <w:rPr>
          <w:rFonts w:ascii="Bodoni MT" w:hAnsi="Bodoni MT" w:cs="Arial"/>
          <w:b/>
          <w:sz w:val="28"/>
          <w:szCs w:val="28"/>
        </w:rPr>
        <w:t xml:space="preserve"> Argentina</w:t>
      </w:r>
      <w:r w:rsidR="005B2C64">
        <w:rPr>
          <w:rFonts w:ascii="Bodoni MT" w:hAnsi="Bodoni MT" w:cs="Arial"/>
          <w:sz w:val="28"/>
          <w:szCs w:val="28"/>
        </w:rPr>
        <w:t xml:space="preserve"> </w:t>
      </w:r>
      <w:r w:rsidR="006F1674">
        <w:rPr>
          <w:rFonts w:ascii="Bodoni MT" w:hAnsi="Bodoni MT" w:cs="Arial"/>
          <w:sz w:val="28"/>
          <w:szCs w:val="28"/>
        </w:rPr>
        <w:t>al</w:t>
      </w:r>
      <w:r w:rsidR="00BA46DB">
        <w:rPr>
          <w:rFonts w:ascii="Bodoni MT" w:hAnsi="Bodoni MT" w:cs="Arial"/>
          <w:sz w:val="28"/>
          <w:szCs w:val="28"/>
        </w:rPr>
        <w:t xml:space="preserve"> </w:t>
      </w:r>
      <w:r w:rsidR="006F1674">
        <w:rPr>
          <w:rFonts w:ascii="Bodoni MT" w:hAnsi="Bodoni MT" w:cs="Arial"/>
          <w:sz w:val="28"/>
          <w:szCs w:val="28"/>
        </w:rPr>
        <w:t>restringirlos</w:t>
      </w:r>
      <w:r w:rsidR="00196E30">
        <w:rPr>
          <w:rFonts w:ascii="Bodoni MT" w:hAnsi="Bodoni MT" w:cs="Arial"/>
          <w:sz w:val="28"/>
          <w:szCs w:val="28"/>
        </w:rPr>
        <w:t xml:space="preserve"> sin fundamentos legales, </w:t>
      </w:r>
      <w:r w:rsidR="00BA46DB">
        <w:rPr>
          <w:rFonts w:ascii="Bodoni MT" w:hAnsi="Bodoni MT" w:cs="Arial"/>
          <w:sz w:val="28"/>
          <w:szCs w:val="28"/>
        </w:rPr>
        <w:t>pues</w:t>
      </w:r>
      <w:r w:rsidR="00196E30">
        <w:rPr>
          <w:rFonts w:ascii="Bodoni MT" w:hAnsi="Bodoni MT" w:cs="Arial"/>
          <w:sz w:val="28"/>
          <w:szCs w:val="28"/>
        </w:rPr>
        <w:t xml:space="preserve"> los gobernadores e intendentes no están legalmente habilitados a cerrar caminos o establecer fronteras</w:t>
      </w:r>
      <w:r w:rsidR="00BA46DB">
        <w:rPr>
          <w:rFonts w:ascii="Bodoni MT" w:hAnsi="Bodoni MT" w:cs="Arial"/>
          <w:sz w:val="28"/>
          <w:szCs w:val="28"/>
        </w:rPr>
        <w:t xml:space="preserve">, </w:t>
      </w:r>
      <w:r w:rsidR="00982DD2">
        <w:rPr>
          <w:rFonts w:ascii="Bodoni MT" w:hAnsi="Bodoni MT" w:cs="Arial"/>
          <w:sz w:val="28"/>
          <w:szCs w:val="28"/>
        </w:rPr>
        <w:t xml:space="preserve">y estarían </w:t>
      </w:r>
      <w:r w:rsidR="00BA46DB">
        <w:rPr>
          <w:rFonts w:ascii="Bodoni MT" w:hAnsi="Bodoni MT" w:cs="Arial"/>
          <w:sz w:val="28"/>
          <w:szCs w:val="28"/>
        </w:rPr>
        <w:t xml:space="preserve">desobedeciendo a la </w:t>
      </w:r>
      <w:r w:rsidR="003F71D6" w:rsidRPr="007E10C2">
        <w:rPr>
          <w:rFonts w:ascii="Bodoni MT" w:hAnsi="Bodoni MT" w:cs="Arial"/>
          <w:b/>
          <w:sz w:val="28"/>
          <w:szCs w:val="28"/>
        </w:rPr>
        <w:t>Constitución</w:t>
      </w:r>
      <w:r w:rsidR="003F71D6">
        <w:rPr>
          <w:rFonts w:ascii="Bodoni MT" w:hAnsi="Bodoni MT" w:cs="Arial"/>
          <w:b/>
          <w:sz w:val="28"/>
          <w:szCs w:val="28"/>
        </w:rPr>
        <w:t xml:space="preserve"> Nacional</w:t>
      </w:r>
      <w:r w:rsidR="003F71D6" w:rsidRPr="007E10C2">
        <w:rPr>
          <w:rFonts w:ascii="Bodoni MT" w:hAnsi="Bodoni MT" w:cs="Arial"/>
          <w:b/>
          <w:sz w:val="28"/>
          <w:szCs w:val="28"/>
        </w:rPr>
        <w:t xml:space="preserve"> Argentina</w:t>
      </w:r>
      <w:r w:rsidR="00BA46DB">
        <w:rPr>
          <w:rFonts w:ascii="Bodoni MT" w:hAnsi="Bodoni MT" w:cs="Arial"/>
          <w:sz w:val="28"/>
          <w:szCs w:val="28"/>
        </w:rPr>
        <w:t xml:space="preserve"> donde se afirma que los ciudadanos de cada provincia gozan de todos los derechos y privilegios de ciudadanía en las demás</w:t>
      </w:r>
      <w:r w:rsidR="00982DD2">
        <w:rPr>
          <w:rFonts w:ascii="Bodoni MT" w:hAnsi="Bodoni MT" w:cs="Arial"/>
          <w:sz w:val="28"/>
          <w:szCs w:val="28"/>
        </w:rPr>
        <w:t xml:space="preserve">, </w:t>
      </w:r>
      <w:r w:rsidR="006F1674">
        <w:rPr>
          <w:rFonts w:ascii="Bodoni MT" w:hAnsi="Bodoni MT" w:cs="Arial"/>
          <w:sz w:val="28"/>
          <w:szCs w:val="28"/>
        </w:rPr>
        <w:t xml:space="preserve">siendo </w:t>
      </w:r>
      <w:r w:rsidR="00982DD2">
        <w:rPr>
          <w:rFonts w:ascii="Bodoni MT" w:hAnsi="Bodoni MT" w:cs="Arial"/>
          <w:sz w:val="28"/>
          <w:szCs w:val="28"/>
        </w:rPr>
        <w:t xml:space="preserve">la misma </w:t>
      </w:r>
      <w:r w:rsidR="005456D6" w:rsidRPr="007E10C2">
        <w:rPr>
          <w:rFonts w:ascii="Bodoni MT" w:hAnsi="Bodoni MT" w:cs="Arial"/>
          <w:b/>
          <w:sz w:val="28"/>
          <w:szCs w:val="28"/>
        </w:rPr>
        <w:t>Constitución</w:t>
      </w:r>
      <w:r w:rsidR="005456D6">
        <w:rPr>
          <w:rFonts w:ascii="Bodoni MT" w:hAnsi="Bodoni MT" w:cs="Arial"/>
          <w:b/>
          <w:sz w:val="28"/>
          <w:szCs w:val="28"/>
        </w:rPr>
        <w:t xml:space="preserve"> </w:t>
      </w:r>
      <w:r w:rsidR="00982DD2">
        <w:rPr>
          <w:rFonts w:ascii="Bodoni MT" w:hAnsi="Bodoni MT" w:cs="Arial"/>
          <w:sz w:val="28"/>
          <w:szCs w:val="28"/>
        </w:rPr>
        <w:t xml:space="preserve">que </w:t>
      </w:r>
      <w:r w:rsidR="00BA46DB">
        <w:rPr>
          <w:rFonts w:ascii="Bodoni MT" w:hAnsi="Bodoni MT" w:cs="Arial"/>
          <w:sz w:val="28"/>
          <w:szCs w:val="28"/>
        </w:rPr>
        <w:t xml:space="preserve">además </w:t>
      </w:r>
      <w:r w:rsidR="00982DD2">
        <w:rPr>
          <w:rFonts w:ascii="Bodoni MT" w:hAnsi="Bodoni MT" w:cs="Arial"/>
          <w:sz w:val="28"/>
          <w:szCs w:val="28"/>
        </w:rPr>
        <w:t>establece</w:t>
      </w:r>
      <w:r w:rsidR="00BA46DB">
        <w:rPr>
          <w:rFonts w:ascii="Bodoni MT" w:hAnsi="Bodoni MT" w:cs="Arial"/>
          <w:sz w:val="28"/>
          <w:szCs w:val="28"/>
        </w:rPr>
        <w:t xml:space="preserve"> que todos los ciudadanos gozan del derecho a transitar por todo el territorio nacional</w:t>
      </w:r>
      <w:r w:rsidR="00982DD2">
        <w:rPr>
          <w:rFonts w:ascii="Bodoni MT" w:hAnsi="Bodoni MT" w:cs="Arial"/>
          <w:sz w:val="28"/>
          <w:szCs w:val="28"/>
        </w:rPr>
        <w:t xml:space="preserve">, no pudiéndose realizar </w:t>
      </w:r>
      <w:r w:rsidR="006F47F6">
        <w:rPr>
          <w:rFonts w:ascii="Bodoni MT" w:hAnsi="Bodoni MT" w:cs="Arial"/>
          <w:sz w:val="28"/>
          <w:szCs w:val="28"/>
        </w:rPr>
        <w:t xml:space="preserve">restricciones sin fundamento legal </w:t>
      </w:r>
      <w:r w:rsidR="006F1674">
        <w:rPr>
          <w:rFonts w:ascii="Bodoni MT" w:hAnsi="Bodoni MT" w:cs="Arial"/>
          <w:sz w:val="28"/>
          <w:szCs w:val="28"/>
        </w:rPr>
        <w:t xml:space="preserve">ni tampoco </w:t>
      </w:r>
      <w:r w:rsidR="006F47F6">
        <w:rPr>
          <w:rFonts w:ascii="Bodoni MT" w:hAnsi="Bodoni MT" w:cs="Arial"/>
          <w:sz w:val="28"/>
          <w:szCs w:val="28"/>
        </w:rPr>
        <w:t>normas discriminatorias que impidan el tránsito</w:t>
      </w:r>
      <w:r w:rsidR="00B277AB">
        <w:rPr>
          <w:rFonts w:ascii="Bodoni MT" w:hAnsi="Bodoni MT" w:cs="Arial"/>
          <w:sz w:val="28"/>
          <w:szCs w:val="28"/>
        </w:rPr>
        <w:t>;</w:t>
      </w:r>
    </w:p>
    <w:p w:rsidR="006F1674" w:rsidRDefault="006F1674"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la </w:t>
      </w:r>
      <w:r w:rsidR="005456D6" w:rsidRPr="007E10C2">
        <w:rPr>
          <w:rFonts w:ascii="Bodoni MT" w:hAnsi="Bodoni MT" w:cs="Arial"/>
          <w:b/>
          <w:sz w:val="28"/>
          <w:szCs w:val="28"/>
        </w:rPr>
        <w:t>Constitución</w:t>
      </w:r>
      <w:r w:rsidR="005456D6">
        <w:rPr>
          <w:rFonts w:ascii="Bodoni MT" w:hAnsi="Bodoni MT" w:cs="Arial"/>
          <w:b/>
          <w:sz w:val="28"/>
          <w:szCs w:val="28"/>
        </w:rPr>
        <w:t xml:space="preserve"> Nacional</w:t>
      </w:r>
      <w:r w:rsidR="005456D6" w:rsidRPr="007E10C2">
        <w:rPr>
          <w:rFonts w:ascii="Bodoni MT" w:hAnsi="Bodoni MT" w:cs="Arial"/>
          <w:b/>
          <w:sz w:val="28"/>
          <w:szCs w:val="28"/>
        </w:rPr>
        <w:t xml:space="preserve"> Argentina</w:t>
      </w:r>
      <w:r w:rsidR="005456D6">
        <w:rPr>
          <w:rFonts w:ascii="Bodoni MT" w:hAnsi="Bodoni MT" w:cs="Arial"/>
          <w:sz w:val="28"/>
          <w:szCs w:val="28"/>
        </w:rPr>
        <w:t xml:space="preserve"> </w:t>
      </w:r>
      <w:r>
        <w:rPr>
          <w:rFonts w:ascii="Bodoni MT" w:hAnsi="Bodoni MT" w:cs="Arial"/>
          <w:sz w:val="28"/>
          <w:szCs w:val="28"/>
        </w:rPr>
        <w:t>permite restringir la libre circulación únicamente cuando el Presidente solicita al Congreso la declaración de</w:t>
      </w:r>
      <w:r w:rsidR="00AA5C89">
        <w:rPr>
          <w:rFonts w:ascii="Bodoni MT" w:hAnsi="Bodoni MT" w:cs="Arial"/>
          <w:sz w:val="28"/>
          <w:szCs w:val="28"/>
        </w:rPr>
        <w:t>l</w:t>
      </w:r>
      <w:r>
        <w:rPr>
          <w:rFonts w:ascii="Bodoni MT" w:hAnsi="Bodoni MT" w:cs="Arial"/>
          <w:sz w:val="28"/>
          <w:szCs w:val="28"/>
        </w:rPr>
        <w:t xml:space="preserve"> </w:t>
      </w:r>
      <w:r w:rsidRPr="00381007">
        <w:rPr>
          <w:rFonts w:ascii="Bodoni MT" w:hAnsi="Bodoni MT" w:cs="Arial"/>
          <w:b/>
          <w:i/>
          <w:sz w:val="28"/>
          <w:szCs w:val="28"/>
        </w:rPr>
        <w:t>Estado de sitio</w:t>
      </w:r>
      <w:r>
        <w:rPr>
          <w:rFonts w:ascii="Bodoni MT" w:hAnsi="Bodoni MT" w:cs="Arial"/>
          <w:sz w:val="28"/>
          <w:szCs w:val="28"/>
        </w:rPr>
        <w:t>, lo cual no ha sucedido hasta el momento, demostrando así la ilegalidad e inconstitucionalidad de las actuaciones</w:t>
      </w:r>
      <w:r w:rsidR="00381007">
        <w:rPr>
          <w:rFonts w:ascii="Bodoni MT" w:hAnsi="Bodoni MT" w:cs="Arial"/>
          <w:sz w:val="28"/>
          <w:szCs w:val="28"/>
        </w:rPr>
        <w:t xml:space="preserve"> del gobierno argentino de Alberto Fernández</w:t>
      </w:r>
      <w:r w:rsidR="0036733D">
        <w:rPr>
          <w:rFonts w:ascii="Bodoni MT" w:hAnsi="Bodoni MT" w:cs="Arial"/>
          <w:sz w:val="28"/>
          <w:szCs w:val="28"/>
        </w:rPr>
        <w:t xml:space="preserve"> frente a la pandemia del Coronavirus, la cual no amerita de ningún modo arrasar con las protecciones constitucionales</w:t>
      </w:r>
      <w:r w:rsidR="00AA5C89">
        <w:rPr>
          <w:rFonts w:ascii="Bodoni MT" w:hAnsi="Bodoni MT" w:cs="Arial"/>
          <w:sz w:val="28"/>
          <w:szCs w:val="28"/>
        </w:rPr>
        <w:t xml:space="preserve"> y los derechos humanos</w:t>
      </w:r>
      <w:r>
        <w:rPr>
          <w:rFonts w:ascii="Bodoni MT" w:hAnsi="Bodoni MT" w:cs="Arial"/>
          <w:sz w:val="28"/>
          <w:szCs w:val="28"/>
        </w:rPr>
        <w:t>;</w:t>
      </w:r>
    </w:p>
    <w:p w:rsidR="00AA5C89" w:rsidRDefault="00AA5C89"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una gran cantidad de municipios han declarado sus propios </w:t>
      </w:r>
      <w:r w:rsidRPr="002411C3">
        <w:rPr>
          <w:rFonts w:ascii="Bodoni MT" w:hAnsi="Bodoni MT" w:cs="Arial"/>
          <w:b/>
          <w:i/>
          <w:sz w:val="28"/>
          <w:szCs w:val="28"/>
        </w:rPr>
        <w:t>toques de queda</w:t>
      </w:r>
      <w:r>
        <w:rPr>
          <w:rFonts w:ascii="Bodoni MT" w:hAnsi="Bodoni MT" w:cs="Arial"/>
          <w:sz w:val="28"/>
          <w:szCs w:val="28"/>
        </w:rPr>
        <w:t xml:space="preserve"> con restricciones </w:t>
      </w:r>
      <w:r w:rsidR="00466922">
        <w:rPr>
          <w:rFonts w:ascii="Bodoni MT" w:hAnsi="Bodoni MT" w:cs="Arial"/>
          <w:sz w:val="28"/>
          <w:szCs w:val="28"/>
        </w:rPr>
        <w:t>a la circulación y prohibiciones absolutas de salir de los domicilios luego de un horario determinado</w:t>
      </w:r>
      <w:r>
        <w:rPr>
          <w:rFonts w:ascii="Bodoni MT" w:hAnsi="Bodoni MT" w:cs="Arial"/>
          <w:sz w:val="28"/>
          <w:szCs w:val="28"/>
        </w:rPr>
        <w:t xml:space="preserve">, tomando medidas ilegales con total independencia de los poderes ejecutivo, </w:t>
      </w:r>
      <w:r>
        <w:rPr>
          <w:rFonts w:ascii="Bodoni MT" w:hAnsi="Bodoni MT" w:cs="Arial"/>
          <w:sz w:val="28"/>
          <w:szCs w:val="28"/>
        </w:rPr>
        <w:lastRenderedPageBreak/>
        <w:t>legislativo y judicial</w:t>
      </w:r>
      <w:r w:rsidR="00352446">
        <w:rPr>
          <w:rFonts w:ascii="Bodoni MT" w:hAnsi="Bodoni MT" w:cs="Arial"/>
          <w:sz w:val="28"/>
          <w:szCs w:val="28"/>
        </w:rPr>
        <w:t xml:space="preserve"> a nivel nacional</w:t>
      </w:r>
      <w:r>
        <w:rPr>
          <w:rFonts w:ascii="Bodoni MT" w:hAnsi="Bodoni MT" w:cs="Arial"/>
          <w:sz w:val="28"/>
          <w:szCs w:val="28"/>
        </w:rPr>
        <w:t xml:space="preserve">, </w:t>
      </w:r>
      <w:r w:rsidR="00352446">
        <w:rPr>
          <w:rFonts w:ascii="Bodoni MT" w:hAnsi="Bodoni MT" w:cs="Arial"/>
          <w:sz w:val="28"/>
          <w:szCs w:val="28"/>
        </w:rPr>
        <w:t xml:space="preserve">y </w:t>
      </w:r>
      <w:r>
        <w:rPr>
          <w:rFonts w:ascii="Bodoni MT" w:hAnsi="Bodoni MT" w:cs="Arial"/>
          <w:sz w:val="28"/>
          <w:szCs w:val="28"/>
        </w:rPr>
        <w:t>dictaminando medidas que suelen impedir la circulación desde la tarde, lo cual no sólo es una medida ilega</w:t>
      </w:r>
      <w:r w:rsidR="00352446">
        <w:rPr>
          <w:rFonts w:ascii="Bodoni MT" w:hAnsi="Bodoni MT" w:cs="Arial"/>
          <w:sz w:val="28"/>
          <w:szCs w:val="28"/>
        </w:rPr>
        <w:t>l que no surge de ninguna norma</w:t>
      </w:r>
      <w:r>
        <w:rPr>
          <w:rFonts w:ascii="Bodoni MT" w:hAnsi="Bodoni MT" w:cs="Arial"/>
          <w:sz w:val="28"/>
          <w:szCs w:val="28"/>
        </w:rPr>
        <w:t xml:space="preserve"> sino que incluso ignora que los intendentes no tienen ningún tipo de potestad para desoír garantías constitucionales y dictaminar medidas sanitarias que son incumbencia del gobierno nacional;</w:t>
      </w:r>
    </w:p>
    <w:p w:rsidR="00A73A4E" w:rsidRDefault="00DB19B3"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Que una gran cantidad de gobiernos provinciales de Argentina tomaron decisiones</w:t>
      </w:r>
      <w:r w:rsidR="00F01183">
        <w:rPr>
          <w:rFonts w:ascii="Bodoni MT" w:hAnsi="Bodoni MT" w:cs="Arial"/>
          <w:sz w:val="28"/>
          <w:szCs w:val="28"/>
        </w:rPr>
        <w:t xml:space="preserve"> ilegales y prohibieron el acceso a sus territorios, incluso bloqueando sus </w:t>
      </w:r>
      <w:r w:rsidR="00D76A4E">
        <w:rPr>
          <w:rFonts w:ascii="Bodoni MT" w:hAnsi="Bodoni MT" w:cs="Arial"/>
          <w:sz w:val="28"/>
          <w:szCs w:val="28"/>
        </w:rPr>
        <w:t>accesos</w:t>
      </w:r>
      <w:r w:rsidR="00F01183">
        <w:rPr>
          <w:rFonts w:ascii="Bodoni MT" w:hAnsi="Bodoni MT" w:cs="Arial"/>
          <w:sz w:val="28"/>
          <w:szCs w:val="28"/>
        </w:rPr>
        <w:t xml:space="preserve"> y dejando a una gran cantidad de personas atrapadas entre los límites provinciales, como es el caso de un grupo de andinistas que </w:t>
      </w:r>
      <w:r w:rsidR="000E00F9">
        <w:rPr>
          <w:rFonts w:ascii="Bodoni MT" w:hAnsi="Bodoni MT" w:cs="Arial"/>
          <w:sz w:val="28"/>
          <w:szCs w:val="28"/>
        </w:rPr>
        <w:t xml:space="preserve">si bien pasaron los chequeos médicos </w:t>
      </w:r>
      <w:r w:rsidR="00F01183">
        <w:rPr>
          <w:rFonts w:ascii="Bodoni MT" w:hAnsi="Bodoni MT" w:cs="Arial"/>
          <w:sz w:val="28"/>
          <w:szCs w:val="28"/>
        </w:rPr>
        <w:t>qued</w:t>
      </w:r>
      <w:r w:rsidR="000E00F9">
        <w:rPr>
          <w:rFonts w:ascii="Bodoni MT" w:hAnsi="Bodoni MT" w:cs="Arial"/>
          <w:sz w:val="28"/>
          <w:szCs w:val="28"/>
        </w:rPr>
        <w:t>aron</w:t>
      </w:r>
      <w:r w:rsidR="00F01183">
        <w:rPr>
          <w:rFonts w:ascii="Bodoni MT" w:hAnsi="Bodoni MT" w:cs="Arial"/>
          <w:sz w:val="28"/>
          <w:szCs w:val="28"/>
        </w:rPr>
        <w:t xml:space="preserve"> varado</w:t>
      </w:r>
      <w:r w:rsidR="000E00F9">
        <w:rPr>
          <w:rFonts w:ascii="Bodoni MT" w:hAnsi="Bodoni MT" w:cs="Arial"/>
          <w:sz w:val="28"/>
          <w:szCs w:val="28"/>
        </w:rPr>
        <w:t>s</w:t>
      </w:r>
      <w:r w:rsidR="00F01183">
        <w:rPr>
          <w:rFonts w:ascii="Bodoni MT" w:hAnsi="Bodoni MT" w:cs="Arial"/>
          <w:sz w:val="28"/>
          <w:szCs w:val="28"/>
        </w:rPr>
        <w:t xml:space="preserve"> </w:t>
      </w:r>
      <w:r w:rsidR="007505A5">
        <w:rPr>
          <w:rFonts w:ascii="Bodoni MT" w:hAnsi="Bodoni MT" w:cs="Arial"/>
          <w:sz w:val="28"/>
          <w:szCs w:val="28"/>
        </w:rPr>
        <w:t xml:space="preserve">sin alimento e higiene apropiada </w:t>
      </w:r>
      <w:r w:rsidR="00F01183">
        <w:rPr>
          <w:rFonts w:ascii="Bodoni MT" w:hAnsi="Bodoni MT" w:cs="Arial"/>
          <w:sz w:val="28"/>
          <w:szCs w:val="28"/>
        </w:rPr>
        <w:t xml:space="preserve">en una ruta interprovincial luego de que se </w:t>
      </w:r>
      <w:r w:rsidR="000E00F9">
        <w:rPr>
          <w:rFonts w:ascii="Bodoni MT" w:hAnsi="Bodoni MT" w:cs="Arial"/>
          <w:sz w:val="28"/>
          <w:szCs w:val="28"/>
        </w:rPr>
        <w:t>decidieron</w:t>
      </w:r>
      <w:r w:rsidR="00F01183">
        <w:rPr>
          <w:rFonts w:ascii="Bodoni MT" w:hAnsi="Bodoni MT" w:cs="Arial"/>
          <w:sz w:val="28"/>
          <w:szCs w:val="28"/>
        </w:rPr>
        <w:t xml:space="preserve"> estas restricciones inconstitucionales, no pudiendo acceder a la provincia de Catamarca ni tampoco a la provincia de La Rioja, por lo que</w:t>
      </w:r>
      <w:r w:rsidR="007505A5">
        <w:rPr>
          <w:rFonts w:ascii="Bodoni MT" w:hAnsi="Bodoni MT" w:cs="Arial"/>
          <w:sz w:val="28"/>
          <w:szCs w:val="28"/>
        </w:rPr>
        <w:t>,</w:t>
      </w:r>
      <w:r w:rsidR="00F01183">
        <w:rPr>
          <w:rFonts w:ascii="Bodoni MT" w:hAnsi="Bodoni MT" w:cs="Arial"/>
          <w:sz w:val="28"/>
          <w:szCs w:val="28"/>
        </w:rPr>
        <w:t xml:space="preserve"> al no dejarlos seguir ni tampoco retornar</w:t>
      </w:r>
      <w:r w:rsidR="007505A5">
        <w:rPr>
          <w:rFonts w:ascii="Bodoni MT" w:hAnsi="Bodoni MT" w:cs="Arial"/>
          <w:sz w:val="28"/>
          <w:szCs w:val="28"/>
        </w:rPr>
        <w:t xml:space="preserve"> y ni tampoco armar las carpas para protegerse de la pandemia del mosquito del dengue,</w:t>
      </w:r>
      <w:r w:rsidR="00F01183">
        <w:rPr>
          <w:rFonts w:ascii="Bodoni MT" w:hAnsi="Bodoni MT" w:cs="Arial"/>
          <w:sz w:val="28"/>
          <w:szCs w:val="28"/>
        </w:rPr>
        <w:t xml:space="preserve"> los gobernantes</w:t>
      </w:r>
      <w:r w:rsidR="00D76A4E">
        <w:rPr>
          <w:rFonts w:ascii="Bodoni MT" w:hAnsi="Bodoni MT" w:cs="Arial"/>
          <w:sz w:val="28"/>
          <w:szCs w:val="28"/>
        </w:rPr>
        <w:t xml:space="preserve"> provinciales</w:t>
      </w:r>
      <w:r w:rsidR="00F01183">
        <w:rPr>
          <w:rFonts w:ascii="Bodoni MT" w:hAnsi="Bodoni MT" w:cs="Arial"/>
          <w:sz w:val="28"/>
          <w:szCs w:val="28"/>
        </w:rPr>
        <w:t xml:space="preserve"> no sólo cometieron un a</w:t>
      </w:r>
      <w:r w:rsidR="007505A5">
        <w:rPr>
          <w:rFonts w:ascii="Bodoni MT" w:hAnsi="Bodoni MT" w:cs="Arial"/>
          <w:sz w:val="28"/>
          <w:szCs w:val="28"/>
        </w:rPr>
        <w:t xml:space="preserve">buso de poder sino también </w:t>
      </w:r>
      <w:r w:rsidR="00067BED">
        <w:rPr>
          <w:rFonts w:ascii="Bodoni MT" w:hAnsi="Bodoni MT" w:cs="Arial"/>
          <w:sz w:val="28"/>
          <w:szCs w:val="28"/>
        </w:rPr>
        <w:t xml:space="preserve">un </w:t>
      </w:r>
      <w:r w:rsidR="00067BED" w:rsidRPr="00D76A4E">
        <w:rPr>
          <w:rFonts w:ascii="Bodoni MT" w:hAnsi="Bodoni MT" w:cs="Arial"/>
          <w:i/>
          <w:sz w:val="28"/>
          <w:szCs w:val="28"/>
        </w:rPr>
        <w:t>abandono de persona</w:t>
      </w:r>
      <w:r w:rsidR="00067BED">
        <w:rPr>
          <w:rFonts w:ascii="Bodoni MT" w:hAnsi="Bodoni MT" w:cs="Arial"/>
          <w:sz w:val="28"/>
          <w:szCs w:val="28"/>
        </w:rPr>
        <w:t xml:space="preserve"> y un </w:t>
      </w:r>
      <w:r w:rsidR="00067BED" w:rsidRPr="000E00F9">
        <w:rPr>
          <w:rFonts w:ascii="Bodoni MT" w:hAnsi="Bodoni MT" w:cs="Arial"/>
          <w:b/>
          <w:i/>
          <w:sz w:val="28"/>
          <w:szCs w:val="28"/>
        </w:rPr>
        <w:t>tratamiento inhumano</w:t>
      </w:r>
      <w:r w:rsidR="00067BED">
        <w:rPr>
          <w:rFonts w:ascii="Bodoni MT" w:hAnsi="Bodoni MT" w:cs="Arial"/>
          <w:sz w:val="28"/>
          <w:szCs w:val="28"/>
        </w:rPr>
        <w:t xml:space="preserve"> que viola las condiciones básicas de vida</w:t>
      </w:r>
      <w:r w:rsidR="000E00F9">
        <w:rPr>
          <w:rFonts w:ascii="Bodoni MT" w:hAnsi="Bodoni MT" w:cs="Arial"/>
          <w:sz w:val="28"/>
          <w:szCs w:val="28"/>
        </w:rPr>
        <w:t xml:space="preserve">, </w:t>
      </w:r>
      <w:r w:rsidR="00D76A4E">
        <w:rPr>
          <w:rFonts w:ascii="Bodoni MT" w:hAnsi="Bodoni MT" w:cs="Arial"/>
          <w:sz w:val="28"/>
          <w:szCs w:val="28"/>
        </w:rPr>
        <w:t>formando</w:t>
      </w:r>
      <w:r w:rsidR="000E00F9">
        <w:rPr>
          <w:rFonts w:ascii="Bodoni MT" w:hAnsi="Bodoni MT" w:cs="Arial"/>
          <w:sz w:val="28"/>
          <w:szCs w:val="28"/>
        </w:rPr>
        <w:t xml:space="preserve"> parte de un plan sistemático </w:t>
      </w:r>
      <w:r w:rsidR="00D76A4E">
        <w:rPr>
          <w:rFonts w:ascii="Bodoni MT" w:hAnsi="Bodoni MT" w:cs="Arial"/>
          <w:sz w:val="28"/>
          <w:szCs w:val="28"/>
        </w:rPr>
        <w:t xml:space="preserve">que </w:t>
      </w:r>
      <w:r w:rsidR="000E00F9">
        <w:rPr>
          <w:rFonts w:ascii="Bodoni MT" w:hAnsi="Bodoni MT" w:cs="Arial"/>
          <w:sz w:val="28"/>
          <w:szCs w:val="28"/>
        </w:rPr>
        <w:t xml:space="preserve">es un </w:t>
      </w:r>
      <w:r w:rsidR="000E00F9" w:rsidRPr="000E00F9">
        <w:rPr>
          <w:rFonts w:ascii="Bodoni MT" w:hAnsi="Bodoni MT" w:cs="Arial"/>
          <w:b/>
          <w:i/>
          <w:sz w:val="28"/>
          <w:szCs w:val="28"/>
        </w:rPr>
        <w:t>crimen de lesa humanidad</w:t>
      </w:r>
      <w:r w:rsidR="00067BED">
        <w:rPr>
          <w:rFonts w:ascii="Bodoni MT" w:hAnsi="Bodoni MT" w:cs="Arial"/>
          <w:sz w:val="28"/>
          <w:szCs w:val="28"/>
        </w:rPr>
        <w:t>;</w:t>
      </w:r>
    </w:p>
    <w:p w:rsidR="003B134D" w:rsidRDefault="003B134D"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Que decenas de ciudadanos argentinos también quedaron atrapados en un puente entre la frontera de Argentina y Brasil en Puerto Iguazú, no pudiendo ingresar a ninguno de los dos países a pesar de ser ciudadanos, lo cual constituye uno de las decisiones más incomprensibles e inhumanas de la historia del país</w:t>
      </w:r>
      <w:r w:rsidR="00EC717E">
        <w:rPr>
          <w:rFonts w:ascii="Bodoni MT" w:hAnsi="Bodoni MT" w:cs="Arial"/>
          <w:sz w:val="28"/>
          <w:szCs w:val="28"/>
        </w:rPr>
        <w:t>, dejando</w:t>
      </w:r>
      <w:r w:rsidR="00ED0B3C">
        <w:rPr>
          <w:rFonts w:ascii="Bodoni MT" w:hAnsi="Bodoni MT" w:cs="Arial"/>
          <w:sz w:val="28"/>
          <w:szCs w:val="28"/>
        </w:rPr>
        <w:t xml:space="preserve"> a estas personas en un estado de apris</w:t>
      </w:r>
      <w:r w:rsidR="00D76A4E">
        <w:rPr>
          <w:rFonts w:ascii="Bodoni MT" w:hAnsi="Bodoni MT" w:cs="Arial"/>
          <w:sz w:val="28"/>
          <w:szCs w:val="28"/>
        </w:rPr>
        <w:t>ionamiento ilegal e infrahumano</w:t>
      </w:r>
      <w:r w:rsidR="00ED0B3C">
        <w:rPr>
          <w:rFonts w:ascii="Bodoni MT" w:hAnsi="Bodoni MT" w:cs="Arial"/>
          <w:sz w:val="28"/>
          <w:szCs w:val="28"/>
        </w:rPr>
        <w:t xml:space="preserve"> sin alimento ni higiene</w:t>
      </w:r>
      <w:r>
        <w:rPr>
          <w:rFonts w:ascii="Bodoni MT" w:hAnsi="Bodoni MT" w:cs="Arial"/>
          <w:sz w:val="28"/>
          <w:szCs w:val="28"/>
        </w:rPr>
        <w:t xml:space="preserve">; </w:t>
      </w:r>
    </w:p>
    <w:p w:rsidR="004C1E53" w:rsidRPr="003962C2" w:rsidRDefault="004C1E53" w:rsidP="00FE38BC">
      <w:pPr>
        <w:shd w:val="clear" w:color="auto" w:fill="FFFFFF"/>
        <w:jc w:val="both"/>
        <w:textAlignment w:val="baseline"/>
        <w:outlineLvl w:val="1"/>
        <w:rPr>
          <w:rFonts w:ascii="Bodoni MT" w:hAnsi="Bodoni MT" w:cs="Arial"/>
          <w:i/>
          <w:sz w:val="28"/>
          <w:szCs w:val="28"/>
        </w:rPr>
      </w:pPr>
      <w:r>
        <w:rPr>
          <w:rFonts w:ascii="Bodoni MT" w:hAnsi="Bodoni MT" w:cs="Arial"/>
          <w:sz w:val="28"/>
          <w:szCs w:val="28"/>
        </w:rPr>
        <w:t xml:space="preserve">Que se concuerda con el exembajador argentino Jorge Asís, quien ha definido al actual gobierno argentino como un </w:t>
      </w:r>
      <w:r w:rsidRPr="000D6E5C">
        <w:rPr>
          <w:rFonts w:ascii="Bodoni MT" w:hAnsi="Bodoni MT" w:cs="Arial"/>
          <w:b/>
          <w:i/>
          <w:sz w:val="28"/>
          <w:szCs w:val="28"/>
        </w:rPr>
        <w:t>Estado Policial</w:t>
      </w:r>
      <w:r w:rsidR="006959B8">
        <w:rPr>
          <w:rFonts w:ascii="Bodoni MT" w:hAnsi="Bodoni MT" w:cs="Arial"/>
          <w:sz w:val="28"/>
          <w:szCs w:val="28"/>
        </w:rPr>
        <w:t xml:space="preserve"> incluso aunque parezca tener una </w:t>
      </w:r>
      <w:r w:rsidR="003962C2">
        <w:rPr>
          <w:rFonts w:ascii="Bodoni MT" w:hAnsi="Bodoni MT" w:cs="Arial"/>
          <w:i/>
          <w:sz w:val="28"/>
          <w:szCs w:val="28"/>
        </w:rPr>
        <w:t xml:space="preserve">buena </w:t>
      </w:r>
      <w:r w:rsidR="006959B8">
        <w:rPr>
          <w:rFonts w:ascii="Bodoni MT" w:hAnsi="Bodoni MT" w:cs="Arial"/>
          <w:i/>
          <w:sz w:val="28"/>
          <w:szCs w:val="28"/>
        </w:rPr>
        <w:t>causa</w:t>
      </w:r>
      <w:r w:rsidR="006959B8">
        <w:rPr>
          <w:rFonts w:ascii="Bodoni MT" w:hAnsi="Bodoni MT" w:cs="Arial"/>
          <w:sz w:val="28"/>
          <w:szCs w:val="28"/>
        </w:rPr>
        <w:t>,</w:t>
      </w:r>
      <w:r w:rsidR="003962C2">
        <w:rPr>
          <w:rFonts w:ascii="Bodoni MT" w:hAnsi="Bodoni MT" w:cs="Arial"/>
          <w:sz w:val="28"/>
          <w:szCs w:val="28"/>
        </w:rPr>
        <w:t xml:space="preserve"> pues el gobierno argentino ha decidido mantener un estricto control sobre toda la sociedad por medio de la supresión de los derechos fundamentales y las libertades civiles, desplegando todas las fuerzas de seguridad para tales fines</w:t>
      </w:r>
      <w:r w:rsidR="001A5ADA">
        <w:rPr>
          <w:rFonts w:ascii="Bodoni MT" w:hAnsi="Bodoni MT" w:cs="Arial"/>
          <w:sz w:val="28"/>
          <w:szCs w:val="28"/>
        </w:rPr>
        <w:t xml:space="preserve"> en lugar de utilizarlas en combatir el narcotráfico y </w:t>
      </w:r>
      <w:r w:rsidR="00CB0E52">
        <w:rPr>
          <w:rFonts w:ascii="Bodoni MT" w:hAnsi="Bodoni MT" w:cs="Arial"/>
          <w:sz w:val="28"/>
          <w:szCs w:val="28"/>
        </w:rPr>
        <w:t>el crimen organizado</w:t>
      </w:r>
      <w:r w:rsidR="003962C2">
        <w:rPr>
          <w:rFonts w:ascii="Bodoni MT" w:hAnsi="Bodoni MT" w:cs="Arial"/>
          <w:sz w:val="28"/>
          <w:szCs w:val="28"/>
        </w:rPr>
        <w:t xml:space="preserve">, lo cual implica que el gobierno argentino contradice la </w:t>
      </w:r>
      <w:r w:rsidR="0089210A" w:rsidRPr="007E10C2">
        <w:rPr>
          <w:rFonts w:ascii="Bodoni MT" w:hAnsi="Bodoni MT" w:cs="Arial"/>
          <w:b/>
          <w:sz w:val="28"/>
          <w:szCs w:val="28"/>
        </w:rPr>
        <w:t>Constitución</w:t>
      </w:r>
      <w:r w:rsidR="0089210A">
        <w:rPr>
          <w:rFonts w:ascii="Bodoni MT" w:hAnsi="Bodoni MT" w:cs="Arial"/>
          <w:b/>
          <w:sz w:val="28"/>
          <w:szCs w:val="28"/>
        </w:rPr>
        <w:t xml:space="preserve"> Nacional</w:t>
      </w:r>
      <w:r w:rsidR="0089210A" w:rsidRPr="007E10C2">
        <w:rPr>
          <w:rFonts w:ascii="Bodoni MT" w:hAnsi="Bodoni MT" w:cs="Arial"/>
          <w:b/>
          <w:sz w:val="28"/>
          <w:szCs w:val="28"/>
        </w:rPr>
        <w:t xml:space="preserve"> </w:t>
      </w:r>
      <w:r w:rsidR="0089210A" w:rsidRPr="007E10C2">
        <w:rPr>
          <w:rFonts w:ascii="Bodoni MT" w:hAnsi="Bodoni MT" w:cs="Arial"/>
          <w:b/>
          <w:sz w:val="28"/>
          <w:szCs w:val="28"/>
        </w:rPr>
        <w:lastRenderedPageBreak/>
        <w:t>Argentina</w:t>
      </w:r>
      <w:r w:rsidR="0089210A">
        <w:rPr>
          <w:rFonts w:ascii="Bodoni MT" w:hAnsi="Bodoni MT" w:cs="Arial"/>
          <w:sz w:val="28"/>
          <w:szCs w:val="28"/>
        </w:rPr>
        <w:t xml:space="preserve"> </w:t>
      </w:r>
      <w:r w:rsidR="003962C2">
        <w:rPr>
          <w:rFonts w:ascii="Bodoni MT" w:hAnsi="Bodoni MT" w:cs="Arial"/>
          <w:sz w:val="28"/>
          <w:szCs w:val="28"/>
        </w:rPr>
        <w:t xml:space="preserve">y las </w:t>
      </w:r>
      <w:r w:rsidR="0089210A">
        <w:rPr>
          <w:rFonts w:ascii="Bodoni MT" w:hAnsi="Bodoni MT" w:cs="Arial"/>
          <w:sz w:val="28"/>
          <w:szCs w:val="28"/>
        </w:rPr>
        <w:t>C</w:t>
      </w:r>
      <w:r w:rsidR="003962C2">
        <w:rPr>
          <w:rFonts w:ascii="Bodoni MT" w:hAnsi="Bodoni MT" w:cs="Arial"/>
          <w:sz w:val="28"/>
          <w:szCs w:val="28"/>
        </w:rPr>
        <w:t xml:space="preserve">onvenciones de derechos humanos, conformando un </w:t>
      </w:r>
      <w:r w:rsidR="003962C2" w:rsidRPr="003962C2">
        <w:rPr>
          <w:rFonts w:ascii="Bodoni MT" w:hAnsi="Bodoni MT" w:cs="Arial"/>
          <w:b/>
          <w:i/>
          <w:sz w:val="28"/>
          <w:szCs w:val="28"/>
        </w:rPr>
        <w:t>Estado Policial</w:t>
      </w:r>
      <w:r w:rsidR="003962C2">
        <w:rPr>
          <w:rFonts w:ascii="Bodoni MT" w:hAnsi="Bodoni MT" w:cs="Arial"/>
          <w:i/>
          <w:sz w:val="28"/>
          <w:szCs w:val="28"/>
        </w:rPr>
        <w:t xml:space="preserve"> </w:t>
      </w:r>
      <w:r w:rsidR="003962C2" w:rsidRPr="003962C2">
        <w:rPr>
          <w:rFonts w:ascii="Bodoni MT" w:hAnsi="Bodoni MT" w:cs="Arial"/>
          <w:sz w:val="28"/>
          <w:szCs w:val="28"/>
        </w:rPr>
        <w:t>antidemocrático y anti-republicano</w:t>
      </w:r>
      <w:r w:rsidR="001A5ADA">
        <w:rPr>
          <w:rFonts w:ascii="Bodoni MT" w:hAnsi="Bodoni MT" w:cs="Arial"/>
          <w:i/>
          <w:sz w:val="28"/>
          <w:szCs w:val="28"/>
        </w:rPr>
        <w:t>;</w:t>
      </w:r>
    </w:p>
    <w:p w:rsidR="004C1E53" w:rsidRDefault="004C1E53"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el grupo de médicos expertos que asesoran al gobierno argentino para continuar con la cuarentena ilegal están formando parte de un </w:t>
      </w:r>
      <w:r w:rsidR="006945F1">
        <w:rPr>
          <w:rFonts w:ascii="Bodoni MT" w:hAnsi="Bodoni MT" w:cs="Arial"/>
          <w:sz w:val="28"/>
          <w:szCs w:val="28"/>
        </w:rPr>
        <w:t xml:space="preserve">plan </w:t>
      </w:r>
      <w:r>
        <w:rPr>
          <w:rFonts w:ascii="Bodoni MT" w:hAnsi="Bodoni MT" w:cs="Arial"/>
          <w:sz w:val="28"/>
          <w:szCs w:val="28"/>
        </w:rPr>
        <w:t xml:space="preserve">sistemático y generalizado de violaciones a los derechos humanos, pues se han violado los derechos al trabajo por no permitir que la población pueda salir a ganarse su alimento, </w:t>
      </w:r>
      <w:r w:rsidR="006F3754">
        <w:rPr>
          <w:rFonts w:ascii="Bodoni MT" w:hAnsi="Bodoni MT" w:cs="Arial"/>
          <w:sz w:val="28"/>
          <w:szCs w:val="28"/>
        </w:rPr>
        <w:t xml:space="preserve">se ha violado el derecho a la libertad de </w:t>
      </w:r>
      <w:r w:rsidR="006F3754" w:rsidRPr="006F3754">
        <w:rPr>
          <w:rFonts w:ascii="Bodoni MT" w:hAnsi="Bodoni MT" w:cs="Arial"/>
          <w:sz w:val="28"/>
          <w:szCs w:val="28"/>
        </w:rPr>
        <w:t>movimiento al requerir</w:t>
      </w:r>
      <w:r w:rsidR="006F3754">
        <w:rPr>
          <w:rFonts w:ascii="Bodoni MT" w:hAnsi="Bodoni MT" w:cs="Arial"/>
          <w:sz w:val="28"/>
          <w:szCs w:val="28"/>
        </w:rPr>
        <w:t xml:space="preserve"> permisos </w:t>
      </w:r>
      <w:r w:rsidR="009F1DFC">
        <w:rPr>
          <w:rFonts w:ascii="Bodoni MT" w:hAnsi="Bodoni MT" w:cs="Arial"/>
          <w:sz w:val="28"/>
          <w:szCs w:val="28"/>
        </w:rPr>
        <w:t>gubernamentales</w:t>
      </w:r>
      <w:r w:rsidR="006F3754">
        <w:rPr>
          <w:rFonts w:ascii="Bodoni MT" w:hAnsi="Bodoni MT" w:cs="Arial"/>
          <w:sz w:val="28"/>
          <w:szCs w:val="28"/>
        </w:rPr>
        <w:t xml:space="preserve"> para aquellos que deseen salir de sus casas, </w:t>
      </w:r>
      <w:r>
        <w:rPr>
          <w:rFonts w:ascii="Bodoni MT" w:hAnsi="Bodoni MT" w:cs="Arial"/>
          <w:sz w:val="28"/>
          <w:szCs w:val="28"/>
        </w:rPr>
        <w:t>se ha violado el derecho a la educación por suspenderse las clases</w:t>
      </w:r>
      <w:r w:rsidR="009F1DFC">
        <w:rPr>
          <w:rFonts w:ascii="Bodoni MT" w:hAnsi="Bodoni MT" w:cs="Arial"/>
          <w:sz w:val="28"/>
          <w:szCs w:val="28"/>
        </w:rPr>
        <w:t xml:space="preserve"> escolares y universitarias</w:t>
      </w:r>
      <w:r>
        <w:rPr>
          <w:rFonts w:ascii="Bodoni MT" w:hAnsi="Bodoni MT" w:cs="Arial"/>
          <w:sz w:val="28"/>
          <w:szCs w:val="28"/>
        </w:rPr>
        <w:t>, se ha violado el derecho a la libertad de culto por no permitir el funcionamiento de las iglesias</w:t>
      </w:r>
      <w:r w:rsidR="009030F5">
        <w:rPr>
          <w:rFonts w:ascii="Bodoni MT" w:hAnsi="Bodoni MT" w:cs="Arial"/>
          <w:sz w:val="28"/>
          <w:szCs w:val="28"/>
        </w:rPr>
        <w:t xml:space="preserve">, </w:t>
      </w:r>
      <w:r w:rsidR="006945F1">
        <w:rPr>
          <w:rFonts w:ascii="Bodoni MT" w:hAnsi="Bodoni MT" w:cs="Arial"/>
          <w:sz w:val="28"/>
          <w:szCs w:val="28"/>
        </w:rPr>
        <w:t xml:space="preserve">se ha violado el derecho a la reunión por no permitir que personas amigas se junten en sus casas, </w:t>
      </w:r>
      <w:r w:rsidR="009030F5">
        <w:rPr>
          <w:rFonts w:ascii="Bodoni MT" w:hAnsi="Bodoni MT" w:cs="Arial"/>
          <w:sz w:val="28"/>
          <w:szCs w:val="28"/>
        </w:rPr>
        <w:t xml:space="preserve">se ha violado el derecho a la salud </w:t>
      </w:r>
      <w:r w:rsidR="0086558E">
        <w:rPr>
          <w:rFonts w:ascii="Bodoni MT" w:hAnsi="Bodoni MT" w:cs="Arial"/>
          <w:sz w:val="28"/>
          <w:szCs w:val="28"/>
        </w:rPr>
        <w:t xml:space="preserve">al generar miles de muertes producto de cancelar consultas y procedimientos médicos relacionados con enfermedades cardiovasculares que son la primer causa de muerte en el mundo, se ha violado el derecho al bienestar </w:t>
      </w:r>
      <w:r w:rsidR="009030F5">
        <w:rPr>
          <w:rFonts w:ascii="Bodoni MT" w:hAnsi="Bodoni MT" w:cs="Arial"/>
          <w:sz w:val="28"/>
          <w:szCs w:val="28"/>
        </w:rPr>
        <w:t>por no permitir el fun</w:t>
      </w:r>
      <w:r w:rsidR="005C55A0">
        <w:rPr>
          <w:rFonts w:ascii="Bodoni MT" w:hAnsi="Bodoni MT" w:cs="Arial"/>
          <w:sz w:val="28"/>
          <w:szCs w:val="28"/>
        </w:rPr>
        <w:t xml:space="preserve">cionamiento de la psicología, </w:t>
      </w:r>
      <w:r w:rsidR="009030F5">
        <w:rPr>
          <w:rFonts w:ascii="Bodoni MT" w:hAnsi="Bodoni MT" w:cs="Arial"/>
          <w:sz w:val="28"/>
          <w:szCs w:val="28"/>
        </w:rPr>
        <w:t>se ha violado el derecho a la defensa por no permitir el funcionamiento de abogados</w:t>
      </w:r>
      <w:r w:rsidR="005C55A0">
        <w:rPr>
          <w:rFonts w:ascii="Bodoni MT" w:hAnsi="Bodoni MT" w:cs="Arial"/>
          <w:sz w:val="28"/>
          <w:szCs w:val="28"/>
        </w:rPr>
        <w:t xml:space="preserve">, y se ha violado el derecho al desarrollo por no permitir el funcionamiento de cientos de miles de empresas </w:t>
      </w:r>
      <w:r w:rsidR="00A96938">
        <w:rPr>
          <w:rFonts w:ascii="Bodoni MT" w:hAnsi="Bodoni MT" w:cs="Arial"/>
          <w:sz w:val="28"/>
          <w:szCs w:val="28"/>
        </w:rPr>
        <w:t>cuyo</w:t>
      </w:r>
      <w:r w:rsidR="00BE3913">
        <w:rPr>
          <w:rFonts w:ascii="Bodoni MT" w:hAnsi="Bodoni MT" w:cs="Arial"/>
          <w:sz w:val="28"/>
          <w:szCs w:val="28"/>
        </w:rPr>
        <w:t xml:space="preserve"> 80% de </w:t>
      </w:r>
      <w:r w:rsidR="005F0E3D">
        <w:rPr>
          <w:rFonts w:ascii="Bodoni MT" w:hAnsi="Bodoni MT" w:cs="Arial"/>
          <w:sz w:val="28"/>
          <w:szCs w:val="28"/>
        </w:rPr>
        <w:t>éstas</w:t>
      </w:r>
      <w:r w:rsidR="00BE3913">
        <w:rPr>
          <w:rFonts w:ascii="Bodoni MT" w:hAnsi="Bodoni MT" w:cs="Arial"/>
          <w:sz w:val="28"/>
          <w:szCs w:val="28"/>
        </w:rPr>
        <w:t xml:space="preserve"> </w:t>
      </w:r>
      <w:r w:rsidR="005C55A0">
        <w:rPr>
          <w:rFonts w:ascii="Bodoni MT" w:hAnsi="Bodoni MT" w:cs="Arial"/>
          <w:sz w:val="28"/>
          <w:szCs w:val="28"/>
        </w:rPr>
        <w:t>se encuentran al borde de la bancarrota</w:t>
      </w:r>
      <w:r w:rsidR="00BE3913">
        <w:rPr>
          <w:rFonts w:ascii="Bodoni MT" w:hAnsi="Bodoni MT" w:cs="Arial"/>
          <w:sz w:val="28"/>
          <w:szCs w:val="28"/>
        </w:rPr>
        <w:t xml:space="preserve"> al no poder pagar los sueldos</w:t>
      </w:r>
      <w:r w:rsidR="00272FA2">
        <w:rPr>
          <w:rFonts w:ascii="Bodoni MT" w:hAnsi="Bodoni MT" w:cs="Arial"/>
          <w:sz w:val="28"/>
          <w:szCs w:val="28"/>
        </w:rPr>
        <w:t xml:space="preserve"> de sus empleados, </w:t>
      </w:r>
      <w:r w:rsidR="00A96938">
        <w:rPr>
          <w:rFonts w:ascii="Bodoni MT" w:hAnsi="Bodoni MT" w:cs="Arial"/>
          <w:sz w:val="28"/>
          <w:szCs w:val="28"/>
        </w:rPr>
        <w:t>todo lo cual es un conjunto de</w:t>
      </w:r>
      <w:r w:rsidR="005F0E3D">
        <w:rPr>
          <w:rFonts w:ascii="Bodoni MT" w:hAnsi="Bodoni MT" w:cs="Arial"/>
          <w:sz w:val="28"/>
          <w:szCs w:val="28"/>
        </w:rPr>
        <w:t xml:space="preserve"> medidas incoherentes y disparatadas</w:t>
      </w:r>
      <w:r w:rsidR="00272FA2">
        <w:rPr>
          <w:rFonts w:ascii="Bodoni MT" w:hAnsi="Bodoni MT" w:cs="Arial"/>
          <w:sz w:val="28"/>
          <w:szCs w:val="28"/>
        </w:rPr>
        <w:t xml:space="preserve"> en un país en el que antes del Coronavirus ya existía un 40% de pobreza</w:t>
      </w:r>
      <w:r w:rsidR="00A96938">
        <w:rPr>
          <w:rFonts w:ascii="Bodoni MT" w:hAnsi="Bodoni MT" w:cs="Arial"/>
          <w:sz w:val="28"/>
          <w:szCs w:val="28"/>
        </w:rPr>
        <w:t xml:space="preserve"> y que ahora se ve frente a un posible estallido social producto de la ignorancia e inoperancia de la </w:t>
      </w:r>
      <w:r w:rsidR="00643252">
        <w:rPr>
          <w:rFonts w:ascii="Bodoni MT" w:hAnsi="Bodoni MT" w:cs="Arial"/>
          <w:sz w:val="28"/>
          <w:szCs w:val="28"/>
        </w:rPr>
        <w:t xml:space="preserve">corrupta </w:t>
      </w:r>
      <w:r w:rsidR="00A96938">
        <w:rPr>
          <w:rFonts w:ascii="Bodoni MT" w:hAnsi="Bodoni MT" w:cs="Arial"/>
          <w:sz w:val="28"/>
          <w:szCs w:val="28"/>
        </w:rPr>
        <w:t>casta política</w:t>
      </w:r>
      <w:r w:rsidR="009030F5">
        <w:rPr>
          <w:rFonts w:ascii="Bodoni MT" w:hAnsi="Bodoni MT" w:cs="Arial"/>
          <w:sz w:val="28"/>
          <w:szCs w:val="28"/>
        </w:rPr>
        <w:t>;</w:t>
      </w:r>
    </w:p>
    <w:p w:rsidR="00716DA0" w:rsidRDefault="009030F5"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el gobierno argentino ha realizado durante la Cuarentena un sistema generalizado y sistemático de </w:t>
      </w:r>
      <w:r w:rsidRPr="009030F5">
        <w:rPr>
          <w:rFonts w:ascii="Bodoni MT" w:hAnsi="Bodoni MT" w:cs="Arial"/>
          <w:b/>
          <w:i/>
          <w:sz w:val="28"/>
          <w:szCs w:val="28"/>
        </w:rPr>
        <w:t>detenciones arbitrarias</w:t>
      </w:r>
      <w:r w:rsidR="001C7D7E">
        <w:rPr>
          <w:rFonts w:ascii="Bodoni MT" w:hAnsi="Bodoni MT" w:cs="Arial"/>
          <w:sz w:val="28"/>
          <w:szCs w:val="28"/>
        </w:rPr>
        <w:t xml:space="preserve"> por parte de las </w:t>
      </w:r>
      <w:r w:rsidR="00CF3EBA">
        <w:rPr>
          <w:rFonts w:ascii="Bodoni MT" w:hAnsi="Bodoni MT" w:cs="Arial"/>
          <w:sz w:val="28"/>
          <w:szCs w:val="28"/>
        </w:rPr>
        <w:t xml:space="preserve">brutales </w:t>
      </w:r>
      <w:r w:rsidR="001C7D7E">
        <w:rPr>
          <w:rFonts w:ascii="Bodoni MT" w:hAnsi="Bodoni MT" w:cs="Arial"/>
          <w:sz w:val="28"/>
          <w:szCs w:val="28"/>
        </w:rPr>
        <w:t>fuerzas represivas estatales,</w:t>
      </w:r>
      <w:r>
        <w:rPr>
          <w:rFonts w:ascii="Bodoni MT" w:hAnsi="Bodoni MT" w:cs="Arial"/>
          <w:sz w:val="28"/>
          <w:szCs w:val="28"/>
        </w:rPr>
        <w:t xml:space="preserve"> lo cual es un </w:t>
      </w:r>
      <w:r w:rsidRPr="009030F5">
        <w:rPr>
          <w:rFonts w:ascii="Bodoni MT" w:hAnsi="Bodoni MT" w:cs="Arial"/>
          <w:b/>
          <w:i/>
          <w:sz w:val="28"/>
          <w:szCs w:val="28"/>
        </w:rPr>
        <w:t>crimen contra la humanidad</w:t>
      </w:r>
      <w:r>
        <w:rPr>
          <w:rFonts w:ascii="Bodoni MT" w:hAnsi="Bodoni MT" w:cs="Arial"/>
          <w:sz w:val="28"/>
          <w:szCs w:val="28"/>
        </w:rPr>
        <w:t>, llegándose a la escandalosa cifra de</w:t>
      </w:r>
      <w:r w:rsidR="00EA66B3">
        <w:rPr>
          <w:rFonts w:ascii="Bodoni MT" w:hAnsi="Bodoni MT" w:cs="Arial"/>
          <w:sz w:val="28"/>
          <w:szCs w:val="28"/>
        </w:rPr>
        <w:t xml:space="preserve"> más de</w:t>
      </w:r>
      <w:r>
        <w:rPr>
          <w:rFonts w:ascii="Bodoni MT" w:hAnsi="Bodoni MT" w:cs="Arial"/>
          <w:sz w:val="28"/>
          <w:szCs w:val="28"/>
        </w:rPr>
        <w:t xml:space="preserve"> 3</w:t>
      </w:r>
      <w:r w:rsidR="00E852FB">
        <w:rPr>
          <w:rFonts w:ascii="Bodoni MT" w:hAnsi="Bodoni MT" w:cs="Arial"/>
          <w:sz w:val="28"/>
          <w:szCs w:val="28"/>
        </w:rPr>
        <w:t xml:space="preserve"> </w:t>
      </w:r>
      <w:r>
        <w:rPr>
          <w:rFonts w:ascii="Bodoni MT" w:hAnsi="Bodoni MT" w:cs="Arial"/>
          <w:sz w:val="28"/>
          <w:szCs w:val="28"/>
        </w:rPr>
        <w:t xml:space="preserve">millones de personas detenidas o </w:t>
      </w:r>
      <w:r w:rsidR="00E852FB">
        <w:rPr>
          <w:rFonts w:ascii="Bodoni MT" w:hAnsi="Bodoni MT" w:cs="Arial"/>
          <w:sz w:val="28"/>
          <w:szCs w:val="28"/>
        </w:rPr>
        <w:t>imputadas</w:t>
      </w:r>
      <w:r>
        <w:rPr>
          <w:rFonts w:ascii="Bodoni MT" w:hAnsi="Bodoni MT" w:cs="Arial"/>
          <w:sz w:val="28"/>
          <w:szCs w:val="28"/>
        </w:rPr>
        <w:t xml:space="preserve"> por </w:t>
      </w:r>
      <w:r w:rsidR="00E852FB">
        <w:rPr>
          <w:rFonts w:ascii="Bodoni MT" w:hAnsi="Bodoni MT" w:cs="Arial"/>
          <w:sz w:val="28"/>
          <w:szCs w:val="28"/>
        </w:rPr>
        <w:t xml:space="preserve">la única razón de </w:t>
      </w:r>
      <w:r>
        <w:rPr>
          <w:rFonts w:ascii="Bodoni MT" w:hAnsi="Bodoni MT" w:cs="Arial"/>
          <w:sz w:val="28"/>
          <w:szCs w:val="28"/>
        </w:rPr>
        <w:t>ejercer sus</w:t>
      </w:r>
      <w:r w:rsidR="00E852FB">
        <w:rPr>
          <w:rFonts w:ascii="Bodoni MT" w:hAnsi="Bodoni MT" w:cs="Arial"/>
          <w:sz w:val="28"/>
          <w:szCs w:val="28"/>
        </w:rPr>
        <w:t xml:space="preserve"> </w:t>
      </w:r>
      <w:r>
        <w:rPr>
          <w:rFonts w:ascii="Bodoni MT" w:hAnsi="Bodoni MT" w:cs="Arial"/>
          <w:sz w:val="28"/>
          <w:szCs w:val="28"/>
        </w:rPr>
        <w:t>derechos constitucionales</w:t>
      </w:r>
      <w:r w:rsidR="001C7D7E" w:rsidRPr="001C7D7E">
        <w:rPr>
          <w:rFonts w:ascii="Bodoni MT" w:hAnsi="Bodoni MT" w:cs="Arial"/>
          <w:sz w:val="28"/>
          <w:szCs w:val="28"/>
        </w:rPr>
        <w:t xml:space="preserve"> </w:t>
      </w:r>
      <w:r w:rsidR="001C7D7E">
        <w:rPr>
          <w:rFonts w:ascii="Bodoni MT" w:hAnsi="Bodoni MT" w:cs="Arial"/>
          <w:sz w:val="28"/>
          <w:szCs w:val="28"/>
        </w:rPr>
        <w:t>y</w:t>
      </w:r>
      <w:r w:rsidR="00225F88">
        <w:rPr>
          <w:rFonts w:ascii="Bodoni MT" w:hAnsi="Bodoni MT" w:cs="Arial"/>
          <w:sz w:val="28"/>
          <w:szCs w:val="28"/>
        </w:rPr>
        <w:t xml:space="preserve"> libertad a la circulación, pero</w:t>
      </w:r>
      <w:r w:rsidR="001C7D7E">
        <w:rPr>
          <w:rFonts w:ascii="Bodoni MT" w:hAnsi="Bodoni MT" w:cs="Arial"/>
          <w:sz w:val="28"/>
          <w:szCs w:val="28"/>
        </w:rPr>
        <w:t xml:space="preserve"> no por</w:t>
      </w:r>
      <w:r w:rsidR="006C1E3C">
        <w:rPr>
          <w:rFonts w:ascii="Bodoni MT" w:hAnsi="Bodoni MT" w:cs="Arial"/>
          <w:sz w:val="28"/>
          <w:szCs w:val="28"/>
        </w:rPr>
        <w:t xml:space="preserve"> la razón de</w:t>
      </w:r>
      <w:r w:rsidR="001C7D7E">
        <w:rPr>
          <w:rFonts w:ascii="Bodoni MT" w:hAnsi="Bodoni MT" w:cs="Arial"/>
          <w:sz w:val="28"/>
          <w:szCs w:val="28"/>
        </w:rPr>
        <w:t xml:space="preserve"> propagar una epidemia</w:t>
      </w:r>
      <w:r>
        <w:rPr>
          <w:rFonts w:ascii="Bodoni MT" w:hAnsi="Bodoni MT" w:cs="Arial"/>
          <w:sz w:val="28"/>
          <w:szCs w:val="28"/>
        </w:rPr>
        <w:t xml:space="preserve">, lo que implicaría que en Argentina </w:t>
      </w:r>
      <w:r w:rsidR="005C55A0" w:rsidRPr="006328DF">
        <w:rPr>
          <w:rFonts w:ascii="Bodoni MT" w:hAnsi="Bodoni MT" w:cs="Arial"/>
          <w:i/>
          <w:sz w:val="28"/>
          <w:szCs w:val="28"/>
        </w:rPr>
        <w:t xml:space="preserve">existen más </w:t>
      </w:r>
      <w:r w:rsidR="005C55A0" w:rsidRPr="00EA66B3">
        <w:rPr>
          <w:rFonts w:ascii="Bodoni MT" w:hAnsi="Bodoni MT" w:cs="Arial"/>
          <w:i/>
          <w:sz w:val="28"/>
          <w:szCs w:val="28"/>
        </w:rPr>
        <w:t>violadores de cuarentena</w:t>
      </w:r>
      <w:r w:rsidR="005C55A0">
        <w:rPr>
          <w:rFonts w:ascii="Bodoni MT" w:hAnsi="Bodoni MT" w:cs="Arial"/>
          <w:sz w:val="28"/>
          <w:szCs w:val="28"/>
        </w:rPr>
        <w:t xml:space="preserve"> </w:t>
      </w:r>
      <w:r w:rsidR="005C55A0" w:rsidRPr="006328DF">
        <w:rPr>
          <w:rFonts w:ascii="Bodoni MT" w:hAnsi="Bodoni MT" w:cs="Arial"/>
          <w:i/>
          <w:sz w:val="28"/>
          <w:szCs w:val="28"/>
        </w:rPr>
        <w:t>que</w:t>
      </w:r>
      <w:r w:rsidR="005C55A0">
        <w:rPr>
          <w:rFonts w:ascii="Bodoni MT" w:hAnsi="Bodoni MT" w:cs="Arial"/>
          <w:sz w:val="28"/>
          <w:szCs w:val="28"/>
        </w:rPr>
        <w:t xml:space="preserve"> </w:t>
      </w:r>
      <w:r w:rsidR="005C55A0" w:rsidRPr="00EA66B3">
        <w:rPr>
          <w:rFonts w:ascii="Bodoni MT" w:hAnsi="Bodoni MT" w:cs="Arial"/>
          <w:i/>
          <w:sz w:val="28"/>
          <w:szCs w:val="28"/>
        </w:rPr>
        <w:t xml:space="preserve">enfermos de </w:t>
      </w:r>
      <w:r w:rsidR="001C7D7E" w:rsidRPr="00EA66B3">
        <w:rPr>
          <w:rFonts w:ascii="Bodoni MT" w:hAnsi="Bodoni MT" w:cs="Arial"/>
          <w:i/>
          <w:sz w:val="28"/>
          <w:szCs w:val="28"/>
        </w:rPr>
        <w:t>C</w:t>
      </w:r>
      <w:r w:rsidR="005C55A0" w:rsidRPr="00EA66B3">
        <w:rPr>
          <w:rFonts w:ascii="Bodoni MT" w:hAnsi="Bodoni MT" w:cs="Arial"/>
          <w:i/>
          <w:sz w:val="28"/>
          <w:szCs w:val="28"/>
        </w:rPr>
        <w:t xml:space="preserve">oronavirus en </w:t>
      </w:r>
      <w:r w:rsidR="00EA66B3">
        <w:rPr>
          <w:rFonts w:ascii="Bodoni MT" w:hAnsi="Bodoni MT" w:cs="Arial"/>
          <w:i/>
          <w:sz w:val="28"/>
          <w:szCs w:val="28"/>
        </w:rPr>
        <w:t xml:space="preserve">todo </w:t>
      </w:r>
      <w:r w:rsidR="005C55A0" w:rsidRPr="00EA66B3">
        <w:rPr>
          <w:rFonts w:ascii="Bodoni MT" w:hAnsi="Bodoni MT" w:cs="Arial"/>
          <w:i/>
          <w:sz w:val="28"/>
          <w:szCs w:val="28"/>
        </w:rPr>
        <w:t>el mundo</w:t>
      </w:r>
      <w:r w:rsidR="005C55A0">
        <w:rPr>
          <w:rFonts w:ascii="Bodoni MT" w:hAnsi="Bodoni MT" w:cs="Arial"/>
          <w:sz w:val="28"/>
          <w:szCs w:val="28"/>
        </w:rPr>
        <w:t>;</w:t>
      </w:r>
    </w:p>
    <w:p w:rsidR="001C7D7E" w:rsidRDefault="001C7D7E"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lastRenderedPageBreak/>
        <w:t>Que la detención de personas en el marco de la pandemia del Coronavirus únicamente sería una detención legal cuando esté comprobado judicialmente no sólo que la persona está infectada sino también que ha decidido propagar intencionalmente el virus a otras personas;</w:t>
      </w:r>
    </w:p>
    <w:p w:rsidR="00517F1B" w:rsidRDefault="00517F1B"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el gobierno argentino ha suspendido ilegalmente los derechos constitucionales de los ciudadanos de forma totalmente irracional para crear un </w:t>
      </w:r>
      <w:r w:rsidRPr="00517F1B">
        <w:rPr>
          <w:rFonts w:ascii="Bodoni MT" w:hAnsi="Bodoni MT" w:cs="Arial"/>
          <w:b/>
          <w:i/>
          <w:sz w:val="28"/>
          <w:szCs w:val="28"/>
        </w:rPr>
        <w:t>Estado Policial</w:t>
      </w:r>
      <w:r>
        <w:rPr>
          <w:rFonts w:ascii="Bodoni MT" w:hAnsi="Bodoni MT" w:cs="Arial"/>
          <w:sz w:val="28"/>
          <w:szCs w:val="28"/>
        </w:rPr>
        <w:t xml:space="preserve"> que combate a un virus </w:t>
      </w:r>
      <w:r w:rsidR="002F526F">
        <w:rPr>
          <w:rFonts w:ascii="Bodoni MT" w:hAnsi="Bodoni MT" w:cs="Arial"/>
          <w:sz w:val="28"/>
          <w:szCs w:val="28"/>
        </w:rPr>
        <w:t xml:space="preserve">con una tasa de mortalidad real </w:t>
      </w:r>
      <w:r>
        <w:rPr>
          <w:rFonts w:ascii="Bodoni MT" w:hAnsi="Bodoni MT" w:cs="Arial"/>
          <w:sz w:val="28"/>
          <w:szCs w:val="28"/>
        </w:rPr>
        <w:t>muy similar a la gripe, pero que al momento de combatir los verdaderos flagelos</w:t>
      </w:r>
      <w:r w:rsidR="002F526F">
        <w:rPr>
          <w:rFonts w:ascii="Bodoni MT" w:hAnsi="Bodoni MT" w:cs="Arial"/>
          <w:sz w:val="28"/>
          <w:szCs w:val="28"/>
        </w:rPr>
        <w:t xml:space="preserve"> que atormentan a la población -</w:t>
      </w:r>
      <w:r>
        <w:rPr>
          <w:rFonts w:ascii="Bodoni MT" w:hAnsi="Bodoni MT" w:cs="Arial"/>
          <w:sz w:val="28"/>
          <w:szCs w:val="28"/>
        </w:rPr>
        <w:t>como el narcotráfico y la delinc</w:t>
      </w:r>
      <w:r w:rsidR="002F526F">
        <w:rPr>
          <w:rFonts w:ascii="Bodoni MT" w:hAnsi="Bodoni MT" w:cs="Arial"/>
          <w:sz w:val="28"/>
          <w:szCs w:val="28"/>
        </w:rPr>
        <w:t>uencia-</w:t>
      </w:r>
      <w:r>
        <w:rPr>
          <w:rFonts w:ascii="Bodoni MT" w:hAnsi="Bodoni MT" w:cs="Arial"/>
          <w:sz w:val="28"/>
          <w:szCs w:val="28"/>
        </w:rPr>
        <w:t xml:space="preserve"> el sistema policial no sólo no funciona sino que incluso es cómplice</w:t>
      </w:r>
      <w:r w:rsidR="006D1D40">
        <w:rPr>
          <w:rFonts w:ascii="Bodoni MT" w:hAnsi="Bodoni MT" w:cs="Arial"/>
          <w:sz w:val="28"/>
          <w:szCs w:val="28"/>
        </w:rPr>
        <w:t xml:space="preserve"> de los delincuentes</w:t>
      </w:r>
      <w:r w:rsidR="00C50875">
        <w:rPr>
          <w:rFonts w:ascii="Bodoni MT" w:hAnsi="Bodoni MT" w:cs="Arial"/>
          <w:sz w:val="28"/>
          <w:szCs w:val="28"/>
        </w:rPr>
        <w:t>, mientras los políticos corruptos se hacen cada día más ricos y el pueblo se hace cada día más pobre</w:t>
      </w:r>
      <w:r>
        <w:rPr>
          <w:rFonts w:ascii="Bodoni MT" w:hAnsi="Bodoni MT" w:cs="Arial"/>
          <w:sz w:val="28"/>
          <w:szCs w:val="28"/>
        </w:rPr>
        <w:t>;</w:t>
      </w:r>
    </w:p>
    <w:p w:rsidR="00DC7702" w:rsidRDefault="00DC7702"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el gobierno argentino </w:t>
      </w:r>
      <w:r w:rsidR="00286834">
        <w:rPr>
          <w:rFonts w:ascii="Bodoni MT" w:hAnsi="Bodoni MT" w:cs="Arial"/>
          <w:sz w:val="28"/>
          <w:szCs w:val="28"/>
        </w:rPr>
        <w:t xml:space="preserve">finge y sobreactúa una supuesta preocupación por la salud del pueblo, utilizando la excusa del Coronavirus para instaurar un régimen inconstitucional, lo cual es demostrable por la posición que se ha mantenido durante décadas en todos los asuntos que atentan gravemente contra la salud, como es el caso del tabaquismo que produce </w:t>
      </w:r>
      <w:r w:rsidR="006D1D40">
        <w:rPr>
          <w:rFonts w:ascii="Bodoni MT" w:hAnsi="Bodoni MT" w:cs="Arial"/>
          <w:sz w:val="28"/>
          <w:szCs w:val="28"/>
        </w:rPr>
        <w:t>la muerte de</w:t>
      </w:r>
      <w:r w:rsidR="00286834">
        <w:rPr>
          <w:rFonts w:ascii="Bodoni MT" w:hAnsi="Bodoni MT" w:cs="Arial"/>
          <w:sz w:val="28"/>
          <w:szCs w:val="28"/>
        </w:rPr>
        <w:t xml:space="preserve"> más de 120 ciudadanos argentinos por día, lo cual es un número superior a la cantidad actual de muertes por Coronavirus en el país, y sin embargo </w:t>
      </w:r>
      <w:r w:rsidR="00D36B54">
        <w:rPr>
          <w:rFonts w:ascii="Bodoni MT" w:hAnsi="Bodoni MT" w:cs="Arial"/>
          <w:sz w:val="28"/>
          <w:szCs w:val="28"/>
        </w:rPr>
        <w:t>el gobierno argentino</w:t>
      </w:r>
      <w:r w:rsidR="00286834">
        <w:rPr>
          <w:rFonts w:ascii="Bodoni MT" w:hAnsi="Bodoni MT" w:cs="Arial"/>
          <w:sz w:val="28"/>
          <w:szCs w:val="28"/>
        </w:rPr>
        <w:t xml:space="preserve"> nunca ratificó el </w:t>
      </w:r>
      <w:r w:rsidR="00286834" w:rsidRPr="00D628AD">
        <w:rPr>
          <w:rFonts w:ascii="Bodoni MT" w:hAnsi="Bodoni MT" w:cs="Arial"/>
          <w:b/>
          <w:sz w:val="28"/>
          <w:szCs w:val="28"/>
        </w:rPr>
        <w:t>Convenio de la OMS para el control del Tabaco</w:t>
      </w:r>
      <w:r w:rsidR="006D1D40">
        <w:rPr>
          <w:rFonts w:ascii="Bodoni MT" w:hAnsi="Bodoni MT" w:cs="Arial"/>
          <w:sz w:val="28"/>
          <w:szCs w:val="28"/>
        </w:rPr>
        <w:t xml:space="preserve"> ni tampoco promovió</w:t>
      </w:r>
      <w:r w:rsidR="00D36B54">
        <w:rPr>
          <w:rFonts w:ascii="Bodoni MT" w:hAnsi="Bodoni MT" w:cs="Arial"/>
          <w:sz w:val="28"/>
          <w:szCs w:val="28"/>
        </w:rPr>
        <w:t xml:space="preserve"> medidas eficaces contra este mal global;</w:t>
      </w:r>
    </w:p>
    <w:p w:rsidR="00C50090" w:rsidRDefault="00517F1B" w:rsidP="00C50090">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el régimen ilegal de Argentina liderado por Alberto Fernández y Cristina Kirchner ha detenido o sancionado a millones de civiles inocentes, mientras que al mismo tiempo de forma totalmente irracional ha liberado a </w:t>
      </w:r>
      <w:r w:rsidR="002F526F">
        <w:rPr>
          <w:rFonts w:ascii="Bodoni MT" w:hAnsi="Bodoni MT" w:cs="Arial"/>
          <w:sz w:val="28"/>
          <w:szCs w:val="28"/>
        </w:rPr>
        <w:t xml:space="preserve">genocidas e incluso a </w:t>
      </w:r>
      <w:r>
        <w:rPr>
          <w:rFonts w:ascii="Bodoni MT" w:hAnsi="Bodoni MT" w:cs="Arial"/>
          <w:sz w:val="28"/>
          <w:szCs w:val="28"/>
        </w:rPr>
        <w:t>miles de presos</w:t>
      </w:r>
      <w:r w:rsidR="00D744CF">
        <w:rPr>
          <w:rFonts w:ascii="Bodoni MT" w:hAnsi="Bodoni MT" w:cs="Arial"/>
          <w:sz w:val="28"/>
          <w:szCs w:val="28"/>
        </w:rPr>
        <w:t xml:space="preserve"> sin tobilleras electrónicas</w:t>
      </w:r>
      <w:r>
        <w:rPr>
          <w:rFonts w:ascii="Bodoni MT" w:hAnsi="Bodoni MT" w:cs="Arial"/>
          <w:sz w:val="28"/>
          <w:szCs w:val="28"/>
        </w:rPr>
        <w:t xml:space="preserve"> bajo la excusa de que en prisión pueden contagiarse de Coronavirus;</w:t>
      </w:r>
    </w:p>
    <w:p w:rsidR="00517F1B" w:rsidRDefault="00517F1B"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la policía argentina ha detenido ilegalmente a civiles </w:t>
      </w:r>
      <w:r w:rsidR="00E231D2">
        <w:rPr>
          <w:rFonts w:ascii="Bodoni MT" w:hAnsi="Bodoni MT" w:cs="Arial"/>
          <w:sz w:val="28"/>
          <w:szCs w:val="28"/>
        </w:rPr>
        <w:t>indefenso</w:t>
      </w:r>
      <w:r>
        <w:rPr>
          <w:rFonts w:ascii="Bodoni MT" w:hAnsi="Bodoni MT" w:cs="Arial"/>
          <w:sz w:val="28"/>
          <w:szCs w:val="28"/>
        </w:rPr>
        <w:t xml:space="preserve">s, </w:t>
      </w:r>
      <w:r w:rsidR="00E231D2">
        <w:rPr>
          <w:rFonts w:ascii="Bodoni MT" w:hAnsi="Bodoni MT" w:cs="Arial"/>
          <w:sz w:val="28"/>
          <w:szCs w:val="28"/>
        </w:rPr>
        <w:t>incluso mujeres y niños, a lo</w:t>
      </w:r>
      <w:r>
        <w:rPr>
          <w:rFonts w:ascii="Bodoni MT" w:hAnsi="Bodoni MT" w:cs="Arial"/>
          <w:sz w:val="28"/>
          <w:szCs w:val="28"/>
        </w:rPr>
        <w:t xml:space="preserve">s que luego ha asesinado </w:t>
      </w:r>
      <w:r w:rsidR="00914777">
        <w:rPr>
          <w:rFonts w:ascii="Bodoni MT" w:hAnsi="Bodoni MT" w:cs="Arial"/>
          <w:sz w:val="28"/>
          <w:szCs w:val="28"/>
        </w:rPr>
        <w:t xml:space="preserve">y encubierto el homicidio </w:t>
      </w:r>
      <w:r>
        <w:rPr>
          <w:rFonts w:ascii="Bodoni MT" w:hAnsi="Bodoni MT" w:cs="Arial"/>
          <w:sz w:val="28"/>
          <w:szCs w:val="28"/>
        </w:rPr>
        <w:t>impunemente, como es el caso</w:t>
      </w:r>
      <w:r w:rsidR="00914777">
        <w:rPr>
          <w:rFonts w:ascii="Bodoni MT" w:hAnsi="Bodoni MT" w:cs="Arial"/>
          <w:sz w:val="28"/>
          <w:szCs w:val="28"/>
        </w:rPr>
        <w:t xml:space="preserve"> de</w:t>
      </w:r>
      <w:r w:rsidR="00627C6A">
        <w:rPr>
          <w:rFonts w:ascii="Bodoni MT" w:hAnsi="Bodoni MT" w:cs="Arial"/>
          <w:sz w:val="28"/>
          <w:szCs w:val="28"/>
        </w:rPr>
        <w:t xml:space="preserve"> Florencia Morales quien fue detenida por circular en bicicleta y pocas horas después apareció </w:t>
      </w:r>
      <w:r w:rsidR="00627C6A">
        <w:rPr>
          <w:rFonts w:ascii="Bodoni MT" w:hAnsi="Bodoni MT" w:cs="Arial"/>
          <w:sz w:val="28"/>
          <w:szCs w:val="28"/>
        </w:rPr>
        <w:lastRenderedPageBreak/>
        <w:t>ahorcada en la celda de una comisaría de la región de San Luis</w:t>
      </w:r>
      <w:r w:rsidR="004311F4">
        <w:rPr>
          <w:rFonts w:ascii="Bodoni MT" w:hAnsi="Bodoni MT" w:cs="Arial"/>
          <w:sz w:val="28"/>
          <w:szCs w:val="28"/>
        </w:rPr>
        <w:t>, haciéndose creer que se había suicidado con los cordones de sus zapatillas</w:t>
      </w:r>
      <w:r w:rsidR="00E231D2">
        <w:rPr>
          <w:rFonts w:ascii="Bodoni MT" w:hAnsi="Bodoni MT" w:cs="Arial"/>
          <w:sz w:val="28"/>
          <w:szCs w:val="28"/>
        </w:rPr>
        <w:t xml:space="preserve">, y </w:t>
      </w:r>
      <w:r w:rsidR="00944CF9">
        <w:rPr>
          <w:rFonts w:ascii="Bodoni MT" w:hAnsi="Bodoni MT" w:cs="Arial"/>
          <w:sz w:val="28"/>
          <w:szCs w:val="28"/>
        </w:rPr>
        <w:t>además tan sólo unos días después</w:t>
      </w:r>
      <w:r w:rsidR="00E231D2">
        <w:rPr>
          <w:rFonts w:ascii="Bodoni MT" w:hAnsi="Bodoni MT" w:cs="Arial"/>
          <w:sz w:val="28"/>
          <w:szCs w:val="28"/>
        </w:rPr>
        <w:t xml:space="preserve"> en la misma región de Argentina se detuvo a un niño y unas horas después </w:t>
      </w:r>
      <w:r w:rsidR="00944CF9">
        <w:rPr>
          <w:rFonts w:ascii="Bodoni MT" w:hAnsi="Bodoni MT" w:cs="Arial"/>
          <w:sz w:val="28"/>
          <w:szCs w:val="28"/>
        </w:rPr>
        <w:t xml:space="preserve">en la comisaria </w:t>
      </w:r>
      <w:r w:rsidR="00E231D2">
        <w:rPr>
          <w:rFonts w:ascii="Bodoni MT" w:hAnsi="Bodoni MT" w:cs="Arial"/>
          <w:sz w:val="28"/>
          <w:szCs w:val="28"/>
        </w:rPr>
        <w:t>apareció</w:t>
      </w:r>
      <w:r w:rsidR="00944CF9">
        <w:rPr>
          <w:rFonts w:ascii="Bodoni MT" w:hAnsi="Bodoni MT" w:cs="Arial"/>
          <w:sz w:val="28"/>
          <w:szCs w:val="28"/>
        </w:rPr>
        <w:t xml:space="preserve"> </w:t>
      </w:r>
      <w:r w:rsidR="00E231D2">
        <w:rPr>
          <w:rFonts w:ascii="Bodoni MT" w:hAnsi="Bodoni MT" w:cs="Arial"/>
          <w:sz w:val="28"/>
          <w:szCs w:val="28"/>
        </w:rPr>
        <w:t>ahorcado con su propia remera</w:t>
      </w:r>
      <w:r w:rsidR="00627C6A">
        <w:rPr>
          <w:rFonts w:ascii="Bodoni MT" w:hAnsi="Bodoni MT" w:cs="Arial"/>
          <w:sz w:val="28"/>
          <w:szCs w:val="28"/>
        </w:rPr>
        <w:t>;</w:t>
      </w:r>
    </w:p>
    <w:p w:rsidR="002F526F" w:rsidRDefault="002F526F"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Que la policía argentina ha detenido ilegal y violentamente a civiles inocentes por el sólo hecho de caminar por la calle, como fue el caso de Laura Turzanski, quien a pesar de citar artículos constitucionales que l</w:t>
      </w:r>
      <w:r w:rsidR="00BB23C8">
        <w:rPr>
          <w:rFonts w:ascii="Bodoni MT" w:hAnsi="Bodoni MT" w:cs="Arial"/>
          <w:sz w:val="28"/>
          <w:szCs w:val="28"/>
        </w:rPr>
        <w:t>e permitían caminar libremente y</w:t>
      </w:r>
      <w:r>
        <w:rPr>
          <w:rFonts w:ascii="Bodoni MT" w:hAnsi="Bodoni MT" w:cs="Arial"/>
          <w:sz w:val="28"/>
          <w:szCs w:val="28"/>
        </w:rPr>
        <w:t xml:space="preserve"> alegar que una orden presidencial no se encuentra por encima de la </w:t>
      </w:r>
      <w:r w:rsidR="00BB23C8" w:rsidRPr="007E10C2">
        <w:rPr>
          <w:rFonts w:ascii="Bodoni MT" w:hAnsi="Bodoni MT" w:cs="Arial"/>
          <w:b/>
          <w:sz w:val="28"/>
          <w:szCs w:val="28"/>
        </w:rPr>
        <w:t>Constitución</w:t>
      </w:r>
      <w:r w:rsidR="00BB23C8">
        <w:rPr>
          <w:rFonts w:ascii="Bodoni MT" w:hAnsi="Bodoni MT" w:cs="Arial"/>
          <w:b/>
          <w:sz w:val="28"/>
          <w:szCs w:val="28"/>
        </w:rPr>
        <w:t xml:space="preserve"> Nacional</w:t>
      </w:r>
      <w:r w:rsidR="00BB23C8" w:rsidRPr="007E10C2">
        <w:rPr>
          <w:rFonts w:ascii="Bodoni MT" w:hAnsi="Bodoni MT" w:cs="Arial"/>
          <w:b/>
          <w:sz w:val="28"/>
          <w:szCs w:val="28"/>
        </w:rPr>
        <w:t xml:space="preserve"> Argentina</w:t>
      </w:r>
      <w:r>
        <w:rPr>
          <w:rFonts w:ascii="Bodoni MT" w:hAnsi="Bodoni MT" w:cs="Arial"/>
          <w:sz w:val="28"/>
          <w:szCs w:val="28"/>
        </w:rPr>
        <w:t xml:space="preserve">, sin embargo fue detenida violentamente y además la policía le manifestó que </w:t>
      </w:r>
      <w:r w:rsidRPr="00E231D2">
        <w:rPr>
          <w:rFonts w:ascii="Bodoni MT" w:hAnsi="Bodoni MT" w:cs="Arial"/>
          <w:i/>
          <w:sz w:val="28"/>
          <w:szCs w:val="28"/>
        </w:rPr>
        <w:t>no hay Constitución porque</w:t>
      </w:r>
      <w:r>
        <w:rPr>
          <w:rFonts w:ascii="Bodoni MT" w:hAnsi="Bodoni MT" w:cs="Arial"/>
          <w:sz w:val="28"/>
          <w:szCs w:val="28"/>
        </w:rPr>
        <w:t xml:space="preserve"> </w:t>
      </w:r>
      <w:r w:rsidRPr="002F526F">
        <w:rPr>
          <w:rFonts w:ascii="Bodoni MT" w:hAnsi="Bodoni MT" w:cs="Arial"/>
          <w:i/>
          <w:sz w:val="28"/>
          <w:szCs w:val="28"/>
        </w:rPr>
        <w:t>“estamos en una pandemia</w:t>
      </w:r>
      <w:r>
        <w:rPr>
          <w:rFonts w:ascii="Bodoni MT" w:hAnsi="Bodoni MT" w:cs="Arial"/>
          <w:i/>
          <w:sz w:val="28"/>
          <w:szCs w:val="28"/>
        </w:rPr>
        <w:t>”</w:t>
      </w:r>
      <w:r w:rsidR="00293FED">
        <w:rPr>
          <w:rFonts w:ascii="Bodoni MT" w:hAnsi="Bodoni MT" w:cs="Arial"/>
          <w:sz w:val="28"/>
          <w:szCs w:val="28"/>
        </w:rPr>
        <w:t>;</w:t>
      </w:r>
    </w:p>
    <w:p w:rsidR="00293FED" w:rsidRDefault="00293FED"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w:t>
      </w:r>
      <w:r w:rsidR="00FB7046">
        <w:rPr>
          <w:rFonts w:ascii="Bodoni MT" w:hAnsi="Bodoni MT" w:cs="Arial"/>
          <w:sz w:val="28"/>
          <w:szCs w:val="28"/>
        </w:rPr>
        <w:t>el artículo 14</w:t>
      </w:r>
      <w:r w:rsidR="00BB23C8">
        <w:rPr>
          <w:rFonts w:ascii="Bodoni MT" w:hAnsi="Bodoni MT" w:cs="Arial"/>
          <w:sz w:val="28"/>
          <w:szCs w:val="28"/>
        </w:rPr>
        <w:t xml:space="preserve"> de la </w:t>
      </w:r>
      <w:r w:rsidR="00BB23C8" w:rsidRPr="00BB23C8">
        <w:rPr>
          <w:rFonts w:ascii="Bodoni MT" w:hAnsi="Bodoni MT" w:cs="Arial"/>
          <w:b/>
          <w:sz w:val="28"/>
          <w:szCs w:val="28"/>
        </w:rPr>
        <w:t xml:space="preserve">Constitución Nacional </w:t>
      </w:r>
      <w:r w:rsidR="00FB7046" w:rsidRPr="00BB23C8">
        <w:rPr>
          <w:rFonts w:ascii="Bodoni MT" w:hAnsi="Bodoni MT" w:cs="Arial"/>
          <w:b/>
          <w:sz w:val="28"/>
          <w:szCs w:val="28"/>
        </w:rPr>
        <w:t>Argentina</w:t>
      </w:r>
      <w:r w:rsidR="00FB7046">
        <w:rPr>
          <w:rFonts w:ascii="Bodoni MT" w:hAnsi="Bodoni MT" w:cs="Arial"/>
          <w:sz w:val="28"/>
          <w:szCs w:val="28"/>
        </w:rPr>
        <w:t xml:space="preserve"> brinda a todos sus ciudadanos derechos al trabajo, al comercio, a entrar al territorio, al tránsito, a la asociación, al culto y al aprendizaje, todos los cuales han sido violados por el </w:t>
      </w:r>
      <w:r w:rsidR="00FB7046" w:rsidRPr="00A42CB2">
        <w:rPr>
          <w:rFonts w:ascii="Bodoni MT" w:hAnsi="Bodoni MT" w:cs="Arial"/>
          <w:i/>
          <w:sz w:val="28"/>
          <w:szCs w:val="28"/>
        </w:rPr>
        <w:t>gobierno de facto</w:t>
      </w:r>
      <w:r w:rsidR="00FB7046">
        <w:rPr>
          <w:rFonts w:ascii="Bodoni MT" w:hAnsi="Bodoni MT" w:cs="Arial"/>
          <w:sz w:val="28"/>
          <w:szCs w:val="28"/>
        </w:rPr>
        <w:t xml:space="preserve"> de Alberto Fernández;</w:t>
      </w:r>
    </w:p>
    <w:p w:rsidR="00FB7046" w:rsidRDefault="00FB7046"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el artículo 18 de la </w:t>
      </w:r>
      <w:r w:rsidR="00C96198" w:rsidRPr="007E10C2">
        <w:rPr>
          <w:rFonts w:ascii="Bodoni MT" w:hAnsi="Bodoni MT" w:cs="Arial"/>
          <w:b/>
          <w:sz w:val="28"/>
          <w:szCs w:val="28"/>
        </w:rPr>
        <w:t>Constitución</w:t>
      </w:r>
      <w:r w:rsidR="00C96198">
        <w:rPr>
          <w:rFonts w:ascii="Bodoni MT" w:hAnsi="Bodoni MT" w:cs="Arial"/>
          <w:b/>
          <w:sz w:val="28"/>
          <w:szCs w:val="28"/>
        </w:rPr>
        <w:t xml:space="preserve"> Nacional</w:t>
      </w:r>
      <w:r w:rsidR="00C96198" w:rsidRPr="007E10C2">
        <w:rPr>
          <w:rFonts w:ascii="Bodoni MT" w:hAnsi="Bodoni MT" w:cs="Arial"/>
          <w:b/>
          <w:sz w:val="28"/>
          <w:szCs w:val="28"/>
        </w:rPr>
        <w:t xml:space="preserve"> Argentina</w:t>
      </w:r>
      <w:r w:rsidR="00C96198">
        <w:rPr>
          <w:rFonts w:ascii="Bodoni MT" w:hAnsi="Bodoni MT" w:cs="Arial"/>
          <w:sz w:val="28"/>
          <w:szCs w:val="28"/>
        </w:rPr>
        <w:t xml:space="preserve"> </w:t>
      </w:r>
      <w:r>
        <w:rPr>
          <w:rFonts w:ascii="Bodoni MT" w:hAnsi="Bodoni MT" w:cs="Arial"/>
          <w:sz w:val="28"/>
          <w:szCs w:val="28"/>
        </w:rPr>
        <w:t>manifiesta que ningún ciudadano argentino puede ser penado sin juicio previo ni arrestado sin orden escrita por autoridad competente</w:t>
      </w:r>
      <w:r w:rsidR="008834C7">
        <w:rPr>
          <w:rFonts w:ascii="Bodoni MT" w:hAnsi="Bodoni MT" w:cs="Arial"/>
          <w:sz w:val="28"/>
          <w:szCs w:val="28"/>
        </w:rPr>
        <w:t>, siendo inviolables sus derechos</w:t>
      </w:r>
      <w:r w:rsidR="005D61A8">
        <w:rPr>
          <w:rFonts w:ascii="Bodoni MT" w:hAnsi="Bodoni MT" w:cs="Arial"/>
          <w:sz w:val="28"/>
          <w:szCs w:val="28"/>
        </w:rPr>
        <w:t xml:space="preserve"> constitucionales</w:t>
      </w:r>
      <w:r>
        <w:rPr>
          <w:rFonts w:ascii="Bodoni MT" w:hAnsi="Bodoni MT" w:cs="Arial"/>
          <w:sz w:val="28"/>
          <w:szCs w:val="28"/>
        </w:rPr>
        <w:t>;</w:t>
      </w:r>
    </w:p>
    <w:p w:rsidR="00BD4E80" w:rsidRPr="00E8346B" w:rsidRDefault="00BD4E80" w:rsidP="00FE38BC">
      <w:pPr>
        <w:shd w:val="clear" w:color="auto" w:fill="FFFFFF"/>
        <w:jc w:val="both"/>
        <w:textAlignment w:val="baseline"/>
        <w:outlineLvl w:val="1"/>
        <w:rPr>
          <w:rFonts w:ascii="Bodoni MT" w:hAnsi="Bodoni MT" w:cs="Arial"/>
          <w:i/>
          <w:sz w:val="28"/>
          <w:szCs w:val="28"/>
        </w:rPr>
      </w:pPr>
      <w:r>
        <w:rPr>
          <w:rFonts w:ascii="Bodoni MT" w:hAnsi="Bodoni MT" w:cs="Arial"/>
          <w:sz w:val="28"/>
          <w:szCs w:val="28"/>
        </w:rPr>
        <w:t xml:space="preserve">Que el </w:t>
      </w:r>
      <w:r w:rsidR="001F43B9" w:rsidRPr="001F43B9">
        <w:rPr>
          <w:rFonts w:ascii="Bodoni MT" w:hAnsi="Bodoni MT" w:cs="Arial"/>
          <w:b/>
          <w:sz w:val="28"/>
          <w:szCs w:val="28"/>
        </w:rPr>
        <w:t>Comité Internacional de Ética Budista</w:t>
      </w:r>
      <w:r w:rsidR="001F43B9">
        <w:rPr>
          <w:rFonts w:ascii="Bodoni MT" w:hAnsi="Bodoni MT" w:cs="Arial"/>
          <w:sz w:val="28"/>
          <w:szCs w:val="28"/>
        </w:rPr>
        <w:t xml:space="preserve"> coincide con Javier Cremades, P</w:t>
      </w:r>
      <w:r>
        <w:rPr>
          <w:rFonts w:ascii="Bodoni MT" w:hAnsi="Bodoni MT" w:cs="Arial"/>
          <w:sz w:val="28"/>
          <w:szCs w:val="28"/>
        </w:rPr>
        <w:t xml:space="preserve">residente de la </w:t>
      </w:r>
      <w:r w:rsidRPr="00BD4E80">
        <w:rPr>
          <w:rFonts w:ascii="Bodoni MT" w:hAnsi="Bodoni MT" w:cs="Arial"/>
          <w:b/>
          <w:sz w:val="28"/>
          <w:szCs w:val="28"/>
        </w:rPr>
        <w:t>World Jurist Association</w:t>
      </w:r>
      <w:r>
        <w:rPr>
          <w:rFonts w:ascii="Bodoni MT" w:hAnsi="Bodoni MT" w:cs="Arial"/>
          <w:sz w:val="28"/>
          <w:szCs w:val="28"/>
        </w:rPr>
        <w:t xml:space="preserve">, </w:t>
      </w:r>
      <w:r w:rsidR="001F43B9">
        <w:rPr>
          <w:rFonts w:ascii="Bodoni MT" w:hAnsi="Bodoni MT" w:cs="Arial"/>
          <w:sz w:val="28"/>
          <w:szCs w:val="28"/>
        </w:rPr>
        <w:t>quien</w:t>
      </w:r>
      <w:r>
        <w:rPr>
          <w:rFonts w:ascii="Bodoni MT" w:hAnsi="Bodoni MT" w:cs="Arial"/>
          <w:sz w:val="28"/>
          <w:szCs w:val="28"/>
        </w:rPr>
        <w:t xml:space="preserve"> ha manifestado que </w:t>
      </w:r>
      <w:r w:rsidR="00C96198">
        <w:rPr>
          <w:rFonts w:ascii="Bodoni MT" w:hAnsi="Bodoni MT" w:cs="Arial"/>
          <w:sz w:val="28"/>
          <w:szCs w:val="28"/>
        </w:rPr>
        <w:t xml:space="preserve">la cuarentena implica una </w:t>
      </w:r>
      <w:r w:rsidR="00C96198" w:rsidRPr="008E0203">
        <w:rPr>
          <w:rFonts w:ascii="Bodoni MT" w:hAnsi="Bodoni MT" w:cs="Arial"/>
          <w:i/>
          <w:sz w:val="28"/>
          <w:szCs w:val="28"/>
        </w:rPr>
        <w:t>pérdida de la libertad sagrada del ser humano</w:t>
      </w:r>
      <w:r w:rsidR="00C96198">
        <w:rPr>
          <w:rFonts w:ascii="Bodoni MT" w:hAnsi="Bodoni MT" w:cs="Arial"/>
          <w:sz w:val="28"/>
          <w:szCs w:val="28"/>
        </w:rPr>
        <w:t xml:space="preserve">, siendo </w:t>
      </w:r>
      <w:r w:rsidR="00C96198">
        <w:rPr>
          <w:rFonts w:ascii="Bodoni MT" w:hAnsi="Bodoni MT" w:cs="Arial"/>
          <w:i/>
          <w:sz w:val="28"/>
          <w:szCs w:val="28"/>
        </w:rPr>
        <w:t>casi un arresto domiciliario sin la determinación de un juez</w:t>
      </w:r>
      <w:r w:rsidR="00E8346B">
        <w:rPr>
          <w:rFonts w:ascii="Bodoni MT" w:hAnsi="Bodoni MT" w:cs="Arial"/>
          <w:i/>
          <w:sz w:val="28"/>
          <w:szCs w:val="28"/>
        </w:rPr>
        <w:t xml:space="preserve">, </w:t>
      </w:r>
      <w:r w:rsidR="00E8346B" w:rsidRPr="00E8346B">
        <w:rPr>
          <w:rFonts w:ascii="Bodoni MT" w:hAnsi="Bodoni MT" w:cs="Arial"/>
          <w:sz w:val="28"/>
          <w:szCs w:val="28"/>
        </w:rPr>
        <w:t>por lo que</w:t>
      </w:r>
      <w:r w:rsidR="00E8346B">
        <w:rPr>
          <w:rFonts w:ascii="Bodoni MT" w:hAnsi="Bodoni MT" w:cs="Arial"/>
          <w:i/>
          <w:sz w:val="28"/>
          <w:szCs w:val="28"/>
        </w:rPr>
        <w:t xml:space="preserve"> </w:t>
      </w:r>
      <w:r w:rsidRPr="00BD4E80">
        <w:rPr>
          <w:rFonts w:ascii="Bodoni MT" w:hAnsi="Bodoni MT" w:cs="Arial"/>
          <w:i/>
          <w:sz w:val="28"/>
          <w:szCs w:val="28"/>
        </w:rPr>
        <w:t xml:space="preserve">la pandemia de Coronavirus no puede ser una coartada para que el Poder </w:t>
      </w:r>
      <w:r w:rsidR="00C96198">
        <w:rPr>
          <w:rFonts w:ascii="Bodoni MT" w:hAnsi="Bodoni MT" w:cs="Arial"/>
          <w:i/>
          <w:sz w:val="28"/>
          <w:szCs w:val="28"/>
        </w:rPr>
        <w:t>gubernamental</w:t>
      </w:r>
      <w:r w:rsidR="001F43B9">
        <w:rPr>
          <w:rFonts w:ascii="Bodoni MT" w:hAnsi="Bodoni MT" w:cs="Arial"/>
          <w:i/>
          <w:sz w:val="28"/>
          <w:szCs w:val="28"/>
        </w:rPr>
        <w:t xml:space="preserve"> </w:t>
      </w:r>
      <w:r w:rsidRPr="00BD4E80">
        <w:rPr>
          <w:rFonts w:ascii="Bodoni MT" w:hAnsi="Bodoni MT" w:cs="Arial"/>
          <w:i/>
          <w:sz w:val="28"/>
          <w:szCs w:val="28"/>
        </w:rPr>
        <w:t>prevalezca sobre los derechos de los ciudadano</w:t>
      </w:r>
      <w:r w:rsidR="001F43B9">
        <w:rPr>
          <w:rFonts w:ascii="Bodoni MT" w:hAnsi="Bodoni MT" w:cs="Arial"/>
          <w:i/>
          <w:sz w:val="28"/>
          <w:szCs w:val="28"/>
        </w:rPr>
        <w:t xml:space="preserve">s, </w:t>
      </w:r>
      <w:r w:rsidR="00E8346B" w:rsidRPr="00E8346B">
        <w:rPr>
          <w:rFonts w:ascii="Bodoni MT" w:hAnsi="Bodoni MT" w:cs="Arial"/>
          <w:sz w:val="28"/>
          <w:szCs w:val="28"/>
        </w:rPr>
        <w:t>ya</w:t>
      </w:r>
      <w:r w:rsidR="001F43B9" w:rsidRPr="00E8346B">
        <w:rPr>
          <w:rFonts w:ascii="Bodoni MT" w:hAnsi="Bodoni MT" w:cs="Arial"/>
          <w:sz w:val="28"/>
          <w:szCs w:val="28"/>
        </w:rPr>
        <w:t xml:space="preserve"> que</w:t>
      </w:r>
      <w:r w:rsidR="001F43B9">
        <w:rPr>
          <w:rFonts w:ascii="Bodoni MT" w:hAnsi="Bodoni MT" w:cs="Arial"/>
          <w:i/>
          <w:sz w:val="28"/>
          <w:szCs w:val="28"/>
        </w:rPr>
        <w:t xml:space="preserve"> la protección de la salud debe realizarse con medidas conformes a la Constitución y nunca violándola, </w:t>
      </w:r>
      <w:r w:rsidR="001F43B9" w:rsidRPr="00E8346B">
        <w:rPr>
          <w:rFonts w:ascii="Bodoni MT" w:hAnsi="Bodoni MT" w:cs="Arial"/>
          <w:sz w:val="28"/>
          <w:szCs w:val="28"/>
        </w:rPr>
        <w:t xml:space="preserve">pues </w:t>
      </w:r>
      <w:r w:rsidR="001F43B9">
        <w:rPr>
          <w:rFonts w:ascii="Bodoni MT" w:hAnsi="Bodoni MT" w:cs="Arial"/>
          <w:i/>
          <w:sz w:val="28"/>
          <w:szCs w:val="28"/>
        </w:rPr>
        <w:t>la acción pública</w:t>
      </w:r>
      <w:r w:rsidR="00E8346B">
        <w:rPr>
          <w:rFonts w:ascii="Bodoni MT" w:hAnsi="Bodoni MT" w:cs="Arial"/>
          <w:i/>
          <w:sz w:val="28"/>
          <w:szCs w:val="28"/>
        </w:rPr>
        <w:t xml:space="preserve"> siempre</w:t>
      </w:r>
      <w:r w:rsidR="001F43B9">
        <w:rPr>
          <w:rFonts w:ascii="Bodoni MT" w:hAnsi="Bodoni MT" w:cs="Arial"/>
          <w:i/>
          <w:sz w:val="28"/>
          <w:szCs w:val="28"/>
        </w:rPr>
        <w:t xml:space="preserve"> debe respetar la dignidad de las personas</w:t>
      </w:r>
      <w:r w:rsidR="002E71DE">
        <w:rPr>
          <w:rFonts w:ascii="Bodoni MT" w:hAnsi="Bodoni MT" w:cs="Arial"/>
          <w:sz w:val="28"/>
          <w:szCs w:val="28"/>
        </w:rPr>
        <w:t>;</w:t>
      </w:r>
    </w:p>
    <w:p w:rsidR="008E0203" w:rsidRDefault="008E0203"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las cuarentenas son mecanismos inconstitucionales e ineficientes para proteger la salud de las personas, pues generan </w:t>
      </w:r>
      <w:r w:rsidR="004F5901">
        <w:rPr>
          <w:rFonts w:ascii="Bodoni MT" w:hAnsi="Bodoni MT" w:cs="Arial"/>
          <w:sz w:val="28"/>
          <w:szCs w:val="28"/>
        </w:rPr>
        <w:t>crisis económicas y</w:t>
      </w:r>
      <w:r>
        <w:rPr>
          <w:rFonts w:ascii="Bodoni MT" w:hAnsi="Bodoni MT" w:cs="Arial"/>
          <w:sz w:val="28"/>
          <w:szCs w:val="28"/>
        </w:rPr>
        <w:t xml:space="preserve"> la pérdida de millones de</w:t>
      </w:r>
      <w:r w:rsidR="004F5901">
        <w:rPr>
          <w:rFonts w:ascii="Bodoni MT" w:hAnsi="Bodoni MT" w:cs="Arial"/>
          <w:sz w:val="28"/>
          <w:szCs w:val="28"/>
        </w:rPr>
        <w:t xml:space="preserve"> puestos de trabajo, con lo cual</w:t>
      </w:r>
      <w:r>
        <w:rPr>
          <w:rFonts w:ascii="Bodoni MT" w:hAnsi="Bodoni MT" w:cs="Arial"/>
          <w:sz w:val="28"/>
          <w:szCs w:val="28"/>
        </w:rPr>
        <w:t xml:space="preserve"> millones de personas entr</w:t>
      </w:r>
      <w:r w:rsidR="004F5901">
        <w:rPr>
          <w:rFonts w:ascii="Bodoni MT" w:hAnsi="Bodoni MT" w:cs="Arial"/>
          <w:sz w:val="28"/>
          <w:szCs w:val="28"/>
        </w:rPr>
        <w:t>an en la pobreza y</w:t>
      </w:r>
      <w:r>
        <w:rPr>
          <w:rFonts w:ascii="Bodoni MT" w:hAnsi="Bodoni MT" w:cs="Arial"/>
          <w:sz w:val="28"/>
          <w:szCs w:val="28"/>
        </w:rPr>
        <w:t xml:space="preserve"> </w:t>
      </w:r>
      <w:r w:rsidR="00CB31E8">
        <w:rPr>
          <w:rFonts w:ascii="Bodoni MT" w:hAnsi="Bodoni MT" w:cs="Arial"/>
          <w:sz w:val="28"/>
          <w:szCs w:val="28"/>
        </w:rPr>
        <w:t>miseria, teniendo</w:t>
      </w:r>
      <w:r>
        <w:rPr>
          <w:rFonts w:ascii="Bodoni MT" w:hAnsi="Bodoni MT" w:cs="Arial"/>
          <w:sz w:val="28"/>
          <w:szCs w:val="28"/>
        </w:rPr>
        <w:t xml:space="preserve"> peor alimento y peor </w:t>
      </w:r>
      <w:r>
        <w:rPr>
          <w:rFonts w:ascii="Bodoni MT" w:hAnsi="Bodoni MT" w:cs="Arial"/>
          <w:sz w:val="28"/>
          <w:szCs w:val="28"/>
        </w:rPr>
        <w:lastRenderedPageBreak/>
        <w:t>salud</w:t>
      </w:r>
      <w:r w:rsidR="00CB31E8">
        <w:rPr>
          <w:rFonts w:ascii="Bodoni MT" w:hAnsi="Bodoni MT" w:cs="Arial"/>
          <w:sz w:val="28"/>
          <w:szCs w:val="28"/>
        </w:rPr>
        <w:t xml:space="preserve"> integral</w:t>
      </w:r>
      <w:r w:rsidR="00A02BDD">
        <w:rPr>
          <w:rFonts w:ascii="Bodoni MT" w:hAnsi="Bodoni MT" w:cs="Arial"/>
          <w:sz w:val="28"/>
          <w:szCs w:val="28"/>
        </w:rPr>
        <w:t>,</w:t>
      </w:r>
      <w:r>
        <w:rPr>
          <w:rFonts w:ascii="Bodoni MT" w:hAnsi="Bodoni MT" w:cs="Arial"/>
          <w:sz w:val="28"/>
          <w:szCs w:val="28"/>
        </w:rPr>
        <w:t xml:space="preserve"> </w:t>
      </w:r>
      <w:r w:rsidR="00CB31E8">
        <w:rPr>
          <w:rFonts w:ascii="Bodoni MT" w:hAnsi="Bodoni MT" w:cs="Arial"/>
          <w:sz w:val="28"/>
          <w:szCs w:val="28"/>
        </w:rPr>
        <w:t>como</w:t>
      </w:r>
      <w:r w:rsidR="00A02BDD">
        <w:rPr>
          <w:rFonts w:ascii="Bodoni MT" w:hAnsi="Bodoni MT" w:cs="Arial"/>
          <w:sz w:val="28"/>
          <w:szCs w:val="28"/>
        </w:rPr>
        <w:t xml:space="preserve"> es</w:t>
      </w:r>
      <w:r w:rsidR="00CB31E8">
        <w:rPr>
          <w:rFonts w:ascii="Bodoni MT" w:hAnsi="Bodoni MT" w:cs="Arial"/>
          <w:sz w:val="28"/>
          <w:szCs w:val="28"/>
        </w:rPr>
        <w:t xml:space="preserve"> el aumento de muertes por enfermedades cardiovasculares, por desnutrición y por homicidios, </w:t>
      </w:r>
      <w:r>
        <w:rPr>
          <w:rFonts w:ascii="Bodoni MT" w:hAnsi="Bodoni MT" w:cs="Arial"/>
          <w:sz w:val="28"/>
          <w:szCs w:val="28"/>
        </w:rPr>
        <w:t>por lo que es un acto de ignorancia o irracionalidad absoluta que el Presidente Fernández manifieste que prioriza la salud por sobre la economía, cuando en realidad ambos elementos son interdependientes;</w:t>
      </w:r>
    </w:p>
    <w:p w:rsidR="00D32C24" w:rsidRDefault="00D32C24" w:rsidP="00FE38BC">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la realización de una cuarentena para toda la población </w:t>
      </w:r>
      <w:r w:rsidR="003A677A">
        <w:rPr>
          <w:rFonts w:ascii="Bodoni MT" w:hAnsi="Bodoni MT" w:cs="Arial"/>
          <w:sz w:val="28"/>
          <w:szCs w:val="28"/>
        </w:rPr>
        <w:t>-</w:t>
      </w:r>
      <w:r>
        <w:rPr>
          <w:rFonts w:ascii="Bodoni MT" w:hAnsi="Bodoni MT" w:cs="Arial"/>
          <w:sz w:val="28"/>
          <w:szCs w:val="28"/>
        </w:rPr>
        <w:t>en un país que ya posee un 40% de pobreza</w:t>
      </w:r>
      <w:r w:rsidR="003A677A">
        <w:rPr>
          <w:rFonts w:ascii="Bodoni MT" w:hAnsi="Bodoni MT" w:cs="Arial"/>
          <w:sz w:val="28"/>
          <w:szCs w:val="28"/>
        </w:rPr>
        <w:t>-</w:t>
      </w:r>
      <w:r>
        <w:rPr>
          <w:rFonts w:ascii="Bodoni MT" w:hAnsi="Bodoni MT" w:cs="Arial"/>
          <w:sz w:val="28"/>
          <w:szCs w:val="28"/>
        </w:rPr>
        <w:t xml:space="preserve"> constituye prác</w:t>
      </w:r>
      <w:r w:rsidR="00F62455">
        <w:rPr>
          <w:rFonts w:ascii="Bodoni MT" w:hAnsi="Bodoni MT" w:cs="Arial"/>
          <w:sz w:val="28"/>
          <w:szCs w:val="28"/>
        </w:rPr>
        <w:t xml:space="preserve">ticamente un desastre económico </w:t>
      </w:r>
      <w:r>
        <w:rPr>
          <w:rFonts w:ascii="Bodoni MT" w:hAnsi="Bodoni MT" w:cs="Arial"/>
          <w:sz w:val="28"/>
          <w:szCs w:val="28"/>
        </w:rPr>
        <w:t>y una</w:t>
      </w:r>
      <w:r w:rsidR="00F62455">
        <w:rPr>
          <w:rFonts w:ascii="Bodoni MT" w:hAnsi="Bodoni MT" w:cs="Arial"/>
          <w:sz w:val="28"/>
          <w:szCs w:val="28"/>
        </w:rPr>
        <w:t xml:space="preserve"> especie de</w:t>
      </w:r>
      <w:r>
        <w:rPr>
          <w:rFonts w:ascii="Bodoni MT" w:hAnsi="Bodoni MT" w:cs="Arial"/>
          <w:sz w:val="28"/>
          <w:szCs w:val="28"/>
        </w:rPr>
        <w:t xml:space="preserve"> condena de muerte, por lo que muchos especialistas han afirmado que sería mucho más sensato que únicamente se corten los espectáculos de entretenimiento masivo y que los adultos mayores de 65 años estén en sus domicilios en tanto que constituyen el </w:t>
      </w:r>
      <w:r w:rsidR="000E666A">
        <w:rPr>
          <w:rFonts w:ascii="Bodoni MT" w:hAnsi="Bodoni MT" w:cs="Arial"/>
          <w:sz w:val="28"/>
          <w:szCs w:val="28"/>
        </w:rPr>
        <w:t>9</w:t>
      </w:r>
      <w:r w:rsidR="00CD6010">
        <w:rPr>
          <w:rFonts w:ascii="Bodoni MT" w:hAnsi="Bodoni MT" w:cs="Arial"/>
          <w:sz w:val="28"/>
          <w:szCs w:val="28"/>
        </w:rPr>
        <w:t>3</w:t>
      </w:r>
      <w:r>
        <w:rPr>
          <w:rFonts w:ascii="Bodoni MT" w:hAnsi="Bodoni MT" w:cs="Arial"/>
          <w:sz w:val="28"/>
          <w:szCs w:val="28"/>
        </w:rPr>
        <w:t xml:space="preserve">% de los muertos por Coronavirus, lo cual posibilitaría que </w:t>
      </w:r>
      <w:r w:rsidR="005146CF">
        <w:rPr>
          <w:rFonts w:ascii="Bodoni MT" w:hAnsi="Bodoni MT" w:cs="Arial"/>
          <w:sz w:val="28"/>
          <w:szCs w:val="28"/>
        </w:rPr>
        <w:t>gran</w:t>
      </w:r>
      <w:r>
        <w:rPr>
          <w:rFonts w:ascii="Bodoni MT" w:hAnsi="Bodoni MT" w:cs="Arial"/>
          <w:sz w:val="28"/>
          <w:szCs w:val="28"/>
        </w:rPr>
        <w:t xml:space="preserve"> parte de la población pueda regresar al trabajo y a la educación ya que sus vidas no corren peligro</w:t>
      </w:r>
      <w:r w:rsidR="000E666A">
        <w:rPr>
          <w:rFonts w:ascii="Bodoni MT" w:hAnsi="Bodoni MT" w:cs="Arial"/>
          <w:sz w:val="28"/>
          <w:szCs w:val="28"/>
        </w:rPr>
        <w:t>, además de que</w:t>
      </w:r>
      <w:r w:rsidR="005146CF">
        <w:rPr>
          <w:rFonts w:ascii="Bodoni MT" w:hAnsi="Bodoni MT" w:cs="Arial"/>
          <w:sz w:val="28"/>
          <w:szCs w:val="28"/>
        </w:rPr>
        <w:t xml:space="preserve"> esto</w:t>
      </w:r>
      <w:r w:rsidR="000E666A">
        <w:rPr>
          <w:rFonts w:ascii="Bodoni MT" w:hAnsi="Bodoni MT" w:cs="Arial"/>
          <w:sz w:val="28"/>
          <w:szCs w:val="28"/>
        </w:rPr>
        <w:t xml:space="preserve"> no haría que se desborde el sistema sanitario;</w:t>
      </w:r>
    </w:p>
    <w:p w:rsidR="00DD4E01" w:rsidRDefault="00B76B5A" w:rsidP="00DD4E01">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la realización de una cuarentena únicamente para la población mayor de 65 años no debería ser obligatoria sino </w:t>
      </w:r>
      <w:r w:rsidR="0094139E">
        <w:rPr>
          <w:rFonts w:ascii="Bodoni MT" w:hAnsi="Bodoni MT" w:cs="Arial"/>
          <w:sz w:val="28"/>
          <w:szCs w:val="28"/>
        </w:rPr>
        <w:t xml:space="preserve">una </w:t>
      </w:r>
      <w:r w:rsidR="0094139E" w:rsidRPr="002916AB">
        <w:rPr>
          <w:rFonts w:ascii="Bodoni MT" w:hAnsi="Bodoni MT" w:cs="Arial"/>
          <w:i/>
          <w:sz w:val="28"/>
          <w:szCs w:val="28"/>
        </w:rPr>
        <w:t xml:space="preserve">cuarentena </w:t>
      </w:r>
      <w:r w:rsidRPr="002916AB">
        <w:rPr>
          <w:rFonts w:ascii="Bodoni MT" w:hAnsi="Bodoni MT" w:cs="Arial"/>
          <w:i/>
          <w:sz w:val="28"/>
          <w:szCs w:val="28"/>
        </w:rPr>
        <w:t>optativa</w:t>
      </w:r>
      <w:r>
        <w:rPr>
          <w:rFonts w:ascii="Bodoni MT" w:hAnsi="Bodoni MT" w:cs="Arial"/>
          <w:sz w:val="28"/>
          <w:szCs w:val="28"/>
        </w:rPr>
        <w:t xml:space="preserve">, </w:t>
      </w:r>
      <w:r w:rsidR="002916AB">
        <w:rPr>
          <w:rFonts w:ascii="Bodoni MT" w:hAnsi="Bodoni MT" w:cs="Arial"/>
          <w:sz w:val="28"/>
          <w:szCs w:val="28"/>
        </w:rPr>
        <w:t>en la que el Estado brindaría recursos y protección a aquellos que deseen recluirse en sus cas</w:t>
      </w:r>
      <w:r w:rsidR="003A677A">
        <w:rPr>
          <w:rFonts w:ascii="Bodoni MT" w:hAnsi="Bodoni MT" w:cs="Arial"/>
          <w:sz w:val="28"/>
          <w:szCs w:val="28"/>
        </w:rPr>
        <w:t>a</w:t>
      </w:r>
      <w:r w:rsidR="002916AB">
        <w:rPr>
          <w:rFonts w:ascii="Bodoni MT" w:hAnsi="Bodoni MT" w:cs="Arial"/>
          <w:sz w:val="28"/>
          <w:szCs w:val="28"/>
        </w:rPr>
        <w:t xml:space="preserve">s, </w:t>
      </w:r>
      <w:r>
        <w:rPr>
          <w:rFonts w:ascii="Bodoni MT" w:hAnsi="Bodoni MT" w:cs="Arial"/>
          <w:sz w:val="28"/>
          <w:szCs w:val="28"/>
        </w:rPr>
        <w:t>pues de lo contrario se crearía un sistema discriminativo y segregativo</w:t>
      </w:r>
      <w:r w:rsidR="0094139E">
        <w:rPr>
          <w:rFonts w:ascii="Bodoni MT" w:hAnsi="Bodoni MT" w:cs="Arial"/>
          <w:sz w:val="28"/>
          <w:szCs w:val="28"/>
        </w:rPr>
        <w:t xml:space="preserve"> que es inconstitucional</w:t>
      </w:r>
      <w:r>
        <w:rPr>
          <w:rFonts w:ascii="Bodoni MT" w:hAnsi="Bodoni MT" w:cs="Arial"/>
          <w:sz w:val="28"/>
          <w:szCs w:val="28"/>
        </w:rPr>
        <w:t>, además de que una gran cantidad de ancianos preferiría arriesgarse a infectarse</w:t>
      </w:r>
      <w:r w:rsidR="0094139E">
        <w:rPr>
          <w:rFonts w:ascii="Bodoni MT" w:hAnsi="Bodoni MT" w:cs="Arial"/>
          <w:sz w:val="28"/>
          <w:szCs w:val="28"/>
        </w:rPr>
        <w:t xml:space="preserve"> y morir</w:t>
      </w:r>
      <w:r>
        <w:rPr>
          <w:rFonts w:ascii="Bodoni MT" w:hAnsi="Bodoni MT" w:cs="Arial"/>
          <w:sz w:val="28"/>
          <w:szCs w:val="28"/>
        </w:rPr>
        <w:t xml:space="preserve"> antes que vivir </w:t>
      </w:r>
      <w:r w:rsidR="0094139E">
        <w:rPr>
          <w:rFonts w:ascii="Bodoni MT" w:hAnsi="Bodoni MT" w:cs="Arial"/>
          <w:sz w:val="28"/>
          <w:szCs w:val="28"/>
        </w:rPr>
        <w:t>de forma inhumana</w:t>
      </w:r>
      <w:r w:rsidR="00D16BB1">
        <w:rPr>
          <w:rFonts w:ascii="Bodoni MT" w:hAnsi="Bodoni MT" w:cs="Arial"/>
          <w:sz w:val="28"/>
          <w:szCs w:val="28"/>
        </w:rPr>
        <w:t xml:space="preserve"> y sedentaria</w:t>
      </w:r>
      <w:r w:rsidR="0094139E">
        <w:rPr>
          <w:rFonts w:ascii="Bodoni MT" w:hAnsi="Bodoni MT" w:cs="Arial"/>
          <w:sz w:val="28"/>
          <w:szCs w:val="28"/>
        </w:rPr>
        <w:t xml:space="preserve"> </w:t>
      </w:r>
      <w:r w:rsidR="003A677A">
        <w:rPr>
          <w:rFonts w:ascii="Bodoni MT" w:hAnsi="Bodoni MT" w:cs="Arial"/>
          <w:sz w:val="28"/>
          <w:szCs w:val="28"/>
        </w:rPr>
        <w:t>en</w:t>
      </w:r>
      <w:r>
        <w:rPr>
          <w:rFonts w:ascii="Bodoni MT" w:hAnsi="Bodoni MT" w:cs="Arial"/>
          <w:sz w:val="28"/>
          <w:szCs w:val="28"/>
        </w:rPr>
        <w:t xml:space="preserve"> prisión domiciliaria;</w:t>
      </w:r>
    </w:p>
    <w:p w:rsidR="00DD4E01" w:rsidRDefault="00DD4E01" w:rsidP="00DD4E01">
      <w:pPr>
        <w:shd w:val="clear" w:color="auto" w:fill="FFFFFF"/>
        <w:jc w:val="both"/>
        <w:textAlignment w:val="baseline"/>
        <w:outlineLvl w:val="1"/>
        <w:rPr>
          <w:rFonts w:ascii="Bodoni MT" w:hAnsi="Bodoni MT" w:cs="Arial"/>
          <w:sz w:val="28"/>
          <w:szCs w:val="28"/>
        </w:rPr>
      </w:pPr>
      <w:r>
        <w:rPr>
          <w:rFonts w:ascii="Bodoni MT" w:hAnsi="Bodoni MT" w:cs="Arial"/>
          <w:sz w:val="28"/>
          <w:szCs w:val="28"/>
        </w:rPr>
        <w:t>Que los gobiernos</w:t>
      </w:r>
      <w:r w:rsidR="00A66C9A">
        <w:rPr>
          <w:rFonts w:ascii="Bodoni MT" w:hAnsi="Bodoni MT" w:cs="Arial"/>
          <w:sz w:val="28"/>
          <w:szCs w:val="28"/>
        </w:rPr>
        <w:t xml:space="preserve"> del mundo</w:t>
      </w:r>
      <w:r>
        <w:rPr>
          <w:rFonts w:ascii="Bodoni MT" w:hAnsi="Bodoni MT" w:cs="Arial"/>
          <w:sz w:val="28"/>
          <w:szCs w:val="28"/>
        </w:rPr>
        <w:t xml:space="preserve"> están aprovechando la crisis del Coronavirus para instaurar un régimen</w:t>
      </w:r>
      <w:r w:rsidR="00A66C9A">
        <w:rPr>
          <w:rFonts w:ascii="Bodoni MT" w:hAnsi="Bodoni MT" w:cs="Arial"/>
          <w:sz w:val="28"/>
          <w:szCs w:val="28"/>
        </w:rPr>
        <w:t xml:space="preserve"> autoritario</w:t>
      </w:r>
      <w:r>
        <w:rPr>
          <w:rFonts w:ascii="Bodoni MT" w:hAnsi="Bodoni MT" w:cs="Arial"/>
          <w:sz w:val="28"/>
          <w:szCs w:val="28"/>
        </w:rPr>
        <w:t xml:space="preserve"> de vigilancia ilegal que vul</w:t>
      </w:r>
      <w:r w:rsidR="00A66C9A">
        <w:rPr>
          <w:rFonts w:ascii="Bodoni MT" w:hAnsi="Bodoni MT" w:cs="Arial"/>
          <w:sz w:val="28"/>
          <w:szCs w:val="28"/>
        </w:rPr>
        <w:t xml:space="preserve">nera el derecho a la privacidad, comenzando a destruir los principios republicanos </w:t>
      </w:r>
      <w:r w:rsidR="009E50B9">
        <w:rPr>
          <w:rFonts w:ascii="Bodoni MT" w:hAnsi="Bodoni MT" w:cs="Arial"/>
          <w:sz w:val="28"/>
          <w:szCs w:val="28"/>
        </w:rPr>
        <w:t>y el respeto por</w:t>
      </w:r>
      <w:r w:rsidR="00A66C9A">
        <w:rPr>
          <w:rFonts w:ascii="Bodoni MT" w:hAnsi="Bodoni MT" w:cs="Arial"/>
          <w:sz w:val="28"/>
          <w:szCs w:val="28"/>
        </w:rPr>
        <w:t xml:space="preserve"> los derechos fundamentales y las libertades individuales</w:t>
      </w:r>
      <w:r w:rsidR="007A7478">
        <w:rPr>
          <w:rFonts w:ascii="Bodoni MT" w:hAnsi="Bodoni MT" w:cs="Arial"/>
          <w:sz w:val="28"/>
          <w:szCs w:val="28"/>
        </w:rPr>
        <w:t>, pues quien tiene que decidir cómo vivir frente a la pandemia son las personas y no los políticos</w:t>
      </w:r>
      <w:r w:rsidR="00A66C9A">
        <w:rPr>
          <w:rFonts w:ascii="Bodoni MT" w:hAnsi="Bodoni MT" w:cs="Arial"/>
          <w:sz w:val="28"/>
          <w:szCs w:val="28"/>
        </w:rPr>
        <w:t>;</w:t>
      </w:r>
    </w:p>
    <w:p w:rsidR="001D17D5" w:rsidRPr="00DD4E01" w:rsidRDefault="001D17D5" w:rsidP="00DD4E01">
      <w:pPr>
        <w:shd w:val="clear" w:color="auto" w:fill="FFFFFF"/>
        <w:jc w:val="both"/>
        <w:textAlignment w:val="baseline"/>
        <w:outlineLvl w:val="1"/>
        <w:rPr>
          <w:rFonts w:ascii="Bodoni MT" w:hAnsi="Bodoni MT" w:cs="Arial"/>
          <w:sz w:val="28"/>
          <w:szCs w:val="28"/>
        </w:rPr>
      </w:pPr>
      <w:r>
        <w:rPr>
          <w:rFonts w:ascii="Bodoni MT" w:hAnsi="Bodoni MT" w:cs="Arial"/>
          <w:sz w:val="28"/>
          <w:szCs w:val="28"/>
        </w:rPr>
        <w:t xml:space="preserve">Que el régimen político argentino está volviendo a lo peor del pasado, que fue precisamente cuando las dictaduras militares suspendieron los derechos constitucionales e instauraron un </w:t>
      </w:r>
      <w:r w:rsidRPr="001D17D5">
        <w:rPr>
          <w:rFonts w:ascii="Bodoni MT" w:hAnsi="Bodoni MT" w:cs="Arial"/>
          <w:b/>
          <w:i/>
          <w:sz w:val="28"/>
          <w:szCs w:val="28"/>
        </w:rPr>
        <w:t>Estado Policial</w:t>
      </w:r>
      <w:r w:rsidR="002916AB">
        <w:rPr>
          <w:rFonts w:ascii="Bodoni MT" w:hAnsi="Bodoni MT" w:cs="Arial"/>
          <w:b/>
          <w:i/>
          <w:sz w:val="28"/>
          <w:szCs w:val="28"/>
        </w:rPr>
        <w:t xml:space="preserve"> Autoritario</w:t>
      </w:r>
      <w:r w:rsidRPr="001D17D5">
        <w:rPr>
          <w:rFonts w:ascii="Bodoni MT" w:hAnsi="Bodoni MT" w:cs="Arial"/>
          <w:b/>
          <w:i/>
          <w:sz w:val="28"/>
          <w:szCs w:val="28"/>
        </w:rPr>
        <w:t xml:space="preserve"> de crímenes de lesa humanidad</w:t>
      </w:r>
      <w:r>
        <w:rPr>
          <w:rFonts w:ascii="Bodoni MT" w:hAnsi="Bodoni MT" w:cs="Arial"/>
          <w:sz w:val="28"/>
          <w:szCs w:val="28"/>
        </w:rPr>
        <w:t>;</w:t>
      </w:r>
    </w:p>
    <w:p w:rsidR="004472A3" w:rsidRPr="00E35534" w:rsidRDefault="004472A3" w:rsidP="00090B31">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E35534">
        <w:rPr>
          <w:rFonts w:ascii="Bodoni MT" w:hAnsi="Bodoni MT" w:cs="Arial"/>
          <w:sz w:val="28"/>
          <w:szCs w:val="28"/>
        </w:rPr>
        <w:t>Por ello, se DECRETA:</w:t>
      </w:r>
    </w:p>
    <w:p w:rsidR="004472A3" w:rsidRPr="00E35534" w:rsidRDefault="004472A3" w:rsidP="00090B31">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E35534">
        <w:rPr>
          <w:rFonts w:ascii="Bodoni MT" w:hAnsi="Bodoni MT" w:cs="Arial"/>
          <w:sz w:val="28"/>
          <w:szCs w:val="28"/>
        </w:rPr>
        <w:lastRenderedPageBreak/>
        <w:t xml:space="preserve">ARTÍCULO 1°.- Apruébese una nueva extensión de la Sentencia contra </w:t>
      </w:r>
      <w:r w:rsidR="00E35534" w:rsidRPr="00E35534">
        <w:rPr>
          <w:rFonts w:ascii="Bodoni MT" w:hAnsi="Bodoni MT" w:cs="Arial"/>
          <w:sz w:val="28"/>
          <w:szCs w:val="28"/>
        </w:rPr>
        <w:t xml:space="preserve">la </w:t>
      </w:r>
      <w:r w:rsidR="00E35534" w:rsidRPr="00E35534">
        <w:rPr>
          <w:rFonts w:ascii="Bodoni MT" w:hAnsi="Bodoni MT" w:cs="Arial"/>
          <w:b/>
          <w:sz w:val="28"/>
          <w:szCs w:val="28"/>
        </w:rPr>
        <w:t>Comisión Interamericana de Derechos Humanos</w:t>
      </w:r>
      <w:r w:rsidR="00BA0307">
        <w:rPr>
          <w:rFonts w:ascii="Bodoni MT" w:hAnsi="Bodoni MT" w:cs="Arial"/>
          <w:sz w:val="28"/>
          <w:szCs w:val="28"/>
        </w:rPr>
        <w:t xml:space="preserve"> con el fin de rectificar su comportamiento y sancionarla éticamente para que cumpla con sus funciones,</w:t>
      </w:r>
      <w:r w:rsidR="00E35534" w:rsidRPr="00E35534">
        <w:rPr>
          <w:rFonts w:ascii="Bodoni MT" w:hAnsi="Bodoni MT" w:cs="Arial"/>
          <w:sz w:val="28"/>
          <w:szCs w:val="28"/>
        </w:rPr>
        <w:t xml:space="preserve"> declarándola</w:t>
      </w:r>
      <w:r w:rsidR="00BA0307">
        <w:rPr>
          <w:rFonts w:ascii="Bodoni MT" w:hAnsi="Bodoni MT" w:cs="Arial"/>
          <w:sz w:val="28"/>
          <w:szCs w:val="28"/>
        </w:rPr>
        <w:t xml:space="preserve"> </w:t>
      </w:r>
      <w:r w:rsidR="00E35534" w:rsidRPr="00E35534">
        <w:rPr>
          <w:rFonts w:ascii="Bodoni MT" w:hAnsi="Bodoni MT" w:cs="Arial"/>
          <w:b/>
          <w:i/>
          <w:sz w:val="28"/>
          <w:szCs w:val="28"/>
        </w:rPr>
        <w:t>Cómplice de Crímenes de lesa humanidad y Altos Crímenes contra las Libertades fundamentales intrínsecas.</w:t>
      </w:r>
    </w:p>
    <w:p w:rsidR="004472A3" w:rsidRPr="00086E51" w:rsidRDefault="004472A3" w:rsidP="00090B31">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086E51">
        <w:rPr>
          <w:rFonts w:ascii="Bodoni MT" w:hAnsi="Bodoni MT" w:cs="Arial"/>
          <w:sz w:val="28"/>
          <w:szCs w:val="28"/>
        </w:rPr>
        <w:t xml:space="preserve">ARTÍCULO 2°.- Repruébese </w:t>
      </w:r>
      <w:r w:rsidR="00086E51" w:rsidRPr="00086E51">
        <w:rPr>
          <w:rFonts w:ascii="Bodoni MT" w:hAnsi="Bodoni MT" w:cs="Arial"/>
          <w:sz w:val="28"/>
          <w:szCs w:val="28"/>
        </w:rPr>
        <w:t xml:space="preserve">a la </w:t>
      </w:r>
      <w:r w:rsidR="00086E51" w:rsidRPr="00E35534">
        <w:rPr>
          <w:rFonts w:ascii="Bodoni MT" w:hAnsi="Bodoni MT" w:cs="Arial"/>
          <w:b/>
          <w:sz w:val="28"/>
          <w:szCs w:val="28"/>
        </w:rPr>
        <w:t>Comisión Interamericana de Derechos Humanos</w:t>
      </w:r>
      <w:r w:rsidR="00086E51" w:rsidRPr="00086E51">
        <w:rPr>
          <w:rFonts w:ascii="Bodoni MT" w:hAnsi="Bodoni MT" w:cs="Arial"/>
          <w:sz w:val="28"/>
          <w:szCs w:val="28"/>
        </w:rPr>
        <w:t xml:space="preserve"> por no investigar ni promover el juicio contra las violaciones a l</w:t>
      </w:r>
      <w:r w:rsidR="00BA0307">
        <w:rPr>
          <w:rFonts w:ascii="Bodoni MT" w:hAnsi="Bodoni MT" w:cs="Arial"/>
          <w:sz w:val="28"/>
          <w:szCs w:val="28"/>
        </w:rPr>
        <w:t>os derechos humanos que implica</w:t>
      </w:r>
      <w:r w:rsidR="00086E51" w:rsidRPr="00086E51">
        <w:rPr>
          <w:rFonts w:ascii="Bodoni MT" w:hAnsi="Bodoni MT" w:cs="Arial"/>
          <w:sz w:val="28"/>
          <w:szCs w:val="28"/>
        </w:rPr>
        <w:t xml:space="preserve"> </w:t>
      </w:r>
      <w:r w:rsidR="00BA0307">
        <w:rPr>
          <w:rFonts w:ascii="Bodoni MT" w:hAnsi="Bodoni MT" w:cs="Arial"/>
          <w:sz w:val="28"/>
          <w:szCs w:val="28"/>
        </w:rPr>
        <w:t>el sistema</w:t>
      </w:r>
      <w:r w:rsidR="00086E51" w:rsidRPr="00086E51">
        <w:rPr>
          <w:rFonts w:ascii="Bodoni MT" w:hAnsi="Bodoni MT" w:cs="Arial"/>
          <w:sz w:val="28"/>
          <w:szCs w:val="28"/>
        </w:rPr>
        <w:t xml:space="preserve"> de </w:t>
      </w:r>
      <w:r w:rsidR="00BA0307">
        <w:rPr>
          <w:rFonts w:ascii="Bodoni MT" w:hAnsi="Bodoni MT" w:cs="Arial"/>
          <w:sz w:val="28"/>
          <w:szCs w:val="28"/>
        </w:rPr>
        <w:t>C</w:t>
      </w:r>
      <w:r w:rsidR="00086E51" w:rsidRPr="00086E51">
        <w:rPr>
          <w:rFonts w:ascii="Bodoni MT" w:hAnsi="Bodoni MT" w:cs="Arial"/>
          <w:sz w:val="28"/>
          <w:szCs w:val="28"/>
        </w:rPr>
        <w:t>uarentena</w:t>
      </w:r>
      <w:r w:rsidR="00D50D50">
        <w:rPr>
          <w:rFonts w:ascii="Bodoni MT" w:hAnsi="Bodoni MT" w:cs="Arial"/>
          <w:sz w:val="28"/>
          <w:szCs w:val="28"/>
        </w:rPr>
        <w:t xml:space="preserve">, especialmente el </w:t>
      </w:r>
      <w:r w:rsidR="00D50D50" w:rsidRPr="00A34D14">
        <w:rPr>
          <w:rFonts w:ascii="Bodoni MT" w:hAnsi="Bodoni MT" w:cs="Arial"/>
          <w:i/>
          <w:sz w:val="28"/>
          <w:szCs w:val="28"/>
        </w:rPr>
        <w:t>Caso Argentino</w:t>
      </w:r>
      <w:r w:rsidR="00D50D50">
        <w:rPr>
          <w:rFonts w:ascii="Bodoni MT" w:hAnsi="Bodoni MT" w:cs="Arial"/>
          <w:sz w:val="28"/>
          <w:szCs w:val="28"/>
        </w:rPr>
        <w:t xml:space="preserve"> y sus </w:t>
      </w:r>
      <w:r w:rsidR="00D50D50" w:rsidRPr="00A34D14">
        <w:rPr>
          <w:rFonts w:ascii="Bodoni MT" w:hAnsi="Bodoni MT" w:cs="Arial"/>
          <w:b/>
          <w:i/>
          <w:sz w:val="28"/>
          <w:szCs w:val="28"/>
        </w:rPr>
        <w:t>detenciones arbitrarias sistemáticas y generalizadas</w:t>
      </w:r>
      <w:r w:rsidR="00D50D50">
        <w:rPr>
          <w:rFonts w:ascii="Bodoni MT" w:hAnsi="Bodoni MT" w:cs="Arial"/>
          <w:sz w:val="28"/>
          <w:szCs w:val="28"/>
        </w:rPr>
        <w:t xml:space="preserve"> que violan la </w:t>
      </w:r>
      <w:r w:rsidR="00D50D50" w:rsidRPr="00A34D14">
        <w:rPr>
          <w:rFonts w:ascii="Bodoni MT" w:hAnsi="Bodoni MT" w:cs="Arial"/>
          <w:b/>
          <w:sz w:val="28"/>
          <w:szCs w:val="28"/>
        </w:rPr>
        <w:t>Constitución Nacional</w:t>
      </w:r>
      <w:r w:rsidR="00A34D14" w:rsidRPr="00A34D14">
        <w:rPr>
          <w:rFonts w:ascii="Bodoni MT" w:hAnsi="Bodoni MT" w:cs="Arial"/>
          <w:b/>
          <w:sz w:val="28"/>
          <w:szCs w:val="28"/>
        </w:rPr>
        <w:t xml:space="preserve"> Argentina</w:t>
      </w:r>
      <w:r w:rsidR="00D50D50">
        <w:rPr>
          <w:rFonts w:ascii="Bodoni MT" w:hAnsi="Bodoni MT" w:cs="Arial"/>
          <w:sz w:val="28"/>
          <w:szCs w:val="28"/>
        </w:rPr>
        <w:t xml:space="preserve"> y la </w:t>
      </w:r>
      <w:r w:rsidR="00D50D50" w:rsidRPr="00A34D14">
        <w:rPr>
          <w:rFonts w:ascii="Bodoni MT" w:hAnsi="Bodoni MT" w:cs="Arial"/>
          <w:b/>
          <w:sz w:val="28"/>
          <w:szCs w:val="28"/>
        </w:rPr>
        <w:t>Convención Americana de Derechos Humanos</w:t>
      </w:r>
      <w:r w:rsidR="00086E51" w:rsidRPr="00086E51">
        <w:rPr>
          <w:rFonts w:ascii="Bodoni MT" w:hAnsi="Bodoni MT" w:cs="Arial"/>
          <w:sz w:val="28"/>
          <w:szCs w:val="28"/>
        </w:rPr>
        <w:t>.</w:t>
      </w:r>
      <w:r w:rsidRPr="00086E51">
        <w:rPr>
          <w:rFonts w:ascii="Bodoni MT" w:hAnsi="Bodoni MT" w:cs="Arial"/>
          <w:sz w:val="28"/>
          <w:szCs w:val="28"/>
        </w:rPr>
        <w:t xml:space="preserve"> </w:t>
      </w:r>
    </w:p>
    <w:p w:rsidR="004472A3" w:rsidRPr="00D50D50" w:rsidRDefault="004472A3" w:rsidP="00090B31">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DA6215">
        <w:rPr>
          <w:rFonts w:ascii="Bodoni MT" w:hAnsi="Bodoni MT" w:cs="Arial"/>
          <w:sz w:val="28"/>
          <w:szCs w:val="28"/>
        </w:rPr>
        <w:t>ARTÍCULO 3°.- Ordénese al </w:t>
      </w:r>
      <w:r w:rsidRPr="00DA6215">
        <w:rPr>
          <w:rStyle w:val="Textoennegrita"/>
          <w:rFonts w:ascii="Bodoni MT" w:hAnsi="Bodoni MT" w:cs="Arial"/>
          <w:sz w:val="28"/>
          <w:szCs w:val="28"/>
          <w:bdr w:val="none" w:sz="0" w:space="0" w:color="auto" w:frame="1"/>
        </w:rPr>
        <w:t>Estado del Vaticano</w:t>
      </w:r>
      <w:r w:rsidRPr="00DA6215">
        <w:rPr>
          <w:rFonts w:ascii="Bodoni MT" w:hAnsi="Bodoni MT" w:cs="Arial"/>
          <w:sz w:val="28"/>
          <w:szCs w:val="28"/>
        </w:rPr>
        <w:t> y al </w:t>
      </w:r>
      <w:r w:rsidRPr="00DA6215">
        <w:rPr>
          <w:rStyle w:val="Textoennegrita"/>
          <w:rFonts w:ascii="Bodoni MT" w:hAnsi="Bodoni MT" w:cs="Arial"/>
          <w:sz w:val="28"/>
          <w:szCs w:val="28"/>
          <w:bdr w:val="none" w:sz="0" w:space="0" w:color="auto" w:frame="1"/>
        </w:rPr>
        <w:t>Papa Francisco I</w:t>
      </w:r>
      <w:r w:rsidRPr="00DA6215">
        <w:rPr>
          <w:rFonts w:ascii="Bodoni MT" w:hAnsi="Bodoni MT" w:cs="Arial"/>
          <w:sz w:val="28"/>
          <w:szCs w:val="28"/>
        </w:rPr>
        <w:t xml:space="preserve"> dejar de </w:t>
      </w:r>
      <w:r w:rsidR="00D50D50" w:rsidRPr="00DA6215">
        <w:rPr>
          <w:rFonts w:ascii="Bodoni MT" w:hAnsi="Bodoni MT" w:cs="Arial"/>
          <w:sz w:val="28"/>
          <w:szCs w:val="28"/>
        </w:rPr>
        <w:t>acusar imaginariamente de “</w:t>
      </w:r>
      <w:r w:rsidR="00D50D50" w:rsidRPr="00DA6215">
        <w:rPr>
          <w:rFonts w:ascii="Bodoni MT" w:hAnsi="Bodoni MT" w:cs="Arial"/>
          <w:i/>
          <w:sz w:val="28"/>
          <w:szCs w:val="28"/>
        </w:rPr>
        <w:t>genocidio virósico</w:t>
      </w:r>
      <w:r w:rsidR="00D50D50" w:rsidRPr="00DA6215">
        <w:rPr>
          <w:rFonts w:ascii="Bodoni MT" w:hAnsi="Bodoni MT" w:cs="Arial"/>
          <w:sz w:val="28"/>
          <w:szCs w:val="28"/>
        </w:rPr>
        <w:t>”</w:t>
      </w:r>
      <w:r w:rsidRPr="00DA6215">
        <w:rPr>
          <w:rFonts w:ascii="Bodoni MT" w:hAnsi="Bodoni MT" w:cs="Arial"/>
          <w:sz w:val="28"/>
          <w:szCs w:val="28"/>
        </w:rPr>
        <w:t xml:space="preserve"> </w:t>
      </w:r>
      <w:r w:rsidR="00D50D50" w:rsidRPr="00DA6215">
        <w:rPr>
          <w:rFonts w:ascii="Bodoni MT" w:hAnsi="Bodoni MT" w:cs="Arial"/>
          <w:sz w:val="28"/>
          <w:szCs w:val="28"/>
        </w:rPr>
        <w:t>a</w:t>
      </w:r>
      <w:r w:rsidR="00D50D50" w:rsidRPr="00D50D50">
        <w:rPr>
          <w:rFonts w:ascii="Bodoni MT" w:hAnsi="Bodoni MT" w:cs="Arial"/>
          <w:sz w:val="28"/>
          <w:szCs w:val="28"/>
        </w:rPr>
        <w:t xml:space="preserve"> aquellos países que no</w:t>
      </w:r>
      <w:r w:rsidR="00D50D50">
        <w:rPr>
          <w:rFonts w:ascii="Bodoni MT" w:hAnsi="Bodoni MT" w:cs="Arial"/>
          <w:sz w:val="28"/>
          <w:szCs w:val="28"/>
        </w:rPr>
        <w:t xml:space="preserve"> promueven cuarentenas</w:t>
      </w:r>
      <w:r w:rsidR="00DA6215">
        <w:rPr>
          <w:rFonts w:ascii="Bodoni MT" w:hAnsi="Bodoni MT" w:cs="Arial"/>
          <w:sz w:val="28"/>
          <w:szCs w:val="28"/>
        </w:rPr>
        <w:t>,</w:t>
      </w:r>
      <w:r w:rsidR="00D50D50">
        <w:rPr>
          <w:rFonts w:ascii="Bodoni MT" w:hAnsi="Bodoni MT" w:cs="Arial"/>
          <w:sz w:val="28"/>
          <w:szCs w:val="28"/>
        </w:rPr>
        <w:t xml:space="preserve"> lo cual </w:t>
      </w:r>
      <w:r w:rsidR="00DA6215">
        <w:rPr>
          <w:rFonts w:ascii="Bodoni MT" w:hAnsi="Bodoni MT" w:cs="Arial"/>
          <w:sz w:val="28"/>
          <w:szCs w:val="28"/>
        </w:rPr>
        <w:t xml:space="preserve">es una posición que </w:t>
      </w:r>
      <w:r w:rsidR="00D50D50">
        <w:rPr>
          <w:rFonts w:ascii="Bodoni MT" w:hAnsi="Bodoni MT" w:cs="Arial"/>
          <w:sz w:val="28"/>
          <w:szCs w:val="28"/>
        </w:rPr>
        <w:t>no hace más que contribuir a la verdadera pan</w:t>
      </w:r>
      <w:r w:rsidR="00DA6215">
        <w:rPr>
          <w:rFonts w:ascii="Bodoni MT" w:hAnsi="Bodoni MT" w:cs="Arial"/>
          <w:sz w:val="28"/>
          <w:szCs w:val="28"/>
        </w:rPr>
        <w:t>demia del miedo y la ignorancia, presionando a los gobiernos para que tomen medidas inconstitucionales como las que ocurrió en Argentina.</w:t>
      </w:r>
    </w:p>
    <w:p w:rsidR="004472A3" w:rsidRPr="00D50D50" w:rsidRDefault="004472A3" w:rsidP="00090B31">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D50D50">
        <w:rPr>
          <w:rFonts w:ascii="Bodoni MT" w:hAnsi="Bodoni MT" w:cs="Arial"/>
          <w:sz w:val="28"/>
          <w:szCs w:val="28"/>
        </w:rPr>
        <w:t>ARTÍCULO 4º.- Invítese a la </w:t>
      </w:r>
      <w:r w:rsidRPr="00D50D50">
        <w:rPr>
          <w:rStyle w:val="Textoennegrita"/>
          <w:rFonts w:ascii="Bodoni MT" w:hAnsi="Bodoni MT" w:cs="Arial"/>
          <w:sz w:val="28"/>
          <w:szCs w:val="28"/>
          <w:bdr w:val="none" w:sz="0" w:space="0" w:color="auto" w:frame="1"/>
        </w:rPr>
        <w:t>Corte Penal Internacional</w:t>
      </w:r>
      <w:r w:rsidR="00D50D50" w:rsidRPr="00D50D50">
        <w:rPr>
          <w:rStyle w:val="Textoennegrita"/>
          <w:rFonts w:ascii="Bodoni MT" w:hAnsi="Bodoni MT" w:cs="Arial"/>
          <w:sz w:val="28"/>
          <w:szCs w:val="28"/>
          <w:bdr w:val="none" w:sz="0" w:space="0" w:color="auto" w:frame="1"/>
        </w:rPr>
        <w:t xml:space="preserve"> (ICC)</w:t>
      </w:r>
      <w:r w:rsidRPr="00D50D50">
        <w:rPr>
          <w:rFonts w:ascii="Bodoni MT" w:hAnsi="Bodoni MT" w:cs="Arial"/>
          <w:sz w:val="28"/>
          <w:szCs w:val="28"/>
        </w:rPr>
        <w:t xml:space="preserve"> a </w:t>
      </w:r>
      <w:r w:rsidR="00D50D50" w:rsidRPr="00D50D50">
        <w:rPr>
          <w:rFonts w:ascii="Bodoni MT" w:hAnsi="Bodoni MT" w:cs="Arial"/>
          <w:sz w:val="28"/>
          <w:szCs w:val="28"/>
        </w:rPr>
        <w:t xml:space="preserve">investigar y juzgar los </w:t>
      </w:r>
      <w:r w:rsidR="00D50D50" w:rsidRPr="00D50D50">
        <w:rPr>
          <w:rFonts w:ascii="Bodoni MT" w:hAnsi="Bodoni MT" w:cs="Arial"/>
          <w:b/>
          <w:i/>
          <w:sz w:val="28"/>
          <w:szCs w:val="28"/>
        </w:rPr>
        <w:t>crímenes contra la humanidad</w:t>
      </w:r>
      <w:r w:rsidR="00D50D50" w:rsidRPr="00D50D50">
        <w:rPr>
          <w:rFonts w:ascii="Bodoni MT" w:hAnsi="Bodoni MT" w:cs="Arial"/>
          <w:sz w:val="28"/>
          <w:szCs w:val="28"/>
        </w:rPr>
        <w:t xml:space="preserve"> cometidos impunemente por el gobierno argentino de los presidentes Cristina Kirchner, Mau</w:t>
      </w:r>
      <w:r w:rsidR="00DA6215">
        <w:rPr>
          <w:rFonts w:ascii="Bodoni MT" w:hAnsi="Bodoni MT" w:cs="Arial"/>
          <w:sz w:val="28"/>
          <w:szCs w:val="28"/>
        </w:rPr>
        <w:t>ricio Macri y Alberto Fernández.</w:t>
      </w:r>
    </w:p>
    <w:p w:rsidR="002C665A" w:rsidRDefault="004472A3" w:rsidP="00090B31">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D50D50">
        <w:rPr>
          <w:rFonts w:ascii="Bodoni MT" w:hAnsi="Bodoni MT" w:cs="Arial"/>
          <w:sz w:val="28"/>
          <w:szCs w:val="28"/>
        </w:rPr>
        <w:t xml:space="preserve">ARTÍCULO 5°.- </w:t>
      </w:r>
      <w:r w:rsidR="002C665A" w:rsidRPr="00D50D50">
        <w:rPr>
          <w:rFonts w:ascii="Bodoni MT" w:hAnsi="Bodoni MT" w:cs="Arial"/>
          <w:sz w:val="28"/>
          <w:szCs w:val="28"/>
        </w:rPr>
        <w:t xml:space="preserve">Confírmese que aquellos </w:t>
      </w:r>
      <w:r w:rsidR="002C665A">
        <w:rPr>
          <w:rFonts w:ascii="Bodoni MT" w:hAnsi="Bodoni MT" w:cs="Arial"/>
          <w:sz w:val="28"/>
          <w:szCs w:val="28"/>
        </w:rPr>
        <w:t xml:space="preserve">países latinoamericanos </w:t>
      </w:r>
      <w:r w:rsidR="002C665A" w:rsidRPr="00D50D50">
        <w:rPr>
          <w:rFonts w:ascii="Bodoni MT" w:hAnsi="Bodoni MT" w:cs="Arial"/>
          <w:sz w:val="28"/>
          <w:szCs w:val="28"/>
        </w:rPr>
        <w:t xml:space="preserve">que han apoyado las cuarentenas criminales no han hecho más que repetir el sistema de gobierno autoritario </w:t>
      </w:r>
      <w:r w:rsidR="002C665A">
        <w:rPr>
          <w:rFonts w:ascii="Bodoni MT" w:hAnsi="Bodoni MT" w:cs="Arial"/>
          <w:sz w:val="28"/>
          <w:szCs w:val="28"/>
        </w:rPr>
        <w:t xml:space="preserve">y antidemocrático </w:t>
      </w:r>
      <w:r w:rsidR="002C665A" w:rsidRPr="00D50D50">
        <w:rPr>
          <w:rFonts w:ascii="Bodoni MT" w:hAnsi="Bodoni MT" w:cs="Arial"/>
          <w:sz w:val="28"/>
          <w:szCs w:val="28"/>
        </w:rPr>
        <w:t>de China</w:t>
      </w:r>
      <w:r w:rsidR="002C665A">
        <w:rPr>
          <w:rFonts w:ascii="Bodoni MT" w:hAnsi="Bodoni MT" w:cs="Arial"/>
          <w:sz w:val="28"/>
          <w:szCs w:val="28"/>
        </w:rPr>
        <w:t xml:space="preserve"> que históricamente ha violado los derechos humanos de toda su población</w:t>
      </w:r>
      <w:r w:rsidR="002C665A" w:rsidRPr="00D50D50">
        <w:rPr>
          <w:rFonts w:ascii="Bodoni MT" w:hAnsi="Bodoni MT" w:cs="Arial"/>
          <w:sz w:val="28"/>
          <w:szCs w:val="28"/>
        </w:rPr>
        <w:t>.</w:t>
      </w:r>
    </w:p>
    <w:p w:rsidR="004472A3" w:rsidRDefault="002C665A" w:rsidP="00090B31">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D50D50">
        <w:rPr>
          <w:rFonts w:ascii="Bodoni MT" w:hAnsi="Bodoni MT" w:cs="Arial"/>
          <w:sz w:val="28"/>
          <w:szCs w:val="28"/>
        </w:rPr>
        <w:t xml:space="preserve">ARTÍCULO 6°.- </w:t>
      </w:r>
      <w:r w:rsidR="004472A3" w:rsidRPr="00D50D50">
        <w:rPr>
          <w:rFonts w:ascii="Bodoni MT" w:hAnsi="Bodoni MT" w:cs="Arial"/>
          <w:sz w:val="28"/>
          <w:szCs w:val="28"/>
        </w:rPr>
        <w:t xml:space="preserve">Comuníquese apoyo ético y solidario </w:t>
      </w:r>
      <w:r w:rsidR="00D50D50" w:rsidRPr="00D50D50">
        <w:rPr>
          <w:rFonts w:ascii="Bodoni MT" w:hAnsi="Bodoni MT" w:cs="Arial"/>
          <w:sz w:val="28"/>
          <w:szCs w:val="28"/>
        </w:rPr>
        <w:t xml:space="preserve">a los ciudadanos </w:t>
      </w:r>
      <w:r w:rsidR="00F3795D">
        <w:rPr>
          <w:rFonts w:ascii="Bodoni MT" w:hAnsi="Bodoni MT" w:cs="Arial"/>
          <w:sz w:val="28"/>
          <w:szCs w:val="28"/>
        </w:rPr>
        <w:t>de todo el mundo</w:t>
      </w:r>
      <w:r w:rsidR="00F3795D" w:rsidRPr="00D50D50">
        <w:rPr>
          <w:rFonts w:ascii="Bodoni MT" w:hAnsi="Bodoni MT" w:cs="Arial"/>
          <w:sz w:val="28"/>
          <w:szCs w:val="28"/>
        </w:rPr>
        <w:t xml:space="preserve"> </w:t>
      </w:r>
      <w:r w:rsidR="00D50D50" w:rsidRPr="00D50D50">
        <w:rPr>
          <w:rFonts w:ascii="Bodoni MT" w:hAnsi="Bodoni MT" w:cs="Arial"/>
          <w:sz w:val="28"/>
          <w:szCs w:val="28"/>
        </w:rPr>
        <w:t>que buscan liberarse de las cuarentenas ilegales</w:t>
      </w:r>
      <w:r w:rsidR="00F3795D">
        <w:rPr>
          <w:rFonts w:ascii="Bodoni MT" w:hAnsi="Bodoni MT" w:cs="Arial"/>
          <w:sz w:val="28"/>
          <w:szCs w:val="28"/>
        </w:rPr>
        <w:t xml:space="preserve"> y dictatoriales</w:t>
      </w:r>
      <w:r>
        <w:rPr>
          <w:rFonts w:ascii="Bodoni MT" w:hAnsi="Bodoni MT" w:cs="Arial"/>
          <w:sz w:val="28"/>
          <w:szCs w:val="28"/>
        </w:rPr>
        <w:t xml:space="preserve">, </w:t>
      </w:r>
      <w:r w:rsidR="00F3795D">
        <w:rPr>
          <w:rFonts w:ascii="Bodoni MT" w:hAnsi="Bodoni MT" w:cs="Arial"/>
          <w:sz w:val="28"/>
          <w:szCs w:val="28"/>
        </w:rPr>
        <w:t>incitando</w:t>
      </w:r>
      <w:r>
        <w:rPr>
          <w:rFonts w:ascii="Bodoni MT" w:hAnsi="Bodoni MT" w:cs="Arial"/>
          <w:sz w:val="28"/>
          <w:szCs w:val="28"/>
        </w:rPr>
        <w:t xml:space="preserve"> a que</w:t>
      </w:r>
      <w:r w:rsidR="00F3795D">
        <w:rPr>
          <w:rFonts w:ascii="Bodoni MT" w:hAnsi="Bodoni MT" w:cs="Arial"/>
          <w:sz w:val="28"/>
          <w:szCs w:val="28"/>
        </w:rPr>
        <w:t xml:space="preserve"> levanten la bandera de la Libertad, Igualdad y Fraternidad para incumplir</w:t>
      </w:r>
      <w:r>
        <w:rPr>
          <w:rFonts w:ascii="Bodoni MT" w:hAnsi="Bodoni MT" w:cs="Arial"/>
          <w:sz w:val="28"/>
          <w:szCs w:val="28"/>
        </w:rPr>
        <w:t xml:space="preserve"> las leyes inconstitucionales</w:t>
      </w:r>
      <w:r w:rsidR="00EC38A1">
        <w:rPr>
          <w:rFonts w:ascii="Bodoni MT" w:hAnsi="Bodoni MT" w:cs="Arial"/>
          <w:sz w:val="28"/>
          <w:szCs w:val="28"/>
        </w:rPr>
        <w:t>, excesivas, injustas e indigna</w:t>
      </w:r>
      <w:r w:rsidR="00DA6215">
        <w:rPr>
          <w:rFonts w:ascii="Bodoni MT" w:hAnsi="Bodoni MT" w:cs="Arial"/>
          <w:sz w:val="28"/>
          <w:szCs w:val="28"/>
        </w:rPr>
        <w:t>s</w:t>
      </w:r>
      <w:r w:rsidR="00EC38A1">
        <w:rPr>
          <w:rFonts w:ascii="Bodoni MT" w:hAnsi="Bodoni MT" w:cs="Arial"/>
          <w:sz w:val="28"/>
          <w:szCs w:val="28"/>
        </w:rPr>
        <w:t xml:space="preserve"> </w:t>
      </w:r>
      <w:r>
        <w:rPr>
          <w:rFonts w:ascii="Bodoni MT" w:hAnsi="Bodoni MT" w:cs="Arial"/>
          <w:sz w:val="28"/>
          <w:szCs w:val="28"/>
        </w:rPr>
        <w:t xml:space="preserve">que violan sus derechos humanos y libertades intrínsecas, lo cual significa la realización de un llamado </w:t>
      </w:r>
      <w:r w:rsidR="00F3795D">
        <w:rPr>
          <w:rFonts w:ascii="Bodoni MT" w:hAnsi="Bodoni MT" w:cs="Arial"/>
          <w:sz w:val="28"/>
          <w:szCs w:val="28"/>
        </w:rPr>
        <w:t>pacífico y democrático</w:t>
      </w:r>
      <w:r>
        <w:rPr>
          <w:rFonts w:ascii="Bodoni MT" w:hAnsi="Bodoni MT" w:cs="Arial"/>
          <w:sz w:val="28"/>
          <w:szCs w:val="28"/>
        </w:rPr>
        <w:t xml:space="preserve"> a la </w:t>
      </w:r>
      <w:r w:rsidRPr="002C665A">
        <w:rPr>
          <w:rFonts w:ascii="Bodoni MT" w:hAnsi="Bodoni MT" w:cs="Arial"/>
          <w:b/>
          <w:i/>
          <w:sz w:val="28"/>
          <w:szCs w:val="28"/>
        </w:rPr>
        <w:t>Desobediencia Civil</w:t>
      </w:r>
      <w:r w:rsidR="00F3795D">
        <w:rPr>
          <w:rFonts w:ascii="Bodoni MT" w:hAnsi="Bodoni MT" w:cs="Arial"/>
          <w:b/>
          <w:i/>
          <w:sz w:val="28"/>
          <w:szCs w:val="28"/>
        </w:rPr>
        <w:t xml:space="preserve"> Planetaria</w:t>
      </w:r>
      <w:r>
        <w:rPr>
          <w:rFonts w:ascii="Bodoni MT" w:hAnsi="Bodoni MT" w:cs="Arial"/>
          <w:sz w:val="28"/>
          <w:szCs w:val="28"/>
        </w:rPr>
        <w:t>.</w:t>
      </w:r>
    </w:p>
    <w:p w:rsidR="003C15F7" w:rsidRPr="00D50D50" w:rsidRDefault="003C15F7" w:rsidP="00090B31">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D50D50">
        <w:rPr>
          <w:rFonts w:ascii="Bodoni MT" w:hAnsi="Bodoni MT" w:cs="Arial"/>
          <w:sz w:val="28"/>
          <w:szCs w:val="28"/>
        </w:rPr>
        <w:lastRenderedPageBreak/>
        <w:t xml:space="preserve">ARTÍCULO </w:t>
      </w:r>
      <w:r>
        <w:rPr>
          <w:rFonts w:ascii="Bodoni MT" w:hAnsi="Bodoni MT" w:cs="Arial"/>
          <w:sz w:val="28"/>
          <w:szCs w:val="28"/>
        </w:rPr>
        <w:t>7</w:t>
      </w:r>
      <w:r w:rsidRPr="00D50D50">
        <w:rPr>
          <w:rFonts w:ascii="Bodoni MT" w:hAnsi="Bodoni MT" w:cs="Arial"/>
          <w:sz w:val="28"/>
          <w:szCs w:val="28"/>
        </w:rPr>
        <w:t>°.-</w:t>
      </w:r>
      <w:r>
        <w:rPr>
          <w:rFonts w:ascii="Bodoni MT" w:hAnsi="Bodoni MT" w:cs="Arial"/>
          <w:sz w:val="28"/>
          <w:szCs w:val="28"/>
        </w:rPr>
        <w:t xml:space="preserve"> Recuérdese que </w:t>
      </w:r>
      <w:r w:rsidR="00D81FA2">
        <w:rPr>
          <w:rFonts w:ascii="Bodoni MT" w:hAnsi="Bodoni MT" w:cs="Arial"/>
          <w:sz w:val="28"/>
          <w:szCs w:val="28"/>
        </w:rPr>
        <w:t xml:space="preserve">la Libertad no sólo es un derecho constitucional sino que también es la </w:t>
      </w:r>
      <w:r w:rsidR="00D81FA2" w:rsidRPr="00D81FA2">
        <w:rPr>
          <w:rFonts w:ascii="Bodoni MT" w:hAnsi="Bodoni MT" w:cs="Arial"/>
          <w:i/>
          <w:sz w:val="28"/>
          <w:szCs w:val="28"/>
        </w:rPr>
        <w:t>naturaleza dhármica o espiritual</w:t>
      </w:r>
      <w:r w:rsidR="00D81FA2">
        <w:rPr>
          <w:rFonts w:ascii="Bodoni MT" w:hAnsi="Bodoni MT" w:cs="Arial"/>
          <w:sz w:val="28"/>
          <w:szCs w:val="28"/>
        </w:rPr>
        <w:t xml:space="preserve"> del ser humano, siendo su Propósito existencial que nunca puede ser abolido ni suspendido por ningún gobierno.</w:t>
      </w:r>
    </w:p>
    <w:p w:rsidR="00943214" w:rsidRPr="00275B7E" w:rsidRDefault="00943214" w:rsidP="00943214">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275B7E">
        <w:rPr>
          <w:rFonts w:ascii="Bodoni MT" w:hAnsi="Bodoni MT" w:cs="Arial"/>
          <w:sz w:val="28"/>
          <w:szCs w:val="28"/>
        </w:rPr>
        <w:t>Siempre con espíritu de reconciliación (maitri),</w:t>
      </w:r>
    </w:p>
    <w:p w:rsidR="00943214" w:rsidRPr="00275B7E" w:rsidRDefault="00943214" w:rsidP="00943214">
      <w:pPr>
        <w:pStyle w:val="NormalWeb"/>
        <w:shd w:val="clear" w:color="auto" w:fill="FFFFFF"/>
        <w:spacing w:before="0" w:beforeAutospacing="0" w:after="200" w:afterAutospacing="0" w:line="276" w:lineRule="auto"/>
        <w:jc w:val="both"/>
        <w:textAlignment w:val="baseline"/>
        <w:rPr>
          <w:rFonts w:ascii="Bodoni MT" w:hAnsi="Bodoni MT" w:cs="Arial"/>
          <w:sz w:val="28"/>
          <w:szCs w:val="28"/>
        </w:rPr>
      </w:pPr>
      <w:r w:rsidRPr="00275B7E">
        <w:rPr>
          <w:rFonts w:ascii="Bodoni MT" w:hAnsi="Bodoni MT" w:cs="Arial"/>
          <w:sz w:val="28"/>
          <w:szCs w:val="28"/>
        </w:rPr>
        <w:t>S.E. Maestro Maitreya Samyaksambuddha</w:t>
      </w:r>
    </w:p>
    <w:p w:rsidR="00943214" w:rsidRDefault="00943214" w:rsidP="00943214">
      <w:pPr>
        <w:pStyle w:val="NormalWeb"/>
        <w:shd w:val="clear" w:color="auto" w:fill="FFFFFF"/>
        <w:spacing w:before="0" w:beforeAutospacing="0" w:after="200" w:afterAutospacing="0" w:line="276" w:lineRule="auto"/>
        <w:jc w:val="both"/>
        <w:textAlignment w:val="baseline"/>
        <w:rPr>
          <w:rStyle w:val="Textoennegrita"/>
          <w:rFonts w:ascii="Bodoni MT" w:hAnsi="Bodoni MT" w:cs="Arial"/>
          <w:sz w:val="28"/>
          <w:szCs w:val="28"/>
          <w:bdr w:val="none" w:sz="0" w:space="0" w:color="auto" w:frame="1"/>
        </w:rPr>
      </w:pPr>
      <w:r w:rsidRPr="00275B7E">
        <w:rPr>
          <w:rFonts w:ascii="Bodoni MT" w:hAnsi="Bodoni MT" w:cs="Arial"/>
          <w:sz w:val="28"/>
          <w:szCs w:val="28"/>
        </w:rPr>
        <w:t>Presidente y Juez del </w:t>
      </w:r>
      <w:r w:rsidR="00FC21EF">
        <w:rPr>
          <w:rStyle w:val="Textoennegrita"/>
          <w:rFonts w:ascii="Bodoni MT" w:hAnsi="Bodoni MT" w:cs="Arial"/>
          <w:sz w:val="28"/>
          <w:szCs w:val="28"/>
          <w:bdr w:val="none" w:sz="0" w:space="0" w:color="auto" w:frame="1"/>
        </w:rPr>
        <w:t>Comité Internacional de Ética Budista</w:t>
      </w:r>
    </w:p>
    <w:p w:rsidR="005C00E4" w:rsidRPr="005C00E4" w:rsidRDefault="005C00E4" w:rsidP="00943214">
      <w:pPr>
        <w:pStyle w:val="NormalWeb"/>
        <w:shd w:val="clear" w:color="auto" w:fill="FFFFFF"/>
        <w:spacing w:before="0" w:beforeAutospacing="0" w:after="200" w:afterAutospacing="0" w:line="276" w:lineRule="auto"/>
        <w:jc w:val="both"/>
        <w:textAlignment w:val="baseline"/>
        <w:rPr>
          <w:rStyle w:val="Textoennegrita"/>
          <w:rFonts w:ascii="Bodoni MT" w:hAnsi="Bodoni MT" w:cs="Arial"/>
          <w:b w:val="0"/>
          <w:sz w:val="28"/>
          <w:szCs w:val="28"/>
          <w:bdr w:val="none" w:sz="0" w:space="0" w:color="auto" w:frame="1"/>
        </w:rPr>
      </w:pPr>
    </w:p>
    <w:sectPr w:rsidR="005C00E4" w:rsidRPr="005C00E4" w:rsidSect="00B06A8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igh Tower Text">
    <w:panose1 w:val="02040502050506030303"/>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D13031"/>
    <w:multiLevelType w:val="multilevel"/>
    <w:tmpl w:val="E4CAA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4472A3"/>
    <w:rsid w:val="00024902"/>
    <w:rsid w:val="00044FE5"/>
    <w:rsid w:val="00045EDC"/>
    <w:rsid w:val="00067BED"/>
    <w:rsid w:val="00086E51"/>
    <w:rsid w:val="00090B31"/>
    <w:rsid w:val="00092D9A"/>
    <w:rsid w:val="000B2186"/>
    <w:rsid w:val="000C05CD"/>
    <w:rsid w:val="000C14D2"/>
    <w:rsid w:val="000C5899"/>
    <w:rsid w:val="000D6E5C"/>
    <w:rsid w:val="000E00F9"/>
    <w:rsid w:val="000E666A"/>
    <w:rsid w:val="00107A70"/>
    <w:rsid w:val="00120389"/>
    <w:rsid w:val="00195C91"/>
    <w:rsid w:val="00196E30"/>
    <w:rsid w:val="001A5ADA"/>
    <w:rsid w:val="001B7C0E"/>
    <w:rsid w:val="001C1627"/>
    <w:rsid w:val="001C7D7E"/>
    <w:rsid w:val="001D17D5"/>
    <w:rsid w:val="001D7E56"/>
    <w:rsid w:val="001E4D95"/>
    <w:rsid w:val="001E5412"/>
    <w:rsid w:val="001F43B9"/>
    <w:rsid w:val="00200349"/>
    <w:rsid w:val="002019EE"/>
    <w:rsid w:val="00211336"/>
    <w:rsid w:val="00214547"/>
    <w:rsid w:val="0022119C"/>
    <w:rsid w:val="00225F88"/>
    <w:rsid w:val="00230F20"/>
    <w:rsid w:val="002411C3"/>
    <w:rsid w:val="00244560"/>
    <w:rsid w:val="00250A8E"/>
    <w:rsid w:val="00252B75"/>
    <w:rsid w:val="0027245F"/>
    <w:rsid w:val="00272FA2"/>
    <w:rsid w:val="00275B7E"/>
    <w:rsid w:val="00286834"/>
    <w:rsid w:val="00286C0C"/>
    <w:rsid w:val="002916AB"/>
    <w:rsid w:val="00293FED"/>
    <w:rsid w:val="002A1E01"/>
    <w:rsid w:val="002C0714"/>
    <w:rsid w:val="002C665A"/>
    <w:rsid w:val="002D3A59"/>
    <w:rsid w:val="002D4725"/>
    <w:rsid w:val="002E71DE"/>
    <w:rsid w:val="002F526F"/>
    <w:rsid w:val="00300F14"/>
    <w:rsid w:val="00341CC1"/>
    <w:rsid w:val="00352446"/>
    <w:rsid w:val="0036339D"/>
    <w:rsid w:val="0036687E"/>
    <w:rsid w:val="0036733D"/>
    <w:rsid w:val="003723CF"/>
    <w:rsid w:val="0038045A"/>
    <w:rsid w:val="00381007"/>
    <w:rsid w:val="003924BE"/>
    <w:rsid w:val="003962C2"/>
    <w:rsid w:val="003A677A"/>
    <w:rsid w:val="003B134D"/>
    <w:rsid w:val="003B3143"/>
    <w:rsid w:val="003B4DEA"/>
    <w:rsid w:val="003C15F7"/>
    <w:rsid w:val="003F635F"/>
    <w:rsid w:val="003F71D6"/>
    <w:rsid w:val="00411A56"/>
    <w:rsid w:val="00414CEB"/>
    <w:rsid w:val="004311F4"/>
    <w:rsid w:val="00436640"/>
    <w:rsid w:val="0044177E"/>
    <w:rsid w:val="00442F3D"/>
    <w:rsid w:val="00443E27"/>
    <w:rsid w:val="004472A3"/>
    <w:rsid w:val="004475BA"/>
    <w:rsid w:val="00455BC6"/>
    <w:rsid w:val="00457CC5"/>
    <w:rsid w:val="00463EA0"/>
    <w:rsid w:val="00466922"/>
    <w:rsid w:val="00474747"/>
    <w:rsid w:val="0048025F"/>
    <w:rsid w:val="004A23E5"/>
    <w:rsid w:val="004A73C8"/>
    <w:rsid w:val="004B21E1"/>
    <w:rsid w:val="004C1E53"/>
    <w:rsid w:val="004E1EFE"/>
    <w:rsid w:val="004F5901"/>
    <w:rsid w:val="004F59A4"/>
    <w:rsid w:val="005146CF"/>
    <w:rsid w:val="00514FB5"/>
    <w:rsid w:val="00517F1B"/>
    <w:rsid w:val="005213AA"/>
    <w:rsid w:val="005456D6"/>
    <w:rsid w:val="005542AC"/>
    <w:rsid w:val="00592A0E"/>
    <w:rsid w:val="00594782"/>
    <w:rsid w:val="005A12D7"/>
    <w:rsid w:val="005B2C64"/>
    <w:rsid w:val="005B30D0"/>
    <w:rsid w:val="005C00E4"/>
    <w:rsid w:val="005C55A0"/>
    <w:rsid w:val="005D0395"/>
    <w:rsid w:val="005D289A"/>
    <w:rsid w:val="005D61A8"/>
    <w:rsid w:val="005E20A9"/>
    <w:rsid w:val="005F0E3D"/>
    <w:rsid w:val="0061080A"/>
    <w:rsid w:val="00626783"/>
    <w:rsid w:val="00627C6A"/>
    <w:rsid w:val="006328DF"/>
    <w:rsid w:val="00637BAE"/>
    <w:rsid w:val="00640AC9"/>
    <w:rsid w:val="00640DF2"/>
    <w:rsid w:val="00643252"/>
    <w:rsid w:val="0068788F"/>
    <w:rsid w:val="006945F1"/>
    <w:rsid w:val="006959B8"/>
    <w:rsid w:val="006B0781"/>
    <w:rsid w:val="006C1107"/>
    <w:rsid w:val="006C1E3C"/>
    <w:rsid w:val="006D1D40"/>
    <w:rsid w:val="006E16C8"/>
    <w:rsid w:val="006F1674"/>
    <w:rsid w:val="006F3754"/>
    <w:rsid w:val="006F47F6"/>
    <w:rsid w:val="00704AD9"/>
    <w:rsid w:val="00707055"/>
    <w:rsid w:val="00713FE2"/>
    <w:rsid w:val="00716DA0"/>
    <w:rsid w:val="00735B81"/>
    <w:rsid w:val="0073706E"/>
    <w:rsid w:val="00742C63"/>
    <w:rsid w:val="007505A5"/>
    <w:rsid w:val="00755F45"/>
    <w:rsid w:val="00790C6D"/>
    <w:rsid w:val="007A7478"/>
    <w:rsid w:val="007B03AB"/>
    <w:rsid w:val="007B7A4F"/>
    <w:rsid w:val="007C5580"/>
    <w:rsid w:val="007C797F"/>
    <w:rsid w:val="007D48A9"/>
    <w:rsid w:val="007D5A52"/>
    <w:rsid w:val="007E10C2"/>
    <w:rsid w:val="007E75C6"/>
    <w:rsid w:val="007F42BE"/>
    <w:rsid w:val="008102A4"/>
    <w:rsid w:val="00817593"/>
    <w:rsid w:val="00836219"/>
    <w:rsid w:val="00864B02"/>
    <w:rsid w:val="0086558E"/>
    <w:rsid w:val="0087553F"/>
    <w:rsid w:val="008834C7"/>
    <w:rsid w:val="00891D7E"/>
    <w:rsid w:val="0089210A"/>
    <w:rsid w:val="00894451"/>
    <w:rsid w:val="008B4D48"/>
    <w:rsid w:val="008D2C8F"/>
    <w:rsid w:val="008D3F21"/>
    <w:rsid w:val="008E0203"/>
    <w:rsid w:val="009030F5"/>
    <w:rsid w:val="00910538"/>
    <w:rsid w:val="00914777"/>
    <w:rsid w:val="0092109D"/>
    <w:rsid w:val="00940398"/>
    <w:rsid w:val="0094139E"/>
    <w:rsid w:val="00943214"/>
    <w:rsid w:val="00944CF9"/>
    <w:rsid w:val="0094586C"/>
    <w:rsid w:val="009743A8"/>
    <w:rsid w:val="00982DD2"/>
    <w:rsid w:val="00985471"/>
    <w:rsid w:val="009854E6"/>
    <w:rsid w:val="00993B39"/>
    <w:rsid w:val="009A18AF"/>
    <w:rsid w:val="009A5995"/>
    <w:rsid w:val="009C5EED"/>
    <w:rsid w:val="009D0C16"/>
    <w:rsid w:val="009E1EC7"/>
    <w:rsid w:val="009E50B9"/>
    <w:rsid w:val="009F1DFC"/>
    <w:rsid w:val="00A02BDD"/>
    <w:rsid w:val="00A21EBD"/>
    <w:rsid w:val="00A23977"/>
    <w:rsid w:val="00A34D14"/>
    <w:rsid w:val="00A42CB2"/>
    <w:rsid w:val="00A474E4"/>
    <w:rsid w:val="00A64CBA"/>
    <w:rsid w:val="00A654BD"/>
    <w:rsid w:val="00A66C9A"/>
    <w:rsid w:val="00A73A4E"/>
    <w:rsid w:val="00A90CF3"/>
    <w:rsid w:val="00A96938"/>
    <w:rsid w:val="00AA2652"/>
    <w:rsid w:val="00AA3EB8"/>
    <w:rsid w:val="00AA5C89"/>
    <w:rsid w:val="00AC123F"/>
    <w:rsid w:val="00B00942"/>
    <w:rsid w:val="00B06A86"/>
    <w:rsid w:val="00B070C3"/>
    <w:rsid w:val="00B124D8"/>
    <w:rsid w:val="00B16A6E"/>
    <w:rsid w:val="00B1703B"/>
    <w:rsid w:val="00B277AB"/>
    <w:rsid w:val="00B307DC"/>
    <w:rsid w:val="00B41201"/>
    <w:rsid w:val="00B4239A"/>
    <w:rsid w:val="00B76B5A"/>
    <w:rsid w:val="00B867F9"/>
    <w:rsid w:val="00B906DC"/>
    <w:rsid w:val="00B919EF"/>
    <w:rsid w:val="00BA0307"/>
    <w:rsid w:val="00BA06A8"/>
    <w:rsid w:val="00BA0C5E"/>
    <w:rsid w:val="00BA46DB"/>
    <w:rsid w:val="00BB23C8"/>
    <w:rsid w:val="00BC1EBA"/>
    <w:rsid w:val="00BC5C9B"/>
    <w:rsid w:val="00BC7A30"/>
    <w:rsid w:val="00BD4B94"/>
    <w:rsid w:val="00BD4E80"/>
    <w:rsid w:val="00BE3913"/>
    <w:rsid w:val="00BF0032"/>
    <w:rsid w:val="00C04E3B"/>
    <w:rsid w:val="00C06310"/>
    <w:rsid w:val="00C11FF5"/>
    <w:rsid w:val="00C50090"/>
    <w:rsid w:val="00C501D5"/>
    <w:rsid w:val="00C50875"/>
    <w:rsid w:val="00C60706"/>
    <w:rsid w:val="00C807FF"/>
    <w:rsid w:val="00C83B36"/>
    <w:rsid w:val="00C9270A"/>
    <w:rsid w:val="00C96198"/>
    <w:rsid w:val="00CB0608"/>
    <w:rsid w:val="00CB0E52"/>
    <w:rsid w:val="00CB31E8"/>
    <w:rsid w:val="00CD6010"/>
    <w:rsid w:val="00CF3EBA"/>
    <w:rsid w:val="00CF5470"/>
    <w:rsid w:val="00D000FE"/>
    <w:rsid w:val="00D129B5"/>
    <w:rsid w:val="00D16BB1"/>
    <w:rsid w:val="00D32C24"/>
    <w:rsid w:val="00D36B54"/>
    <w:rsid w:val="00D50D50"/>
    <w:rsid w:val="00D628AD"/>
    <w:rsid w:val="00D65175"/>
    <w:rsid w:val="00D744CF"/>
    <w:rsid w:val="00D76A4E"/>
    <w:rsid w:val="00D77852"/>
    <w:rsid w:val="00D81FA2"/>
    <w:rsid w:val="00DA08AD"/>
    <w:rsid w:val="00DA43A4"/>
    <w:rsid w:val="00DA586E"/>
    <w:rsid w:val="00DA6215"/>
    <w:rsid w:val="00DB19B3"/>
    <w:rsid w:val="00DC1BA2"/>
    <w:rsid w:val="00DC7702"/>
    <w:rsid w:val="00DD4E01"/>
    <w:rsid w:val="00E12A81"/>
    <w:rsid w:val="00E231D2"/>
    <w:rsid w:val="00E35534"/>
    <w:rsid w:val="00E5339C"/>
    <w:rsid w:val="00E5733E"/>
    <w:rsid w:val="00E6135A"/>
    <w:rsid w:val="00E73055"/>
    <w:rsid w:val="00E83285"/>
    <w:rsid w:val="00E8346B"/>
    <w:rsid w:val="00E852FB"/>
    <w:rsid w:val="00EA66B3"/>
    <w:rsid w:val="00EB1B43"/>
    <w:rsid w:val="00EC38A1"/>
    <w:rsid w:val="00EC580D"/>
    <w:rsid w:val="00EC717E"/>
    <w:rsid w:val="00ED0B3C"/>
    <w:rsid w:val="00ED672D"/>
    <w:rsid w:val="00EE0077"/>
    <w:rsid w:val="00EE0EA0"/>
    <w:rsid w:val="00EF59C5"/>
    <w:rsid w:val="00F01183"/>
    <w:rsid w:val="00F16933"/>
    <w:rsid w:val="00F3795D"/>
    <w:rsid w:val="00F570B7"/>
    <w:rsid w:val="00F62455"/>
    <w:rsid w:val="00F67030"/>
    <w:rsid w:val="00F738AF"/>
    <w:rsid w:val="00F843A8"/>
    <w:rsid w:val="00F86CFC"/>
    <w:rsid w:val="00F95E56"/>
    <w:rsid w:val="00FB2F39"/>
    <w:rsid w:val="00FB7046"/>
    <w:rsid w:val="00FC21EF"/>
    <w:rsid w:val="00FC68A2"/>
    <w:rsid w:val="00FE0FE7"/>
    <w:rsid w:val="00FE38BC"/>
    <w:rsid w:val="00FF1E0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A86"/>
  </w:style>
  <w:style w:type="paragraph" w:styleId="Ttulo1">
    <w:name w:val="heading 1"/>
    <w:basedOn w:val="Normal"/>
    <w:next w:val="Normal"/>
    <w:link w:val="Ttulo1Car"/>
    <w:uiPriority w:val="9"/>
    <w:qFormat/>
    <w:rsid w:val="004472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4472A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unhideWhenUsed/>
    <w:qFormat/>
    <w:rsid w:val="00A654BD"/>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A654BD"/>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A654B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4472A3"/>
    <w:rPr>
      <w:rFonts w:ascii="Times New Roman" w:eastAsia="Times New Roman" w:hAnsi="Times New Roman" w:cs="Times New Roman"/>
      <w:b/>
      <w:bCs/>
      <w:sz w:val="36"/>
      <w:szCs w:val="36"/>
    </w:rPr>
  </w:style>
  <w:style w:type="character" w:styleId="Textoennegrita">
    <w:name w:val="Strong"/>
    <w:basedOn w:val="Fuentedeprrafopredeter"/>
    <w:uiPriority w:val="22"/>
    <w:qFormat/>
    <w:rsid w:val="004472A3"/>
    <w:rPr>
      <w:b/>
      <w:bCs/>
    </w:rPr>
  </w:style>
  <w:style w:type="paragraph" w:styleId="NormalWeb">
    <w:name w:val="Normal (Web)"/>
    <w:basedOn w:val="Normal"/>
    <w:uiPriority w:val="99"/>
    <w:unhideWhenUsed/>
    <w:rsid w:val="004472A3"/>
    <w:pPr>
      <w:spacing w:before="100" w:beforeAutospacing="1" w:after="100" w:afterAutospacing="1" w:line="240" w:lineRule="auto"/>
    </w:pPr>
    <w:rPr>
      <w:rFonts w:ascii="Times New Roman" w:eastAsia="Times New Roman" w:hAnsi="Times New Roman" w:cs="Times New Roman"/>
      <w:sz w:val="24"/>
      <w:szCs w:val="24"/>
    </w:rPr>
  </w:style>
  <w:style w:type="character" w:styleId="nfasis">
    <w:name w:val="Emphasis"/>
    <w:basedOn w:val="Fuentedeprrafopredeter"/>
    <w:uiPriority w:val="20"/>
    <w:qFormat/>
    <w:rsid w:val="004472A3"/>
    <w:rPr>
      <w:i/>
      <w:iCs/>
    </w:rPr>
  </w:style>
  <w:style w:type="character" w:customStyle="1" w:styleId="Ttulo1Car">
    <w:name w:val="Título 1 Car"/>
    <w:basedOn w:val="Fuentedeprrafopredeter"/>
    <w:link w:val="Ttulo1"/>
    <w:uiPriority w:val="9"/>
    <w:rsid w:val="004472A3"/>
    <w:rPr>
      <w:rFonts w:asciiTheme="majorHAnsi" w:eastAsiaTheme="majorEastAsia" w:hAnsiTheme="majorHAnsi" w:cstheme="majorBidi"/>
      <w:b/>
      <w:bCs/>
      <w:color w:val="365F91" w:themeColor="accent1" w:themeShade="BF"/>
      <w:sz w:val="28"/>
      <w:szCs w:val="28"/>
    </w:rPr>
  </w:style>
  <w:style w:type="character" w:customStyle="1" w:styleId="posted-on">
    <w:name w:val="posted-on"/>
    <w:basedOn w:val="Fuentedeprrafopredeter"/>
    <w:rsid w:val="004472A3"/>
  </w:style>
  <w:style w:type="character" w:styleId="Hipervnculo">
    <w:name w:val="Hyperlink"/>
    <w:basedOn w:val="Fuentedeprrafopredeter"/>
    <w:uiPriority w:val="99"/>
    <w:semiHidden/>
    <w:unhideWhenUsed/>
    <w:rsid w:val="004472A3"/>
    <w:rPr>
      <w:color w:val="0000FF"/>
      <w:u w:val="single"/>
    </w:rPr>
  </w:style>
  <w:style w:type="character" w:customStyle="1" w:styleId="sep">
    <w:name w:val="sep"/>
    <w:basedOn w:val="Fuentedeprrafopredeter"/>
    <w:rsid w:val="004472A3"/>
  </w:style>
  <w:style w:type="character" w:customStyle="1" w:styleId="author">
    <w:name w:val="author"/>
    <w:basedOn w:val="Fuentedeprrafopredeter"/>
    <w:rsid w:val="004472A3"/>
  </w:style>
  <w:style w:type="paragraph" w:customStyle="1" w:styleId="volanta">
    <w:name w:val="volanta"/>
    <w:basedOn w:val="Normal"/>
    <w:rsid w:val="00E6135A"/>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3924B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924BE"/>
    <w:rPr>
      <w:rFonts w:ascii="Tahoma" w:hAnsi="Tahoma" w:cs="Tahoma"/>
      <w:sz w:val="16"/>
      <w:szCs w:val="16"/>
    </w:rPr>
  </w:style>
  <w:style w:type="paragraph" w:customStyle="1" w:styleId="element">
    <w:name w:val="element"/>
    <w:basedOn w:val="Normal"/>
    <w:rsid w:val="00F570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t">
    <w:name w:val="hat"/>
    <w:basedOn w:val="Fuentedeprrafopredeter"/>
    <w:rsid w:val="00707055"/>
  </w:style>
  <w:style w:type="character" w:customStyle="1" w:styleId="subheadline">
    <w:name w:val="subheadline"/>
    <w:basedOn w:val="Fuentedeprrafopredeter"/>
    <w:rsid w:val="00F95E56"/>
  </w:style>
  <w:style w:type="character" w:customStyle="1" w:styleId="Ttulo3Car">
    <w:name w:val="Título 3 Car"/>
    <w:basedOn w:val="Fuentedeprrafopredeter"/>
    <w:link w:val="Ttulo3"/>
    <w:uiPriority w:val="9"/>
    <w:rsid w:val="00A654BD"/>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A654BD"/>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A654BD"/>
    <w:rPr>
      <w:rFonts w:asciiTheme="majorHAnsi" w:eastAsiaTheme="majorEastAsia" w:hAnsiTheme="majorHAnsi" w:cstheme="majorBidi"/>
      <w:color w:val="243F60" w:themeColor="accent1" w:themeShade="7F"/>
    </w:rPr>
  </w:style>
  <w:style w:type="character" w:customStyle="1" w:styleId="title-box">
    <w:name w:val="title-box"/>
    <w:basedOn w:val="Fuentedeprrafopredeter"/>
    <w:rsid w:val="00A654BD"/>
  </w:style>
  <w:style w:type="character" w:customStyle="1" w:styleId="subtitle-box">
    <w:name w:val="subtitle-box"/>
    <w:basedOn w:val="Fuentedeprrafopredeter"/>
    <w:rsid w:val="00A654BD"/>
  </w:style>
  <w:style w:type="character" w:customStyle="1" w:styleId="article-main-media-text-image">
    <w:name w:val="article-main-media-text-image"/>
    <w:basedOn w:val="Fuentedeprrafopredeter"/>
    <w:rsid w:val="00A654BD"/>
  </w:style>
  <w:style w:type="character" w:customStyle="1" w:styleId="label-read-more">
    <w:name w:val="label-read-more"/>
    <w:basedOn w:val="Fuentedeprrafopredeter"/>
    <w:rsid w:val="00A654BD"/>
  </w:style>
  <w:style w:type="character" w:customStyle="1" w:styleId="label-1">
    <w:name w:val="label-1"/>
    <w:basedOn w:val="Fuentedeprrafopredeter"/>
    <w:rsid w:val="00A654BD"/>
  </w:style>
  <w:style w:type="character" w:customStyle="1" w:styleId="label-4">
    <w:name w:val="label-4"/>
    <w:basedOn w:val="Fuentedeprrafopredeter"/>
    <w:rsid w:val="00A654BD"/>
  </w:style>
  <w:style w:type="character" w:customStyle="1" w:styleId="fbcommentscount">
    <w:name w:val="fb_comments_count"/>
    <w:basedOn w:val="Fuentedeprrafopredeter"/>
    <w:rsid w:val="00A654BD"/>
  </w:style>
  <w:style w:type="character" w:customStyle="1" w:styleId="article-theme">
    <w:name w:val="article-theme"/>
    <w:basedOn w:val="Fuentedeprrafopredeter"/>
    <w:rsid w:val="00A654BD"/>
  </w:style>
  <w:style w:type="character" w:customStyle="1" w:styleId="copyinterior">
    <w:name w:val="copyinterior"/>
    <w:basedOn w:val="Fuentedeprrafopredeter"/>
    <w:rsid w:val="00A654BD"/>
  </w:style>
  <w:style w:type="character" w:customStyle="1" w:styleId="sayscmsemphasis">
    <w:name w:val="sayscmsemphasis"/>
    <w:basedOn w:val="Fuentedeprrafopredeter"/>
    <w:rsid w:val="00A654BD"/>
  </w:style>
  <w:style w:type="paragraph" w:customStyle="1" w:styleId="fig">
    <w:name w:val="fig"/>
    <w:basedOn w:val="Normal"/>
    <w:uiPriority w:val="99"/>
    <w:rsid w:val="00B919E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84865365">
      <w:bodyDiv w:val="1"/>
      <w:marLeft w:val="0"/>
      <w:marRight w:val="0"/>
      <w:marTop w:val="0"/>
      <w:marBottom w:val="0"/>
      <w:divBdr>
        <w:top w:val="none" w:sz="0" w:space="0" w:color="auto"/>
        <w:left w:val="none" w:sz="0" w:space="0" w:color="auto"/>
        <w:bottom w:val="none" w:sz="0" w:space="0" w:color="auto"/>
        <w:right w:val="none" w:sz="0" w:space="0" w:color="auto"/>
      </w:divBdr>
    </w:div>
    <w:div w:id="1022783325">
      <w:bodyDiv w:val="1"/>
      <w:marLeft w:val="0"/>
      <w:marRight w:val="0"/>
      <w:marTop w:val="0"/>
      <w:marBottom w:val="0"/>
      <w:divBdr>
        <w:top w:val="none" w:sz="0" w:space="0" w:color="auto"/>
        <w:left w:val="none" w:sz="0" w:space="0" w:color="auto"/>
        <w:bottom w:val="none" w:sz="0" w:space="0" w:color="auto"/>
        <w:right w:val="none" w:sz="0" w:space="0" w:color="auto"/>
      </w:divBdr>
      <w:divsChild>
        <w:div w:id="580724526">
          <w:marLeft w:val="0"/>
          <w:marRight w:val="0"/>
          <w:marTop w:val="204"/>
          <w:marBottom w:val="204"/>
          <w:divBdr>
            <w:top w:val="none" w:sz="0" w:space="0" w:color="auto"/>
            <w:left w:val="none" w:sz="0" w:space="0" w:color="auto"/>
            <w:bottom w:val="none" w:sz="0" w:space="0" w:color="auto"/>
            <w:right w:val="none" w:sz="0" w:space="0" w:color="auto"/>
          </w:divBdr>
        </w:div>
        <w:div w:id="315914447">
          <w:marLeft w:val="0"/>
          <w:marRight w:val="0"/>
          <w:marTop w:val="0"/>
          <w:marBottom w:val="408"/>
          <w:divBdr>
            <w:top w:val="none" w:sz="0" w:space="0" w:color="auto"/>
            <w:left w:val="none" w:sz="0" w:space="0" w:color="auto"/>
            <w:bottom w:val="none" w:sz="0" w:space="0" w:color="auto"/>
            <w:right w:val="none" w:sz="0" w:space="0" w:color="auto"/>
          </w:divBdr>
        </w:div>
      </w:divsChild>
    </w:div>
    <w:div w:id="1456673901">
      <w:bodyDiv w:val="1"/>
      <w:marLeft w:val="0"/>
      <w:marRight w:val="0"/>
      <w:marTop w:val="0"/>
      <w:marBottom w:val="0"/>
      <w:divBdr>
        <w:top w:val="none" w:sz="0" w:space="0" w:color="auto"/>
        <w:left w:val="none" w:sz="0" w:space="0" w:color="auto"/>
        <w:bottom w:val="none" w:sz="0" w:space="0" w:color="auto"/>
        <w:right w:val="none" w:sz="0" w:space="0" w:color="auto"/>
      </w:divBdr>
    </w:div>
    <w:div w:id="1810248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76EA8-53B0-4773-A007-12A2159AF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513</TotalTime>
  <Pages>10</Pages>
  <Words>3034</Words>
  <Characters>16689</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United Buddhist Nations Organization UBNO</dc:creator>
  <cp:keywords/>
  <dc:description/>
  <cp:lastModifiedBy>gabriel</cp:lastModifiedBy>
  <cp:revision>291</cp:revision>
  <dcterms:created xsi:type="dcterms:W3CDTF">2020-04-23T21:35:00Z</dcterms:created>
  <dcterms:modified xsi:type="dcterms:W3CDTF">2020-04-26T00:19:00Z</dcterms:modified>
</cp:coreProperties>
</file>