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5D6" w:rsidRPr="00420291" w:rsidRDefault="007129CF" w:rsidP="00C935D6">
      <w:pPr>
        <w:rPr>
          <w:rStyle w:val="nfasis"/>
          <w:rFonts w:ascii="High Tower Text" w:hAnsi="High Tower Text" w:cs="Arial"/>
          <w:b/>
          <w:bCs/>
          <w:i w:val="0"/>
          <w:iCs w:val="0"/>
          <w:sz w:val="26"/>
          <w:szCs w:val="26"/>
          <w:shd w:val="clear" w:color="auto" w:fill="FFFFFF"/>
          <w:lang w:val="en-US"/>
        </w:rPr>
      </w:pPr>
      <w:r w:rsidRPr="00420291">
        <w:rPr>
          <w:rFonts w:ascii="High Tower Text" w:hAnsi="High Tower Text"/>
          <w:b/>
          <w:sz w:val="26"/>
          <w:szCs w:val="26"/>
          <w:lang w:val="en-US"/>
        </w:rPr>
        <w:t>Case 40-2018: Japan &amp; Prime Minister</w:t>
      </w:r>
      <w:r w:rsidR="00C935D6" w:rsidRPr="00420291">
        <w:rPr>
          <w:rFonts w:ascii="High Tower Text" w:hAnsi="High Tower Text"/>
          <w:b/>
          <w:sz w:val="26"/>
          <w:szCs w:val="26"/>
          <w:lang w:val="en-US"/>
        </w:rPr>
        <w:t xml:space="preserve"> Shinzo Abe</w:t>
      </w:r>
    </w:p>
    <w:p w:rsidR="0051544F" w:rsidRPr="00420291" w:rsidRDefault="007129CF" w:rsidP="00E72493">
      <w:pPr>
        <w:jc w:val="center"/>
        <w:rPr>
          <w:rFonts w:ascii="High Tower Text" w:hAnsi="High Tower Text"/>
          <w:b/>
          <w:sz w:val="26"/>
          <w:szCs w:val="26"/>
          <w:u w:val="single"/>
          <w:lang w:val="en-US"/>
        </w:rPr>
      </w:pPr>
      <w:r w:rsidRPr="00420291">
        <w:rPr>
          <w:rFonts w:ascii="High Tower Text" w:hAnsi="High Tower Text"/>
          <w:b/>
          <w:sz w:val="26"/>
          <w:szCs w:val="26"/>
          <w:u w:val="single"/>
          <w:lang w:val="en-US"/>
        </w:rPr>
        <w:t>Act</w:t>
      </w:r>
      <w:r w:rsidR="00376503" w:rsidRPr="00420291">
        <w:rPr>
          <w:rFonts w:ascii="High Tower Text" w:hAnsi="High Tower Text"/>
          <w:b/>
          <w:sz w:val="26"/>
          <w:szCs w:val="26"/>
          <w:u w:val="single"/>
          <w:lang w:val="en-US"/>
        </w:rPr>
        <w:t xml:space="preserve"> </w:t>
      </w:r>
      <w:r w:rsidRPr="00420291">
        <w:rPr>
          <w:rFonts w:ascii="High Tower Text" w:hAnsi="High Tower Text"/>
          <w:b/>
          <w:sz w:val="26"/>
          <w:szCs w:val="26"/>
          <w:u w:val="single"/>
          <w:lang w:val="en-US"/>
        </w:rPr>
        <w:t>on Norway’s Whaling</w:t>
      </w:r>
    </w:p>
    <w:p w:rsidR="00C935D6" w:rsidRPr="00420291" w:rsidRDefault="00420291" w:rsidP="00AE1692">
      <w:pPr>
        <w:jc w:val="both"/>
        <w:rPr>
          <w:rFonts w:ascii="High Tower Text" w:hAnsi="High Tower Text"/>
          <w:sz w:val="26"/>
          <w:szCs w:val="26"/>
          <w:lang w:val="en-US"/>
        </w:rPr>
      </w:pPr>
      <w:r w:rsidRPr="00420291">
        <w:rPr>
          <w:rFonts w:ascii="High Tower Text" w:hAnsi="High Tower Text"/>
          <w:sz w:val="26"/>
          <w:szCs w:val="26"/>
          <w:lang w:val="en-US"/>
        </w:rPr>
        <w:t>On March 15, 2018, an International Repudiation Act is issued to the Minister for Fisheries Per Sandberg of the Government of Norway. He publicly stated that he will authorize the hunting of 1278 whales in just one year, thus violating the International Customary Law established by the International Whaling Commission that prohibits whaling</w:t>
      </w:r>
      <w:r w:rsidR="00C8074B" w:rsidRPr="00420291">
        <w:rPr>
          <w:rFonts w:ascii="High Tower Text" w:hAnsi="High Tower Text"/>
          <w:sz w:val="26"/>
          <w:szCs w:val="26"/>
          <w:lang w:val="en-US"/>
        </w:rPr>
        <w:t xml:space="preserve">. </w:t>
      </w:r>
      <w:r w:rsidRPr="00420291">
        <w:rPr>
          <w:rFonts w:ascii="High Tower Text" w:hAnsi="High Tower Text"/>
          <w:sz w:val="26"/>
          <w:szCs w:val="26"/>
          <w:lang w:val="en-US"/>
        </w:rPr>
        <w:t xml:space="preserve">The </w:t>
      </w:r>
      <w:r w:rsidRPr="00420291">
        <w:rPr>
          <w:rFonts w:ascii="High Tower Text" w:hAnsi="High Tower Text"/>
          <w:b/>
          <w:sz w:val="26"/>
          <w:szCs w:val="26"/>
          <w:lang w:val="en-US"/>
        </w:rPr>
        <w:t>Buddhist Tribunal on Human Rights</w:t>
      </w:r>
      <w:r w:rsidRPr="00420291">
        <w:rPr>
          <w:rFonts w:ascii="High Tower Text" w:hAnsi="High Tower Text"/>
          <w:sz w:val="26"/>
          <w:szCs w:val="26"/>
          <w:lang w:val="en-US"/>
        </w:rPr>
        <w:t xml:space="preserve"> makes this repudiation because in recent years Norway would even be doing an </w:t>
      </w:r>
      <w:r w:rsidRPr="00420291">
        <w:rPr>
          <w:rFonts w:ascii="High Tower Text" w:hAnsi="High Tower Text"/>
          <w:b/>
          <w:i/>
          <w:sz w:val="26"/>
          <w:szCs w:val="26"/>
          <w:lang w:val="en-US"/>
        </w:rPr>
        <w:t>ecocide and extermination</w:t>
      </w:r>
      <w:r w:rsidRPr="00420291">
        <w:rPr>
          <w:rFonts w:ascii="High Tower Text" w:hAnsi="High Tower Text"/>
          <w:sz w:val="26"/>
          <w:szCs w:val="26"/>
          <w:lang w:val="en-US"/>
        </w:rPr>
        <w:t xml:space="preserve"> of whales much worse than the one that Japan is carrying out</w:t>
      </w:r>
      <w:r w:rsidR="00C74FFA" w:rsidRPr="00420291">
        <w:rPr>
          <w:rFonts w:ascii="High Tower Text" w:hAnsi="High Tower Text"/>
          <w:sz w:val="26"/>
          <w:szCs w:val="26"/>
          <w:lang w:val="en-US"/>
        </w:rPr>
        <w:t>.</w:t>
      </w:r>
    </w:p>
    <w:p w:rsidR="007B38A2" w:rsidRPr="00B243F9" w:rsidRDefault="00420291" w:rsidP="00AE1692">
      <w:pPr>
        <w:jc w:val="both"/>
        <w:rPr>
          <w:rFonts w:ascii="High Tower Text" w:hAnsi="High Tower Text"/>
          <w:sz w:val="26"/>
          <w:szCs w:val="26"/>
          <w:lang w:val="en-US"/>
        </w:rPr>
      </w:pPr>
      <w:r w:rsidRPr="00420291">
        <w:rPr>
          <w:rFonts w:ascii="High Tower Text" w:hAnsi="High Tower Text"/>
          <w:sz w:val="26"/>
          <w:szCs w:val="26"/>
          <w:lang w:val="en-US"/>
        </w:rPr>
        <w:t>While it is recognized that Norway claims historical and cultural rights in the practice of whaling, these rights are not above the right to life and peac</w:t>
      </w:r>
      <w:r w:rsidR="0083148D">
        <w:rPr>
          <w:rFonts w:ascii="High Tower Text" w:hAnsi="High Tower Text"/>
          <w:sz w:val="26"/>
          <w:szCs w:val="26"/>
          <w:lang w:val="en-US"/>
        </w:rPr>
        <w:t>e that non-human persons have</w:t>
      </w:r>
      <w:r w:rsidRPr="00420291">
        <w:rPr>
          <w:rFonts w:ascii="High Tower Text" w:hAnsi="High Tower Text"/>
          <w:sz w:val="26"/>
          <w:szCs w:val="26"/>
          <w:lang w:val="en-US"/>
        </w:rPr>
        <w:t>, especially when these beings possess high levels of feeling and intelligence, such as whales and dolphins</w:t>
      </w:r>
      <w:r w:rsidR="007B38A2" w:rsidRPr="00420291">
        <w:rPr>
          <w:rFonts w:ascii="High Tower Text" w:hAnsi="High Tower Text"/>
          <w:sz w:val="26"/>
          <w:szCs w:val="26"/>
          <w:lang w:val="en-US"/>
        </w:rPr>
        <w:t xml:space="preserve">. </w:t>
      </w:r>
      <w:r w:rsidR="00B243F9" w:rsidRPr="00B243F9">
        <w:rPr>
          <w:rFonts w:ascii="High Tower Text" w:hAnsi="High Tower Text"/>
          <w:sz w:val="26"/>
          <w:szCs w:val="26"/>
          <w:lang w:val="en-US"/>
        </w:rPr>
        <w:t>In addition, as with human rights, Norway should learn that International La</w:t>
      </w:r>
      <w:r w:rsidR="00B243F9">
        <w:rPr>
          <w:rFonts w:ascii="High Tower Text" w:hAnsi="High Tower Text"/>
          <w:sz w:val="26"/>
          <w:szCs w:val="26"/>
          <w:lang w:val="en-US"/>
        </w:rPr>
        <w:t>w is constantly evolving, so that it has</w:t>
      </w:r>
      <w:r w:rsidR="00B243F9" w:rsidRPr="00B243F9">
        <w:rPr>
          <w:rFonts w:ascii="High Tower Text" w:hAnsi="High Tower Text"/>
          <w:sz w:val="26"/>
          <w:szCs w:val="26"/>
          <w:lang w:val="en-US"/>
        </w:rPr>
        <w:t xml:space="preserve"> the duty of accepting the agreements contributing to its progress. Therefore, it is confirmed that while it is supported the fact that the government of Norway continues its great ecological system of sustainable development in favor of forestation and the lowering of carbon emissions, such country is also required to respect International Law and the </w:t>
      </w:r>
      <w:r w:rsidR="00B243F9" w:rsidRPr="00B243F9">
        <w:rPr>
          <w:rFonts w:ascii="High Tower Text" w:hAnsi="High Tower Text"/>
          <w:i/>
          <w:sz w:val="26"/>
          <w:szCs w:val="26"/>
          <w:lang w:val="en-US"/>
        </w:rPr>
        <w:t>rights of non-human beings</w:t>
      </w:r>
      <w:r w:rsidR="00B243F9" w:rsidRPr="00B243F9">
        <w:rPr>
          <w:rFonts w:ascii="High Tower Text" w:hAnsi="High Tower Text"/>
          <w:sz w:val="26"/>
          <w:szCs w:val="26"/>
          <w:lang w:val="en-US"/>
        </w:rPr>
        <w:t>, especially beings with evolved consciousnesses</w:t>
      </w:r>
      <w:r w:rsidR="003763F2" w:rsidRPr="00B243F9">
        <w:rPr>
          <w:rFonts w:ascii="High Tower Text" w:hAnsi="High Tower Text"/>
          <w:sz w:val="26"/>
          <w:szCs w:val="26"/>
          <w:lang w:val="en-US"/>
        </w:rPr>
        <w:t xml:space="preserve">. </w:t>
      </w:r>
      <w:r w:rsidR="00B243F9" w:rsidRPr="00B243F9">
        <w:rPr>
          <w:rFonts w:ascii="High Tower Text" w:hAnsi="High Tower Text"/>
          <w:sz w:val="26"/>
          <w:szCs w:val="26"/>
          <w:lang w:val="en-US"/>
        </w:rPr>
        <w:t xml:space="preserve">Otherwise Norway will be disrespectful of the sacredness of life, committing </w:t>
      </w:r>
      <w:r w:rsidR="00B243F9" w:rsidRPr="00B243F9">
        <w:rPr>
          <w:rFonts w:ascii="High Tower Text" w:hAnsi="High Tower Text"/>
          <w:b/>
          <w:i/>
          <w:sz w:val="26"/>
          <w:szCs w:val="26"/>
          <w:lang w:val="en-US"/>
        </w:rPr>
        <w:t>crimes against nature</w:t>
      </w:r>
      <w:r w:rsidR="00B243F9" w:rsidRPr="00B243F9">
        <w:rPr>
          <w:rFonts w:ascii="High Tower Text" w:hAnsi="High Tower Text"/>
          <w:sz w:val="26"/>
          <w:szCs w:val="26"/>
          <w:lang w:val="en-US"/>
        </w:rPr>
        <w:t xml:space="preserve">. Ergo, the </w:t>
      </w:r>
      <w:r w:rsidR="00B243F9" w:rsidRPr="00B243F9">
        <w:rPr>
          <w:rFonts w:ascii="High Tower Text" w:hAnsi="High Tower Text"/>
          <w:b/>
          <w:sz w:val="26"/>
          <w:szCs w:val="26"/>
          <w:lang w:val="en-US"/>
        </w:rPr>
        <w:t>Buddhist Tribunal on Human Rights</w:t>
      </w:r>
      <w:r w:rsidR="00B243F9" w:rsidRPr="00B243F9">
        <w:rPr>
          <w:rFonts w:ascii="High Tower Text" w:hAnsi="High Tower Text"/>
          <w:sz w:val="26"/>
          <w:szCs w:val="26"/>
          <w:lang w:val="en-US"/>
        </w:rPr>
        <w:t xml:space="preserve"> dictates that every government carrying out whaling, such as Japan, Norway and Iceland will be carrying out acts of </w:t>
      </w:r>
      <w:r w:rsidR="00B243F9" w:rsidRPr="00B243F9">
        <w:rPr>
          <w:rFonts w:ascii="High Tower Text" w:hAnsi="High Tower Text"/>
          <w:b/>
          <w:i/>
          <w:sz w:val="26"/>
          <w:szCs w:val="26"/>
          <w:lang w:val="en-US"/>
        </w:rPr>
        <w:t xml:space="preserve">ecocide, crimes against nature </w:t>
      </w:r>
      <w:r w:rsidR="00B243F9" w:rsidRPr="00B243F9">
        <w:rPr>
          <w:rFonts w:ascii="High Tower Text" w:hAnsi="High Tower Text"/>
          <w:sz w:val="26"/>
          <w:szCs w:val="26"/>
          <w:lang w:val="en-US"/>
        </w:rPr>
        <w:t>and</w:t>
      </w:r>
      <w:r w:rsidR="00B243F9" w:rsidRPr="00B243F9">
        <w:rPr>
          <w:rFonts w:ascii="High Tower Text" w:hAnsi="High Tower Text"/>
          <w:b/>
          <w:i/>
          <w:sz w:val="26"/>
          <w:szCs w:val="26"/>
          <w:lang w:val="en-US"/>
        </w:rPr>
        <w:t xml:space="preserve"> violations of International Law</w:t>
      </w:r>
      <w:r w:rsidR="00F00440" w:rsidRPr="00B243F9">
        <w:rPr>
          <w:rFonts w:ascii="High Tower Text" w:hAnsi="High Tower Text"/>
          <w:sz w:val="26"/>
          <w:szCs w:val="26"/>
          <w:lang w:val="en-US"/>
        </w:rPr>
        <w:t xml:space="preserve">. </w:t>
      </w:r>
    </w:p>
    <w:p w:rsidR="007A4BBE" w:rsidRPr="00B243F9" w:rsidRDefault="00B243F9" w:rsidP="007A4BBE">
      <w:pPr>
        <w:jc w:val="both"/>
        <w:rPr>
          <w:rFonts w:ascii="High Tower Text" w:hAnsi="High Tower Text"/>
          <w:sz w:val="26"/>
          <w:szCs w:val="26"/>
          <w:lang w:val="en-US"/>
        </w:rPr>
      </w:pPr>
      <w:r w:rsidRPr="00B243F9">
        <w:rPr>
          <w:rFonts w:ascii="High Tower Text" w:hAnsi="High Tower Text"/>
          <w:sz w:val="26"/>
          <w:szCs w:val="26"/>
          <w:lang w:val="en-US"/>
        </w:rPr>
        <w:t>Always with spirit of reconciliation</w:t>
      </w:r>
      <w:r w:rsidR="005F43E3" w:rsidRPr="00B243F9">
        <w:rPr>
          <w:rFonts w:ascii="High Tower Text" w:hAnsi="High Tower Text"/>
          <w:sz w:val="26"/>
          <w:szCs w:val="26"/>
          <w:lang w:val="en-US"/>
        </w:rPr>
        <w:t xml:space="preserve"> (maitri),</w:t>
      </w:r>
    </w:p>
    <w:p w:rsidR="005F43E3" w:rsidRPr="0013441D" w:rsidRDefault="00B243F9" w:rsidP="007A4BBE">
      <w:pPr>
        <w:jc w:val="both"/>
        <w:rPr>
          <w:rFonts w:ascii="High Tower Text" w:hAnsi="High Tower Text"/>
          <w:sz w:val="26"/>
          <w:szCs w:val="26"/>
          <w:lang w:val="en-US"/>
        </w:rPr>
      </w:pPr>
      <w:r w:rsidRPr="0013441D">
        <w:rPr>
          <w:rFonts w:ascii="High Tower Text" w:hAnsi="High Tower Text"/>
          <w:sz w:val="26"/>
          <w:szCs w:val="26"/>
          <w:lang w:val="en-US"/>
        </w:rPr>
        <w:t>Master</w:t>
      </w:r>
      <w:r w:rsidR="005F43E3" w:rsidRPr="0013441D">
        <w:rPr>
          <w:rFonts w:ascii="High Tower Text" w:hAnsi="High Tower Text"/>
          <w:sz w:val="26"/>
          <w:szCs w:val="26"/>
          <w:lang w:val="en-US"/>
        </w:rPr>
        <w:t xml:space="preserve"> Maitreya</w:t>
      </w:r>
      <w:r w:rsidR="00FA7CC9" w:rsidRPr="0013441D">
        <w:rPr>
          <w:rFonts w:ascii="High Tower Text" w:hAnsi="High Tower Text"/>
          <w:sz w:val="26"/>
          <w:szCs w:val="26"/>
          <w:lang w:val="en-US"/>
        </w:rPr>
        <w:t xml:space="preserve"> Samyaksambuddha</w:t>
      </w:r>
    </w:p>
    <w:p w:rsidR="00D15443" w:rsidRPr="00B243F9" w:rsidRDefault="0083148D" w:rsidP="00B80C8A">
      <w:pPr>
        <w:jc w:val="both"/>
        <w:rPr>
          <w:rFonts w:ascii="High Tower Text" w:hAnsi="High Tower Text"/>
          <w:b/>
          <w:sz w:val="26"/>
          <w:szCs w:val="26"/>
          <w:lang w:val="en-US"/>
        </w:rPr>
      </w:pPr>
      <w:r>
        <w:rPr>
          <w:rFonts w:ascii="High Tower Text" w:hAnsi="High Tower Text"/>
          <w:sz w:val="26"/>
          <w:szCs w:val="26"/>
          <w:lang w:val="en-US"/>
        </w:rPr>
        <w:t>President and Judge of the</w:t>
      </w:r>
      <w:r w:rsidR="005F43E3" w:rsidRPr="00B243F9">
        <w:rPr>
          <w:rFonts w:ascii="High Tower Text" w:hAnsi="High Tower Text"/>
          <w:sz w:val="26"/>
          <w:szCs w:val="26"/>
          <w:lang w:val="en-US"/>
        </w:rPr>
        <w:t xml:space="preserve"> </w:t>
      </w:r>
      <w:r w:rsidR="00B243F9" w:rsidRPr="00B243F9">
        <w:rPr>
          <w:rFonts w:ascii="High Tower Text" w:hAnsi="High Tower Text"/>
          <w:b/>
          <w:sz w:val="26"/>
          <w:szCs w:val="26"/>
          <w:lang w:val="en-US"/>
        </w:rPr>
        <w:t>International Buddhist Ethics Committee</w:t>
      </w:r>
      <w:r w:rsidR="007647CF" w:rsidRPr="00B243F9">
        <w:rPr>
          <w:rFonts w:ascii="High Tower Text" w:hAnsi="High Tower Text"/>
          <w:b/>
          <w:sz w:val="26"/>
          <w:szCs w:val="26"/>
          <w:lang w:val="en-US"/>
        </w:rPr>
        <w:t xml:space="preserve"> </w:t>
      </w:r>
      <w:r w:rsidR="008C79F2" w:rsidRPr="00B243F9">
        <w:rPr>
          <w:rFonts w:ascii="High Tower Text" w:hAnsi="High Tower Text"/>
          <w:b/>
          <w:sz w:val="26"/>
          <w:szCs w:val="26"/>
          <w:lang w:val="en-US"/>
        </w:rPr>
        <w:t>&amp;</w:t>
      </w:r>
      <w:r w:rsidR="007647CF" w:rsidRPr="00B243F9">
        <w:rPr>
          <w:rFonts w:ascii="High Tower Text" w:hAnsi="High Tower Text"/>
          <w:b/>
          <w:sz w:val="26"/>
          <w:szCs w:val="26"/>
          <w:lang w:val="en-US"/>
        </w:rPr>
        <w:t xml:space="preserve"> </w:t>
      </w:r>
      <w:r w:rsidR="00B243F9" w:rsidRPr="00B243F9">
        <w:rPr>
          <w:rFonts w:ascii="High Tower Text" w:hAnsi="High Tower Text"/>
          <w:b/>
          <w:sz w:val="26"/>
          <w:szCs w:val="26"/>
          <w:lang w:val="en-US"/>
        </w:rPr>
        <w:t>Buddhist Tribunal on Human Rights</w:t>
      </w:r>
    </w:p>
    <w:sectPr w:rsidR="00D15443" w:rsidRPr="00B243F9" w:rsidSect="00076AF9">
      <w:head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799F" w:rsidRDefault="005F799F" w:rsidP="00144040">
      <w:pPr>
        <w:spacing w:after="0" w:line="240" w:lineRule="auto"/>
      </w:pPr>
      <w:r>
        <w:separator/>
      </w:r>
    </w:p>
  </w:endnote>
  <w:endnote w:type="continuationSeparator" w:id="1">
    <w:p w:rsidR="005F799F" w:rsidRDefault="005F799F" w:rsidP="001440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High Tower Text">
    <w:panose1 w:val="0204050205050603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799F" w:rsidRDefault="005F799F" w:rsidP="00144040">
      <w:pPr>
        <w:spacing w:after="0" w:line="240" w:lineRule="auto"/>
      </w:pPr>
      <w:r>
        <w:separator/>
      </w:r>
    </w:p>
  </w:footnote>
  <w:footnote w:type="continuationSeparator" w:id="1">
    <w:p w:rsidR="005F799F" w:rsidRDefault="005F799F" w:rsidP="001440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040" w:rsidRDefault="00144040" w:rsidP="00144040">
    <w:pPr>
      <w:pStyle w:val="Encabezad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F454BB"/>
    <w:multiLevelType w:val="multilevel"/>
    <w:tmpl w:val="BA14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645E63"/>
    <w:rsid w:val="00015C4F"/>
    <w:rsid w:val="000177DC"/>
    <w:rsid w:val="000338AB"/>
    <w:rsid w:val="00043906"/>
    <w:rsid w:val="00062181"/>
    <w:rsid w:val="00063727"/>
    <w:rsid w:val="0007136B"/>
    <w:rsid w:val="00076AF9"/>
    <w:rsid w:val="00086323"/>
    <w:rsid w:val="00093012"/>
    <w:rsid w:val="0009713A"/>
    <w:rsid w:val="000A5F25"/>
    <w:rsid w:val="000B1575"/>
    <w:rsid w:val="000E3511"/>
    <w:rsid w:val="000E3ED6"/>
    <w:rsid w:val="00106759"/>
    <w:rsid w:val="001313D7"/>
    <w:rsid w:val="0013441D"/>
    <w:rsid w:val="00144040"/>
    <w:rsid w:val="00151338"/>
    <w:rsid w:val="00154D9B"/>
    <w:rsid w:val="00157CF5"/>
    <w:rsid w:val="001635CD"/>
    <w:rsid w:val="001668D2"/>
    <w:rsid w:val="001711EE"/>
    <w:rsid w:val="001A6D9A"/>
    <w:rsid w:val="001F62DA"/>
    <w:rsid w:val="00205F10"/>
    <w:rsid w:val="0024410B"/>
    <w:rsid w:val="0025492C"/>
    <w:rsid w:val="00273CBC"/>
    <w:rsid w:val="00286CEE"/>
    <w:rsid w:val="002A142D"/>
    <w:rsid w:val="002A363C"/>
    <w:rsid w:val="002B4498"/>
    <w:rsid w:val="002C3500"/>
    <w:rsid w:val="002D58F6"/>
    <w:rsid w:val="002F56F2"/>
    <w:rsid w:val="00305C40"/>
    <w:rsid w:val="003127CA"/>
    <w:rsid w:val="003143B2"/>
    <w:rsid w:val="0032029A"/>
    <w:rsid w:val="00324FF3"/>
    <w:rsid w:val="00336755"/>
    <w:rsid w:val="00340837"/>
    <w:rsid w:val="003567B2"/>
    <w:rsid w:val="003763F2"/>
    <w:rsid w:val="00376503"/>
    <w:rsid w:val="00381D2F"/>
    <w:rsid w:val="003A6BF0"/>
    <w:rsid w:val="003B1403"/>
    <w:rsid w:val="003C0BAA"/>
    <w:rsid w:val="003E5862"/>
    <w:rsid w:val="00420291"/>
    <w:rsid w:val="00433DC6"/>
    <w:rsid w:val="00436EAC"/>
    <w:rsid w:val="004708B7"/>
    <w:rsid w:val="004C30BC"/>
    <w:rsid w:val="004D0687"/>
    <w:rsid w:val="004D3A56"/>
    <w:rsid w:val="004D4959"/>
    <w:rsid w:val="004E2843"/>
    <w:rsid w:val="004F489D"/>
    <w:rsid w:val="004F4E0C"/>
    <w:rsid w:val="004F6D84"/>
    <w:rsid w:val="005047DC"/>
    <w:rsid w:val="00515160"/>
    <w:rsid w:val="0051544F"/>
    <w:rsid w:val="00582DE5"/>
    <w:rsid w:val="005A7934"/>
    <w:rsid w:val="005B06F7"/>
    <w:rsid w:val="005B3968"/>
    <w:rsid w:val="005B588F"/>
    <w:rsid w:val="005C42E8"/>
    <w:rsid w:val="005D32AC"/>
    <w:rsid w:val="005E276A"/>
    <w:rsid w:val="005F43E3"/>
    <w:rsid w:val="005F799F"/>
    <w:rsid w:val="006371A1"/>
    <w:rsid w:val="00637AD6"/>
    <w:rsid w:val="00645E63"/>
    <w:rsid w:val="00646808"/>
    <w:rsid w:val="00651326"/>
    <w:rsid w:val="006A3D09"/>
    <w:rsid w:val="006B6636"/>
    <w:rsid w:val="006E0C07"/>
    <w:rsid w:val="007047B9"/>
    <w:rsid w:val="00710D50"/>
    <w:rsid w:val="00711CF5"/>
    <w:rsid w:val="007129CF"/>
    <w:rsid w:val="00714BB3"/>
    <w:rsid w:val="0071750C"/>
    <w:rsid w:val="007310BC"/>
    <w:rsid w:val="00733CFE"/>
    <w:rsid w:val="007647CF"/>
    <w:rsid w:val="00765168"/>
    <w:rsid w:val="00780529"/>
    <w:rsid w:val="007A2875"/>
    <w:rsid w:val="007A4BBE"/>
    <w:rsid w:val="007B38A2"/>
    <w:rsid w:val="007D0D36"/>
    <w:rsid w:val="007E14E4"/>
    <w:rsid w:val="007F0FB5"/>
    <w:rsid w:val="008174DF"/>
    <w:rsid w:val="0083148D"/>
    <w:rsid w:val="008350B6"/>
    <w:rsid w:val="0083625D"/>
    <w:rsid w:val="008415D5"/>
    <w:rsid w:val="00850883"/>
    <w:rsid w:val="00854692"/>
    <w:rsid w:val="008661F2"/>
    <w:rsid w:val="0088497D"/>
    <w:rsid w:val="008B1205"/>
    <w:rsid w:val="008C79F2"/>
    <w:rsid w:val="008D0531"/>
    <w:rsid w:val="008D54FA"/>
    <w:rsid w:val="008E6F0F"/>
    <w:rsid w:val="008F1B8B"/>
    <w:rsid w:val="008F619D"/>
    <w:rsid w:val="0090414B"/>
    <w:rsid w:val="0092521E"/>
    <w:rsid w:val="00931EC9"/>
    <w:rsid w:val="00935AF9"/>
    <w:rsid w:val="00962E92"/>
    <w:rsid w:val="009751AD"/>
    <w:rsid w:val="00991B01"/>
    <w:rsid w:val="009958F8"/>
    <w:rsid w:val="009A0DAD"/>
    <w:rsid w:val="009A505C"/>
    <w:rsid w:val="009C6C6F"/>
    <w:rsid w:val="00A046C8"/>
    <w:rsid w:val="00A12AAD"/>
    <w:rsid w:val="00A35436"/>
    <w:rsid w:val="00A838BB"/>
    <w:rsid w:val="00A93581"/>
    <w:rsid w:val="00AE1692"/>
    <w:rsid w:val="00AF38C2"/>
    <w:rsid w:val="00B243F9"/>
    <w:rsid w:val="00B44330"/>
    <w:rsid w:val="00B642D0"/>
    <w:rsid w:val="00B72665"/>
    <w:rsid w:val="00B77A95"/>
    <w:rsid w:val="00B80C8A"/>
    <w:rsid w:val="00BD1ECC"/>
    <w:rsid w:val="00BE0CAA"/>
    <w:rsid w:val="00BE46A1"/>
    <w:rsid w:val="00BE7C02"/>
    <w:rsid w:val="00C22E4F"/>
    <w:rsid w:val="00C25C41"/>
    <w:rsid w:val="00C26843"/>
    <w:rsid w:val="00C27C79"/>
    <w:rsid w:val="00C5250A"/>
    <w:rsid w:val="00C67338"/>
    <w:rsid w:val="00C74FFA"/>
    <w:rsid w:val="00C8074B"/>
    <w:rsid w:val="00C8095A"/>
    <w:rsid w:val="00C83B39"/>
    <w:rsid w:val="00C935D6"/>
    <w:rsid w:val="00C961CA"/>
    <w:rsid w:val="00C96A78"/>
    <w:rsid w:val="00CA089E"/>
    <w:rsid w:val="00CA3775"/>
    <w:rsid w:val="00CA7584"/>
    <w:rsid w:val="00CB213F"/>
    <w:rsid w:val="00CC5CE9"/>
    <w:rsid w:val="00CE698D"/>
    <w:rsid w:val="00D01081"/>
    <w:rsid w:val="00D01223"/>
    <w:rsid w:val="00D15443"/>
    <w:rsid w:val="00D50DA5"/>
    <w:rsid w:val="00D66F17"/>
    <w:rsid w:val="00D709A3"/>
    <w:rsid w:val="00D85F3D"/>
    <w:rsid w:val="00DC2B31"/>
    <w:rsid w:val="00DC6F65"/>
    <w:rsid w:val="00E055AA"/>
    <w:rsid w:val="00E237A9"/>
    <w:rsid w:val="00E24641"/>
    <w:rsid w:val="00E24958"/>
    <w:rsid w:val="00E51D4A"/>
    <w:rsid w:val="00E72493"/>
    <w:rsid w:val="00E81BDB"/>
    <w:rsid w:val="00E857CF"/>
    <w:rsid w:val="00EB0B80"/>
    <w:rsid w:val="00ED0E86"/>
    <w:rsid w:val="00EE2A32"/>
    <w:rsid w:val="00EF081A"/>
    <w:rsid w:val="00EF395E"/>
    <w:rsid w:val="00EF7914"/>
    <w:rsid w:val="00F00440"/>
    <w:rsid w:val="00F016CE"/>
    <w:rsid w:val="00F14837"/>
    <w:rsid w:val="00F15462"/>
    <w:rsid w:val="00F21781"/>
    <w:rsid w:val="00F57DDC"/>
    <w:rsid w:val="00F7432B"/>
    <w:rsid w:val="00F91FA7"/>
    <w:rsid w:val="00FA7CC9"/>
    <w:rsid w:val="00FC0463"/>
    <w:rsid w:val="00FC083B"/>
    <w:rsid w:val="00FC604A"/>
    <w:rsid w:val="00FF270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710D50"/>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645E63"/>
    <w:rPr>
      <w:color w:val="0000FF"/>
      <w:u w:val="single"/>
    </w:rPr>
  </w:style>
  <w:style w:type="character" w:customStyle="1" w:styleId="4mg">
    <w:name w:val="_4_mg"/>
    <w:basedOn w:val="Fuentedeprrafopredeter"/>
    <w:rsid w:val="00645E63"/>
  </w:style>
  <w:style w:type="character" w:customStyle="1" w:styleId="Ttulo1Car">
    <w:name w:val="Título 1 Car"/>
    <w:basedOn w:val="Fuentedeprrafopredeter"/>
    <w:link w:val="Ttulo1"/>
    <w:uiPriority w:val="9"/>
    <w:rsid w:val="00710D50"/>
    <w:rPr>
      <w:rFonts w:ascii="Times New Roman" w:eastAsia="Times New Roman" w:hAnsi="Times New Roman"/>
      <w:b/>
      <w:bCs/>
      <w:kern w:val="36"/>
      <w:sz w:val="48"/>
      <w:szCs w:val="48"/>
      <w:lang w:eastAsia="es-AR"/>
    </w:rPr>
  </w:style>
  <w:style w:type="paragraph" w:customStyle="1" w:styleId="bajada">
    <w:name w:val="bajada"/>
    <w:basedOn w:val="Normal"/>
    <w:rsid w:val="00710D50"/>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710D50"/>
  </w:style>
  <w:style w:type="character" w:customStyle="1" w:styleId="livefyre-commentcount">
    <w:name w:val="livefyre-commentcount"/>
    <w:basedOn w:val="Fuentedeprrafopredeter"/>
    <w:rsid w:val="00710D50"/>
  </w:style>
  <w:style w:type="paragraph" w:customStyle="1" w:styleId="primero">
    <w:name w:val="primero"/>
    <w:basedOn w:val="Normal"/>
    <w:rsid w:val="00710D50"/>
    <w:pPr>
      <w:spacing w:before="100" w:beforeAutospacing="1" w:after="100" w:afterAutospacing="1" w:line="240" w:lineRule="auto"/>
    </w:pPr>
    <w:rPr>
      <w:rFonts w:ascii="Times New Roman" w:eastAsia="Times New Roman" w:hAnsi="Times New Roman"/>
      <w:sz w:val="24"/>
      <w:szCs w:val="24"/>
      <w:lang w:eastAsia="es-AR"/>
    </w:rPr>
  </w:style>
  <w:style w:type="paragraph" w:styleId="NormalWeb">
    <w:name w:val="Normal (Web)"/>
    <w:basedOn w:val="Normal"/>
    <w:uiPriority w:val="99"/>
    <w:unhideWhenUsed/>
    <w:rsid w:val="00710D50"/>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710D5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0D50"/>
    <w:rPr>
      <w:rFonts w:ascii="Tahoma" w:hAnsi="Tahoma" w:cs="Tahoma"/>
      <w:sz w:val="16"/>
      <w:szCs w:val="16"/>
    </w:rPr>
  </w:style>
  <w:style w:type="paragraph" w:styleId="Prrafodelista">
    <w:name w:val="List Paragraph"/>
    <w:basedOn w:val="Normal"/>
    <w:uiPriority w:val="34"/>
    <w:qFormat/>
    <w:rsid w:val="001635CD"/>
    <w:pPr>
      <w:ind w:left="720"/>
      <w:contextualSpacing/>
    </w:pPr>
  </w:style>
  <w:style w:type="paragraph" w:styleId="Encabezado">
    <w:name w:val="header"/>
    <w:basedOn w:val="Normal"/>
    <w:link w:val="EncabezadoCar"/>
    <w:uiPriority w:val="99"/>
    <w:semiHidden/>
    <w:unhideWhenUsed/>
    <w:rsid w:val="0014404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144040"/>
  </w:style>
  <w:style w:type="paragraph" w:styleId="Piedepgina">
    <w:name w:val="footer"/>
    <w:basedOn w:val="Normal"/>
    <w:link w:val="PiedepginaCar"/>
    <w:uiPriority w:val="99"/>
    <w:semiHidden/>
    <w:unhideWhenUsed/>
    <w:rsid w:val="001440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144040"/>
  </w:style>
  <w:style w:type="paragraph" w:styleId="Sinespaciado">
    <w:name w:val="No Spacing"/>
    <w:uiPriority w:val="1"/>
    <w:qFormat/>
    <w:rsid w:val="00144040"/>
    <w:pPr>
      <w:spacing w:after="0" w:line="240" w:lineRule="auto"/>
    </w:pPr>
  </w:style>
  <w:style w:type="paragraph" w:styleId="Textonotapie">
    <w:name w:val="footnote text"/>
    <w:basedOn w:val="Normal"/>
    <w:link w:val="TextonotapieCar"/>
    <w:uiPriority w:val="99"/>
    <w:semiHidden/>
    <w:unhideWhenUsed/>
    <w:rsid w:val="004D3A56"/>
    <w:pPr>
      <w:spacing w:after="0" w:line="240" w:lineRule="auto"/>
    </w:pPr>
    <w:rPr>
      <w:rFonts w:asciiTheme="minorHAnsi" w:eastAsiaTheme="minorEastAsia" w:hAnsiTheme="minorHAnsi" w:cstheme="minorBidi"/>
      <w:sz w:val="20"/>
      <w:szCs w:val="20"/>
      <w:lang w:val="es-ES" w:eastAsia="es-ES"/>
    </w:rPr>
  </w:style>
  <w:style w:type="character" w:customStyle="1" w:styleId="TextonotapieCar">
    <w:name w:val="Texto nota pie Car"/>
    <w:basedOn w:val="Fuentedeprrafopredeter"/>
    <w:link w:val="Textonotapie"/>
    <w:uiPriority w:val="99"/>
    <w:semiHidden/>
    <w:rsid w:val="004D3A56"/>
    <w:rPr>
      <w:rFonts w:asciiTheme="minorHAnsi" w:eastAsiaTheme="minorEastAsia" w:hAnsiTheme="minorHAnsi" w:cstheme="minorBidi"/>
      <w:sz w:val="20"/>
      <w:szCs w:val="20"/>
      <w:lang w:val="es-ES" w:eastAsia="es-ES"/>
    </w:rPr>
  </w:style>
  <w:style w:type="character" w:styleId="Refdenotaalpie">
    <w:name w:val="footnote reference"/>
    <w:basedOn w:val="Fuentedeprrafopredeter"/>
    <w:uiPriority w:val="99"/>
    <w:semiHidden/>
    <w:unhideWhenUsed/>
    <w:rsid w:val="004D3A56"/>
    <w:rPr>
      <w:vertAlign w:val="superscript"/>
    </w:rPr>
  </w:style>
  <w:style w:type="paragraph" w:customStyle="1" w:styleId="Default">
    <w:name w:val="Default"/>
    <w:rsid w:val="004D3A56"/>
    <w:pPr>
      <w:autoSpaceDE w:val="0"/>
      <w:autoSpaceDN w:val="0"/>
      <w:adjustRightInd w:val="0"/>
      <w:spacing w:after="0" w:line="240" w:lineRule="auto"/>
    </w:pPr>
    <w:rPr>
      <w:rFonts w:ascii="Century Schoolbook" w:eastAsiaTheme="minorEastAsia" w:hAnsi="Century Schoolbook" w:cs="Century Schoolbook"/>
      <w:color w:val="000000"/>
      <w:sz w:val="24"/>
      <w:szCs w:val="24"/>
      <w:lang w:val="es-ES" w:eastAsia="es-ES"/>
    </w:rPr>
  </w:style>
  <w:style w:type="character" w:styleId="nfasis">
    <w:name w:val="Emphasis"/>
    <w:basedOn w:val="Fuentedeprrafopredeter"/>
    <w:uiPriority w:val="20"/>
    <w:qFormat/>
    <w:rsid w:val="00C935D6"/>
    <w:rPr>
      <w:i/>
      <w:iCs/>
    </w:rPr>
  </w:style>
</w:styles>
</file>

<file path=word/webSettings.xml><?xml version="1.0" encoding="utf-8"?>
<w:webSettings xmlns:r="http://schemas.openxmlformats.org/officeDocument/2006/relationships" xmlns:w="http://schemas.openxmlformats.org/wordprocessingml/2006/main">
  <w:divs>
    <w:div w:id="543832803">
      <w:bodyDiv w:val="1"/>
      <w:marLeft w:val="0"/>
      <w:marRight w:val="0"/>
      <w:marTop w:val="0"/>
      <w:marBottom w:val="0"/>
      <w:divBdr>
        <w:top w:val="none" w:sz="0" w:space="0" w:color="auto"/>
        <w:left w:val="none" w:sz="0" w:space="0" w:color="auto"/>
        <w:bottom w:val="none" w:sz="0" w:space="0" w:color="auto"/>
        <w:right w:val="none" w:sz="0" w:space="0" w:color="auto"/>
      </w:divBdr>
      <w:divsChild>
        <w:div w:id="1588927105">
          <w:marLeft w:val="0"/>
          <w:marRight w:val="0"/>
          <w:marTop w:val="600"/>
          <w:marBottom w:val="450"/>
          <w:divBdr>
            <w:top w:val="none" w:sz="0" w:space="0" w:color="auto"/>
            <w:left w:val="none" w:sz="0" w:space="0" w:color="auto"/>
            <w:bottom w:val="single" w:sz="6" w:space="0" w:color="E0E0E0"/>
            <w:right w:val="none" w:sz="0" w:space="0" w:color="auto"/>
          </w:divBdr>
          <w:divsChild>
            <w:div w:id="470445039">
              <w:marLeft w:val="0"/>
              <w:marRight w:val="0"/>
              <w:marTop w:val="0"/>
              <w:marBottom w:val="0"/>
              <w:divBdr>
                <w:top w:val="none" w:sz="0" w:space="0" w:color="auto"/>
                <w:left w:val="none" w:sz="0" w:space="0" w:color="auto"/>
                <w:bottom w:val="single" w:sz="6" w:space="5" w:color="A7A7A7"/>
                <w:right w:val="none" w:sz="0" w:space="0" w:color="auto"/>
              </w:divBdr>
            </w:div>
          </w:divsChild>
        </w:div>
        <w:div w:id="1732148854">
          <w:marLeft w:val="0"/>
          <w:marRight w:val="0"/>
          <w:marTop w:val="0"/>
          <w:marBottom w:val="0"/>
          <w:divBdr>
            <w:top w:val="single" w:sz="6" w:space="0" w:color="DADADA"/>
            <w:left w:val="single" w:sz="6" w:space="0" w:color="DADADA"/>
            <w:bottom w:val="single" w:sz="6" w:space="0" w:color="DADADA"/>
            <w:right w:val="single" w:sz="6" w:space="0" w:color="DADADA"/>
          </w:divBdr>
        </w:div>
        <w:div w:id="534584841">
          <w:marLeft w:val="0"/>
          <w:marRight w:val="0"/>
          <w:marTop w:val="0"/>
          <w:marBottom w:val="225"/>
          <w:divBdr>
            <w:top w:val="none" w:sz="0" w:space="0" w:color="auto"/>
            <w:left w:val="none" w:sz="0" w:space="0" w:color="auto"/>
            <w:bottom w:val="none" w:sz="0" w:space="0" w:color="auto"/>
            <w:right w:val="none" w:sz="0" w:space="0" w:color="auto"/>
          </w:divBdr>
        </w:div>
        <w:div w:id="1167019811">
          <w:marLeft w:val="0"/>
          <w:marRight w:val="0"/>
          <w:marTop w:val="0"/>
          <w:marBottom w:val="0"/>
          <w:divBdr>
            <w:top w:val="single" w:sz="6" w:space="0" w:color="DADADA"/>
            <w:left w:val="single" w:sz="6" w:space="0" w:color="DADADA"/>
            <w:bottom w:val="single" w:sz="6" w:space="0" w:color="DADADA"/>
            <w:right w:val="single" w:sz="6" w:space="0" w:color="DADADA"/>
          </w:divBdr>
        </w:div>
      </w:divsChild>
    </w:div>
    <w:div w:id="598566962">
      <w:bodyDiv w:val="1"/>
      <w:marLeft w:val="0"/>
      <w:marRight w:val="0"/>
      <w:marTop w:val="0"/>
      <w:marBottom w:val="0"/>
      <w:divBdr>
        <w:top w:val="none" w:sz="0" w:space="0" w:color="auto"/>
        <w:left w:val="none" w:sz="0" w:space="0" w:color="auto"/>
        <w:bottom w:val="none" w:sz="0" w:space="0" w:color="auto"/>
        <w:right w:val="none" w:sz="0" w:space="0" w:color="auto"/>
      </w:divBdr>
    </w:div>
    <w:div w:id="613902266">
      <w:bodyDiv w:val="1"/>
      <w:marLeft w:val="0"/>
      <w:marRight w:val="0"/>
      <w:marTop w:val="0"/>
      <w:marBottom w:val="0"/>
      <w:divBdr>
        <w:top w:val="none" w:sz="0" w:space="0" w:color="auto"/>
        <w:left w:val="none" w:sz="0" w:space="0" w:color="auto"/>
        <w:bottom w:val="none" w:sz="0" w:space="0" w:color="auto"/>
        <w:right w:val="none" w:sz="0" w:space="0" w:color="auto"/>
      </w:divBdr>
    </w:div>
    <w:div w:id="677735816">
      <w:bodyDiv w:val="1"/>
      <w:marLeft w:val="0"/>
      <w:marRight w:val="0"/>
      <w:marTop w:val="0"/>
      <w:marBottom w:val="0"/>
      <w:divBdr>
        <w:top w:val="none" w:sz="0" w:space="0" w:color="auto"/>
        <w:left w:val="none" w:sz="0" w:space="0" w:color="auto"/>
        <w:bottom w:val="none" w:sz="0" w:space="0" w:color="auto"/>
        <w:right w:val="none" w:sz="0" w:space="0" w:color="auto"/>
      </w:divBdr>
      <w:divsChild>
        <w:div w:id="1259291072">
          <w:marLeft w:val="0"/>
          <w:marRight w:val="0"/>
          <w:marTop w:val="0"/>
          <w:marBottom w:val="0"/>
          <w:divBdr>
            <w:top w:val="none" w:sz="0" w:space="0" w:color="auto"/>
            <w:left w:val="none" w:sz="0" w:space="0" w:color="auto"/>
            <w:bottom w:val="none" w:sz="0" w:space="0" w:color="auto"/>
            <w:right w:val="none" w:sz="0" w:space="0" w:color="auto"/>
          </w:divBdr>
          <w:divsChild>
            <w:div w:id="2030181920">
              <w:marLeft w:val="0"/>
              <w:marRight w:val="0"/>
              <w:marTop w:val="0"/>
              <w:marBottom w:val="180"/>
              <w:divBdr>
                <w:top w:val="none" w:sz="0" w:space="0" w:color="auto"/>
                <w:left w:val="none" w:sz="0" w:space="0" w:color="auto"/>
                <w:bottom w:val="none" w:sz="0" w:space="0" w:color="auto"/>
                <w:right w:val="none" w:sz="0" w:space="0" w:color="auto"/>
              </w:divBdr>
            </w:div>
            <w:div w:id="1375540608">
              <w:marLeft w:val="0"/>
              <w:marRight w:val="0"/>
              <w:marTop w:val="0"/>
              <w:marBottom w:val="0"/>
              <w:divBdr>
                <w:top w:val="none" w:sz="0" w:space="0" w:color="auto"/>
                <w:left w:val="none" w:sz="0" w:space="0" w:color="auto"/>
                <w:bottom w:val="none" w:sz="0" w:space="0" w:color="auto"/>
                <w:right w:val="none" w:sz="0" w:space="0" w:color="auto"/>
              </w:divBdr>
              <w:divsChild>
                <w:div w:id="1230113281">
                  <w:marLeft w:val="60"/>
                  <w:marRight w:val="0"/>
                  <w:marTop w:val="60"/>
                  <w:marBottom w:val="0"/>
                  <w:divBdr>
                    <w:top w:val="none" w:sz="0" w:space="0" w:color="auto"/>
                    <w:left w:val="none" w:sz="0" w:space="0" w:color="auto"/>
                    <w:bottom w:val="none" w:sz="0" w:space="0" w:color="auto"/>
                    <w:right w:val="none" w:sz="0" w:space="0" w:color="auto"/>
                  </w:divBdr>
                </w:div>
              </w:divsChild>
            </w:div>
          </w:divsChild>
        </w:div>
        <w:div w:id="1849441889">
          <w:marLeft w:val="0"/>
          <w:marRight w:val="0"/>
          <w:marTop w:val="0"/>
          <w:marBottom w:val="0"/>
          <w:divBdr>
            <w:top w:val="none" w:sz="0" w:space="0" w:color="auto"/>
            <w:left w:val="none" w:sz="0" w:space="0" w:color="auto"/>
            <w:bottom w:val="none" w:sz="0" w:space="0" w:color="auto"/>
            <w:right w:val="none" w:sz="0" w:space="0" w:color="auto"/>
          </w:divBdr>
          <w:divsChild>
            <w:div w:id="2127388178">
              <w:marLeft w:val="0"/>
              <w:marRight w:val="0"/>
              <w:marTop w:val="0"/>
              <w:marBottom w:val="420"/>
              <w:divBdr>
                <w:top w:val="none" w:sz="0" w:space="0" w:color="auto"/>
                <w:left w:val="none" w:sz="0" w:space="0" w:color="auto"/>
                <w:bottom w:val="none" w:sz="0" w:space="0" w:color="auto"/>
                <w:right w:val="none" w:sz="0" w:space="0" w:color="auto"/>
              </w:divBdr>
            </w:div>
            <w:div w:id="225604949">
              <w:marLeft w:val="0"/>
              <w:marRight w:val="0"/>
              <w:marTop w:val="0"/>
              <w:marBottom w:val="420"/>
              <w:divBdr>
                <w:top w:val="none" w:sz="0" w:space="0" w:color="auto"/>
                <w:left w:val="none" w:sz="0" w:space="0" w:color="auto"/>
                <w:bottom w:val="none" w:sz="0" w:space="0" w:color="auto"/>
                <w:right w:val="none" w:sz="0" w:space="0" w:color="auto"/>
              </w:divBdr>
            </w:div>
            <w:div w:id="1630932488">
              <w:marLeft w:val="0"/>
              <w:marRight w:val="0"/>
              <w:marTop w:val="0"/>
              <w:marBottom w:val="420"/>
              <w:divBdr>
                <w:top w:val="none" w:sz="0" w:space="0" w:color="auto"/>
                <w:left w:val="none" w:sz="0" w:space="0" w:color="auto"/>
                <w:bottom w:val="none" w:sz="0" w:space="0" w:color="auto"/>
                <w:right w:val="none" w:sz="0" w:space="0" w:color="auto"/>
              </w:divBdr>
            </w:div>
            <w:div w:id="1282496103">
              <w:marLeft w:val="0"/>
              <w:marRight w:val="0"/>
              <w:marTop w:val="0"/>
              <w:marBottom w:val="420"/>
              <w:divBdr>
                <w:top w:val="none" w:sz="0" w:space="0" w:color="auto"/>
                <w:left w:val="none" w:sz="0" w:space="0" w:color="auto"/>
                <w:bottom w:val="none" w:sz="0" w:space="0" w:color="auto"/>
                <w:right w:val="none" w:sz="0" w:space="0" w:color="auto"/>
              </w:divBdr>
            </w:div>
            <w:div w:id="1413048607">
              <w:marLeft w:val="0"/>
              <w:marRight w:val="0"/>
              <w:marTop w:val="0"/>
              <w:marBottom w:val="420"/>
              <w:divBdr>
                <w:top w:val="none" w:sz="0" w:space="0" w:color="auto"/>
                <w:left w:val="none" w:sz="0" w:space="0" w:color="auto"/>
                <w:bottom w:val="none" w:sz="0" w:space="0" w:color="auto"/>
                <w:right w:val="none" w:sz="0" w:space="0" w:color="auto"/>
              </w:divBdr>
            </w:div>
            <w:div w:id="1935943092">
              <w:marLeft w:val="0"/>
              <w:marRight w:val="0"/>
              <w:marTop w:val="0"/>
              <w:marBottom w:val="420"/>
              <w:divBdr>
                <w:top w:val="none" w:sz="0" w:space="0" w:color="auto"/>
                <w:left w:val="none" w:sz="0" w:space="0" w:color="auto"/>
                <w:bottom w:val="none" w:sz="0" w:space="0" w:color="auto"/>
                <w:right w:val="none" w:sz="0" w:space="0" w:color="auto"/>
              </w:divBdr>
            </w:div>
            <w:div w:id="2104757625">
              <w:marLeft w:val="0"/>
              <w:marRight w:val="0"/>
              <w:marTop w:val="0"/>
              <w:marBottom w:val="420"/>
              <w:divBdr>
                <w:top w:val="none" w:sz="0" w:space="0" w:color="auto"/>
                <w:left w:val="none" w:sz="0" w:space="0" w:color="auto"/>
                <w:bottom w:val="none" w:sz="0" w:space="0" w:color="auto"/>
                <w:right w:val="none" w:sz="0" w:space="0" w:color="auto"/>
              </w:divBdr>
            </w:div>
            <w:div w:id="1983652297">
              <w:marLeft w:val="0"/>
              <w:marRight w:val="0"/>
              <w:marTop w:val="0"/>
              <w:marBottom w:val="420"/>
              <w:divBdr>
                <w:top w:val="none" w:sz="0" w:space="0" w:color="auto"/>
                <w:left w:val="none" w:sz="0" w:space="0" w:color="auto"/>
                <w:bottom w:val="none" w:sz="0" w:space="0" w:color="auto"/>
                <w:right w:val="none" w:sz="0" w:space="0" w:color="auto"/>
              </w:divBdr>
            </w:div>
            <w:div w:id="649331314">
              <w:marLeft w:val="0"/>
              <w:marRight w:val="0"/>
              <w:marTop w:val="0"/>
              <w:marBottom w:val="420"/>
              <w:divBdr>
                <w:top w:val="none" w:sz="0" w:space="0" w:color="auto"/>
                <w:left w:val="none" w:sz="0" w:space="0" w:color="auto"/>
                <w:bottom w:val="none" w:sz="0" w:space="0" w:color="auto"/>
                <w:right w:val="none" w:sz="0" w:space="0" w:color="auto"/>
              </w:divBdr>
            </w:div>
            <w:div w:id="1524440962">
              <w:marLeft w:val="0"/>
              <w:marRight w:val="0"/>
              <w:marTop w:val="0"/>
              <w:marBottom w:val="420"/>
              <w:divBdr>
                <w:top w:val="none" w:sz="0" w:space="0" w:color="auto"/>
                <w:left w:val="none" w:sz="0" w:space="0" w:color="auto"/>
                <w:bottom w:val="none" w:sz="0" w:space="0" w:color="auto"/>
                <w:right w:val="none" w:sz="0" w:space="0" w:color="auto"/>
              </w:divBdr>
            </w:div>
            <w:div w:id="1588492381">
              <w:marLeft w:val="0"/>
              <w:marRight w:val="0"/>
              <w:marTop w:val="0"/>
              <w:marBottom w:val="420"/>
              <w:divBdr>
                <w:top w:val="none" w:sz="0" w:space="0" w:color="auto"/>
                <w:left w:val="none" w:sz="0" w:space="0" w:color="auto"/>
                <w:bottom w:val="none" w:sz="0" w:space="0" w:color="auto"/>
                <w:right w:val="none" w:sz="0" w:space="0" w:color="auto"/>
              </w:divBdr>
            </w:div>
            <w:div w:id="946156106">
              <w:marLeft w:val="0"/>
              <w:marRight w:val="0"/>
              <w:marTop w:val="0"/>
              <w:marBottom w:val="420"/>
              <w:divBdr>
                <w:top w:val="none" w:sz="0" w:space="0" w:color="auto"/>
                <w:left w:val="none" w:sz="0" w:space="0" w:color="auto"/>
                <w:bottom w:val="none" w:sz="0" w:space="0" w:color="auto"/>
                <w:right w:val="none" w:sz="0" w:space="0" w:color="auto"/>
              </w:divBdr>
            </w:div>
            <w:div w:id="1500736294">
              <w:marLeft w:val="0"/>
              <w:marRight w:val="0"/>
              <w:marTop w:val="0"/>
              <w:marBottom w:val="420"/>
              <w:divBdr>
                <w:top w:val="none" w:sz="0" w:space="0" w:color="auto"/>
                <w:left w:val="none" w:sz="0" w:space="0" w:color="auto"/>
                <w:bottom w:val="none" w:sz="0" w:space="0" w:color="auto"/>
                <w:right w:val="none" w:sz="0" w:space="0" w:color="auto"/>
              </w:divBdr>
            </w:div>
            <w:div w:id="1136029204">
              <w:marLeft w:val="0"/>
              <w:marRight w:val="0"/>
              <w:marTop w:val="0"/>
              <w:marBottom w:val="420"/>
              <w:divBdr>
                <w:top w:val="none" w:sz="0" w:space="0" w:color="auto"/>
                <w:left w:val="none" w:sz="0" w:space="0" w:color="auto"/>
                <w:bottom w:val="none" w:sz="0" w:space="0" w:color="auto"/>
                <w:right w:val="none" w:sz="0" w:space="0" w:color="auto"/>
              </w:divBdr>
            </w:div>
            <w:div w:id="536965762">
              <w:marLeft w:val="0"/>
              <w:marRight w:val="0"/>
              <w:marTop w:val="0"/>
              <w:marBottom w:val="420"/>
              <w:divBdr>
                <w:top w:val="none" w:sz="0" w:space="0" w:color="auto"/>
                <w:left w:val="none" w:sz="0" w:space="0" w:color="auto"/>
                <w:bottom w:val="none" w:sz="0" w:space="0" w:color="auto"/>
                <w:right w:val="none" w:sz="0" w:space="0" w:color="auto"/>
              </w:divBdr>
            </w:div>
            <w:div w:id="565917441">
              <w:marLeft w:val="0"/>
              <w:marRight w:val="0"/>
              <w:marTop w:val="0"/>
              <w:marBottom w:val="420"/>
              <w:divBdr>
                <w:top w:val="none" w:sz="0" w:space="0" w:color="auto"/>
                <w:left w:val="none" w:sz="0" w:space="0" w:color="auto"/>
                <w:bottom w:val="none" w:sz="0" w:space="0" w:color="auto"/>
                <w:right w:val="none" w:sz="0" w:space="0" w:color="auto"/>
              </w:divBdr>
            </w:div>
            <w:div w:id="1135104115">
              <w:marLeft w:val="0"/>
              <w:marRight w:val="0"/>
              <w:marTop w:val="0"/>
              <w:marBottom w:val="420"/>
              <w:divBdr>
                <w:top w:val="none" w:sz="0" w:space="0" w:color="auto"/>
                <w:left w:val="none" w:sz="0" w:space="0" w:color="auto"/>
                <w:bottom w:val="none" w:sz="0" w:space="0" w:color="auto"/>
                <w:right w:val="none" w:sz="0" w:space="0" w:color="auto"/>
              </w:divBdr>
            </w:div>
            <w:div w:id="1738937415">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 w:id="791630681">
      <w:bodyDiv w:val="1"/>
      <w:marLeft w:val="0"/>
      <w:marRight w:val="0"/>
      <w:marTop w:val="0"/>
      <w:marBottom w:val="0"/>
      <w:divBdr>
        <w:top w:val="none" w:sz="0" w:space="0" w:color="auto"/>
        <w:left w:val="none" w:sz="0" w:space="0" w:color="auto"/>
        <w:bottom w:val="none" w:sz="0" w:space="0" w:color="auto"/>
        <w:right w:val="none" w:sz="0" w:space="0" w:color="auto"/>
      </w:divBdr>
    </w:div>
    <w:div w:id="2059934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2E7FC6-EAB7-41CA-AFE9-3DCE44CF8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458</TotalTime>
  <Pages>1</Pages>
  <Words>302</Words>
  <Characters>1667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gabriel</cp:lastModifiedBy>
  <cp:revision>162</cp:revision>
  <dcterms:created xsi:type="dcterms:W3CDTF">2017-04-17T18:39:00Z</dcterms:created>
  <dcterms:modified xsi:type="dcterms:W3CDTF">2018-03-19T08:42:00Z</dcterms:modified>
</cp:coreProperties>
</file>