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C1" w:rsidRPr="00A57F58" w:rsidRDefault="009161C1" w:rsidP="009161C1">
      <w:pPr>
        <w:jc w:val="both"/>
        <w:rPr>
          <w:rFonts w:ascii="High Tower Text" w:hAnsi="High Tower Text"/>
        </w:rPr>
      </w:pPr>
    </w:p>
    <w:p w:rsidR="00A3508D" w:rsidRPr="00A57F58" w:rsidRDefault="00A3508D" w:rsidP="009161C1">
      <w:pPr>
        <w:jc w:val="both"/>
        <w:rPr>
          <w:rFonts w:ascii="High Tower Text" w:hAnsi="High Tower Text"/>
          <w:b/>
        </w:rPr>
      </w:pPr>
      <w:r w:rsidRPr="00A57F58">
        <w:rPr>
          <w:rFonts w:ascii="High Tower Text" w:hAnsi="High Tower Text"/>
          <w:b/>
        </w:rPr>
        <w:t>C</w:t>
      </w:r>
      <w:r w:rsidR="009161C1" w:rsidRPr="00A57F58">
        <w:rPr>
          <w:rFonts w:ascii="High Tower Text" w:hAnsi="High Tower Text"/>
          <w:b/>
        </w:rPr>
        <w:t>aso nº</w:t>
      </w:r>
      <w:r w:rsidRPr="00A57F58">
        <w:rPr>
          <w:rFonts w:ascii="High Tower Text" w:hAnsi="High Tower Text"/>
          <w:b/>
        </w:rPr>
        <w:t>04</w:t>
      </w:r>
      <w:r w:rsidR="009161C1" w:rsidRPr="00A57F58">
        <w:rPr>
          <w:rFonts w:ascii="High Tower Text" w:hAnsi="High Tower Text"/>
          <w:b/>
        </w:rPr>
        <w:t xml:space="preserve">-2015: </w:t>
      </w:r>
      <w:r w:rsidRPr="00A57F58">
        <w:rPr>
          <w:rFonts w:ascii="High Tower Text" w:hAnsi="High Tower Text"/>
          <w:b/>
        </w:rPr>
        <w:t>ISIS</w:t>
      </w:r>
    </w:p>
    <w:p w:rsidR="009161C1" w:rsidRPr="00A57F58" w:rsidRDefault="00A3508D" w:rsidP="00A3508D">
      <w:pPr>
        <w:jc w:val="center"/>
        <w:rPr>
          <w:rFonts w:ascii="High Tower Text" w:hAnsi="High Tower Text"/>
          <w:b/>
          <w:u w:val="single"/>
        </w:rPr>
      </w:pPr>
      <w:r w:rsidRPr="00A57F58">
        <w:rPr>
          <w:rFonts w:ascii="High Tower Text" w:hAnsi="High Tower Text"/>
          <w:b/>
          <w:u w:val="single"/>
          <w:lang w:val="es-AR"/>
        </w:rPr>
        <w:t>Resolución</w:t>
      </w:r>
      <w:r w:rsidR="00DD0FD3" w:rsidRPr="00A57F58">
        <w:rPr>
          <w:rFonts w:ascii="High Tower Text" w:hAnsi="High Tower Text"/>
          <w:b/>
          <w:u w:val="single"/>
          <w:lang w:val="es-AR"/>
        </w:rPr>
        <w:t xml:space="preserve"> sobre Ataque a centro cultural islámico</w:t>
      </w:r>
    </w:p>
    <w:p w:rsidR="009161C1" w:rsidRPr="00A57F58" w:rsidRDefault="00A3508D" w:rsidP="009161C1">
      <w:pPr>
        <w:jc w:val="right"/>
        <w:rPr>
          <w:rFonts w:ascii="High Tower Text" w:hAnsi="High Tower Text"/>
        </w:rPr>
      </w:pPr>
      <w:r w:rsidRPr="00A57F58">
        <w:rPr>
          <w:rFonts w:ascii="High Tower Text" w:hAnsi="High Tower Text"/>
        </w:rPr>
        <w:t>04 de Enero de 2018</w:t>
      </w:r>
    </w:p>
    <w:p w:rsidR="006D1206" w:rsidRPr="00A57F58" w:rsidRDefault="007B13E0" w:rsidP="00960238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 xml:space="preserve">El </w:t>
      </w:r>
      <w:r w:rsidRPr="00A57F58">
        <w:rPr>
          <w:rFonts w:ascii="High Tower Text" w:hAnsi="High Tower Text"/>
          <w:b/>
        </w:rPr>
        <w:t>Comité Internacional de Ética Budista y Tribunal Budista de Derechos Humanos</w:t>
      </w:r>
      <w:r w:rsidRPr="00A57F58">
        <w:rPr>
          <w:rFonts w:ascii="High Tower Text" w:hAnsi="High Tower Text"/>
        </w:rPr>
        <w:t xml:space="preserve">, </w:t>
      </w:r>
    </w:p>
    <w:p w:rsidR="008603EC" w:rsidRPr="00A57F58" w:rsidRDefault="008603EC" w:rsidP="008603EC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 xml:space="preserve">Recordando los principios del Derecho Budista, los derechos humanos y las libertades fundamentales establecidos por instrumentos internacionales como la </w:t>
      </w:r>
      <w:r w:rsidRPr="00A57F58">
        <w:rPr>
          <w:rFonts w:ascii="High Tower Text" w:hAnsi="High Tower Text"/>
          <w:i/>
        </w:rPr>
        <w:t>Declaración Universal de Derechos Humanos,</w:t>
      </w:r>
      <w:r w:rsidRPr="00A57F58">
        <w:rPr>
          <w:rFonts w:ascii="High Tower Text" w:hAnsi="High Tower Text"/>
        </w:rPr>
        <w:t xml:space="preserve"> adoptada por Naciones Unidas, y la </w:t>
      </w:r>
      <w:r w:rsidRPr="00A57F58">
        <w:rPr>
          <w:rFonts w:ascii="High Tower Text" w:hAnsi="High Tower Text"/>
          <w:i/>
        </w:rPr>
        <w:t>Convención Budista de Derechos humanos</w:t>
      </w:r>
      <w:r w:rsidRPr="00A57F58">
        <w:rPr>
          <w:rFonts w:ascii="High Tower Text" w:hAnsi="High Tower Text"/>
        </w:rPr>
        <w:t xml:space="preserve"> adoptada por la </w:t>
      </w:r>
      <w:r w:rsidRPr="00A57F58">
        <w:rPr>
          <w:rFonts w:ascii="High Tower Text" w:hAnsi="High Tower Text"/>
          <w:b/>
        </w:rPr>
        <w:t>United Buddhist Nations Organization</w:t>
      </w:r>
      <w:r w:rsidRPr="00A57F58">
        <w:rPr>
          <w:rFonts w:ascii="High Tower Text" w:hAnsi="High Tower Text"/>
        </w:rPr>
        <w:t>;</w:t>
      </w:r>
    </w:p>
    <w:p w:rsidR="002140BD" w:rsidRPr="00A57F58" w:rsidRDefault="002140BD" w:rsidP="002140BD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Considerando que los derechos humanos y las libertades fundamentales de las comunidades islámicas, especialmente sus derechos a la vida y a la paz, deben ser respetados sin discriminación alguna;</w:t>
      </w:r>
    </w:p>
    <w:p w:rsidR="002140BD" w:rsidRPr="00A57F58" w:rsidRDefault="002140BD" w:rsidP="002140BD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Consciente de que las comunidades islámicas contemporáneas son vestigios de una antigua Civilización que se propagó a lo largo de decenas de países por cientos de años;</w:t>
      </w:r>
    </w:p>
    <w:p w:rsidR="007B13E0" w:rsidRPr="00A57F58" w:rsidRDefault="006912CA" w:rsidP="007B13E0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Preocupado enormemente por la discriminación que realiza la civilización contemporánea capitalista al asociar Islamismo con Terrorismo, lo cual estigmatiza la vida y cultura de cientos de millones de personas;</w:t>
      </w:r>
    </w:p>
    <w:p w:rsidR="006912CA" w:rsidRPr="00A57F58" w:rsidRDefault="006912CA" w:rsidP="007B13E0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 xml:space="preserve">Deplorando la existencia del grupo guerrillero ISIS, que además de realizar actos de </w:t>
      </w:r>
      <w:r w:rsidRPr="00A57F58">
        <w:rPr>
          <w:rFonts w:ascii="High Tower Text" w:hAnsi="High Tower Text"/>
          <w:b/>
          <w:i/>
        </w:rPr>
        <w:t>genocidio, limpieza étnica y crímenes contra la humanidad</w:t>
      </w:r>
      <w:r w:rsidRPr="00A57F58">
        <w:rPr>
          <w:rFonts w:ascii="High Tower Text" w:hAnsi="High Tower Text"/>
        </w:rPr>
        <w:t xml:space="preserve">, también propaga un </w:t>
      </w:r>
      <w:r w:rsidRPr="00A57F58">
        <w:rPr>
          <w:rFonts w:ascii="High Tower Text" w:hAnsi="High Tower Text"/>
          <w:b/>
          <w:i/>
        </w:rPr>
        <w:t>Falso Islam</w:t>
      </w:r>
      <w:r w:rsidRPr="00A57F58">
        <w:rPr>
          <w:rFonts w:ascii="High Tower Text" w:hAnsi="High Tower Text"/>
          <w:i/>
        </w:rPr>
        <w:t>;</w:t>
      </w:r>
    </w:p>
    <w:p w:rsidR="006912CA" w:rsidRPr="00A57F58" w:rsidRDefault="006936C9" w:rsidP="00960238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 xml:space="preserve">Tomando en consideración que </w:t>
      </w:r>
      <w:r w:rsidR="00FB7F47" w:rsidRPr="00A57F58">
        <w:rPr>
          <w:rFonts w:ascii="High Tower Text" w:hAnsi="High Tower Text"/>
        </w:rPr>
        <w:t>el 95% de las víctimas d</w:t>
      </w:r>
      <w:r w:rsidR="006912CA" w:rsidRPr="00A57F58">
        <w:rPr>
          <w:rFonts w:ascii="High Tower Text" w:hAnsi="High Tower Text"/>
        </w:rPr>
        <w:t xml:space="preserve">el </w:t>
      </w:r>
      <w:r w:rsidR="006912CA" w:rsidRPr="00A57F58">
        <w:rPr>
          <w:rFonts w:ascii="High Tower Text" w:hAnsi="High Tower Text"/>
          <w:b/>
        </w:rPr>
        <w:t xml:space="preserve">ISIS </w:t>
      </w:r>
      <w:r w:rsidR="00FB7F47" w:rsidRPr="00A57F58">
        <w:rPr>
          <w:rFonts w:ascii="High Tower Text" w:hAnsi="High Tower Text"/>
        </w:rPr>
        <w:t>son musulmanes, lo cual demuestra la naturaleza fundamentalmente hereje del ISIS al hacer masacres perversas contra comunidades a las que dice representar</w:t>
      </w:r>
      <w:r w:rsidR="006912CA" w:rsidRPr="00A57F58">
        <w:rPr>
          <w:rFonts w:ascii="High Tower Text" w:hAnsi="High Tower Text"/>
        </w:rPr>
        <w:t>;</w:t>
      </w:r>
    </w:p>
    <w:p w:rsidR="00E503C9" w:rsidRPr="00A57F58" w:rsidRDefault="0019593E" w:rsidP="00960238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lastRenderedPageBreak/>
        <w:t>Examinando que</w:t>
      </w:r>
      <w:r w:rsidR="004B6716" w:rsidRPr="00A57F58">
        <w:rPr>
          <w:rFonts w:ascii="High Tower Text" w:hAnsi="High Tower Text"/>
        </w:rPr>
        <w:t xml:space="preserve"> estos eventos no sólo distorsionan</w:t>
      </w:r>
      <w:r w:rsidR="004C5ABE" w:rsidRPr="00A57F58">
        <w:rPr>
          <w:rFonts w:ascii="High Tower Text" w:hAnsi="High Tower Text"/>
        </w:rPr>
        <w:t xml:space="preserve"> los preceptos éticos del Profeta Mahoma, sino que además constituyen una aberrante </w:t>
      </w:r>
      <w:r w:rsidR="004C5ABE" w:rsidRPr="00A57F58">
        <w:rPr>
          <w:rFonts w:ascii="High Tower Text" w:hAnsi="High Tower Text"/>
          <w:b/>
          <w:i/>
        </w:rPr>
        <w:t>Violación al Derecho Internacional de los Derechos Humanos</w:t>
      </w:r>
      <w:r w:rsidR="004B6716" w:rsidRPr="00A57F58">
        <w:rPr>
          <w:rFonts w:ascii="High Tower Text" w:hAnsi="High Tower Text"/>
        </w:rPr>
        <w:t>, siendo una ideología falsa que no sólo no representa a los musulmanes, sino que además los difama y ataca homicidamente;</w:t>
      </w:r>
    </w:p>
    <w:p w:rsidR="00E503C9" w:rsidRPr="00A57F58" w:rsidRDefault="0082654F" w:rsidP="00960238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 xml:space="preserve">Teniendo en cuenta que cuando la guerrilla ISIS realiza ataques terroristas contra civiles desarmados no sólo efectúa </w:t>
      </w:r>
      <w:r w:rsidRPr="00A57F58">
        <w:rPr>
          <w:rFonts w:ascii="High Tower Text" w:hAnsi="High Tower Text"/>
          <w:b/>
          <w:i/>
        </w:rPr>
        <w:t>Crímenes de Guerra</w:t>
      </w:r>
      <w:r w:rsidRPr="00A57F58">
        <w:rPr>
          <w:rFonts w:ascii="High Tower Text" w:hAnsi="High Tower Text"/>
        </w:rPr>
        <w:t xml:space="preserve">, sino también </w:t>
      </w:r>
      <w:r w:rsidRPr="00A57F58">
        <w:rPr>
          <w:rFonts w:ascii="High Tower Text" w:hAnsi="High Tower Text"/>
          <w:b/>
          <w:i/>
        </w:rPr>
        <w:t>Altos Crímenes contra la Paz</w:t>
      </w:r>
      <w:r w:rsidRPr="00A57F58">
        <w:rPr>
          <w:rFonts w:ascii="High Tower Text" w:hAnsi="High Tower Text"/>
        </w:rPr>
        <w:t>, asesinando a hombres desarmados y mujeres y niños indefensos;</w:t>
      </w:r>
    </w:p>
    <w:p w:rsidR="0082654F" w:rsidRPr="00A57F58" w:rsidRDefault="00772E74" w:rsidP="00960238">
      <w:p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Afirmando que el atentado terrorista perpetrado por el ISIS en diciembre de 2017 contra un centro cultural islámico</w:t>
      </w:r>
      <w:r w:rsidR="00225CDB" w:rsidRPr="00A57F58">
        <w:rPr>
          <w:rFonts w:ascii="High Tower Text" w:hAnsi="High Tower Text"/>
        </w:rPr>
        <w:t xml:space="preserve"> chiita </w:t>
      </w:r>
      <w:r w:rsidR="00475699" w:rsidRPr="00A57F58">
        <w:rPr>
          <w:rFonts w:ascii="High Tower Text" w:hAnsi="High Tower Text"/>
        </w:rPr>
        <w:t xml:space="preserve">y una cadena de noticias </w:t>
      </w:r>
      <w:r w:rsidR="00225CDB" w:rsidRPr="00A57F58">
        <w:rPr>
          <w:rFonts w:ascii="High Tower Text" w:hAnsi="High Tower Text"/>
        </w:rPr>
        <w:t>de Kabul</w:t>
      </w:r>
      <w:r w:rsidRPr="00A57F58">
        <w:rPr>
          <w:rFonts w:ascii="High Tower Text" w:hAnsi="High Tower Text"/>
        </w:rPr>
        <w:t xml:space="preserve"> (Afganistán), donde murieron más de 40 personas, constituye un acto de </w:t>
      </w:r>
      <w:r w:rsidRPr="00A57F58">
        <w:rPr>
          <w:rFonts w:ascii="High Tower Text" w:hAnsi="High Tower Text"/>
          <w:b/>
          <w:i/>
        </w:rPr>
        <w:t>genocidio</w:t>
      </w:r>
      <w:r w:rsidRPr="00A57F58">
        <w:rPr>
          <w:rFonts w:ascii="High Tower Text" w:hAnsi="High Tower Text"/>
        </w:rPr>
        <w:t xml:space="preserve"> cuya finalidad es destruir totalmente al grupo religioso musulmán que no cree en la guerrilla del ISIS;</w:t>
      </w:r>
    </w:p>
    <w:p w:rsidR="00772E74" w:rsidRPr="00A57F58" w:rsidRDefault="00475699" w:rsidP="00960238">
      <w:pPr>
        <w:jc w:val="both"/>
        <w:rPr>
          <w:rFonts w:ascii="High Tower Text" w:hAnsi="High Tower Text"/>
          <w:b/>
          <w:i/>
        </w:rPr>
      </w:pPr>
      <w:r w:rsidRPr="00A57F58">
        <w:rPr>
          <w:rFonts w:ascii="High Tower Text" w:hAnsi="High Tower Text"/>
          <w:lang w:val="es-AR"/>
        </w:rPr>
        <w:t xml:space="preserve">Mostrando consternación por el hecho de que, según un análisis de </w:t>
      </w:r>
      <w:r w:rsidRPr="00A57F58">
        <w:rPr>
          <w:rFonts w:ascii="High Tower Text" w:hAnsi="High Tower Text" w:cs="Arial"/>
          <w:color w:val="000000"/>
          <w:shd w:val="clear" w:color="auto" w:fill="FFFFFF"/>
        </w:rPr>
        <w:t>la organización </w:t>
      </w:r>
      <w:r w:rsidRPr="00A57F58">
        <w:rPr>
          <w:rStyle w:val="Textoennegrita"/>
          <w:rFonts w:ascii="High Tower Text" w:hAnsi="High Tower Text" w:cs="Arial"/>
          <w:color w:val="000000"/>
          <w:shd w:val="clear" w:color="auto" w:fill="FFFFFF"/>
        </w:rPr>
        <w:t>Conflict Armament Research</w:t>
      </w:r>
      <w:r w:rsidRPr="00A57F58">
        <w:rPr>
          <w:rStyle w:val="apple-converted-space"/>
          <w:rFonts w:ascii="High Tower Text" w:hAnsi="High Tower Text" w:cs="Arial"/>
          <w:color w:val="000000"/>
          <w:shd w:val="clear" w:color="auto" w:fill="FFFFFF"/>
        </w:rPr>
        <w:t>,</w:t>
      </w:r>
      <w:r w:rsidRPr="00A57F58">
        <w:rPr>
          <w:rFonts w:ascii="High Tower Text" w:hAnsi="High Tower Text"/>
          <w:lang w:val="es-AR"/>
        </w:rPr>
        <w:t xml:space="preserve"> más del 43% del armamento del ISIS fue producido en el país superpotencia de China</w:t>
      </w:r>
      <w:r w:rsidR="003247AE" w:rsidRPr="00A57F58">
        <w:rPr>
          <w:rFonts w:ascii="High Tower Text" w:hAnsi="High Tower Text"/>
          <w:lang w:val="es-AR"/>
        </w:rPr>
        <w:t xml:space="preserve">, como el </w:t>
      </w:r>
      <w:r w:rsidR="003247AE" w:rsidRPr="00A57F58">
        <w:rPr>
          <w:rStyle w:val="Textoennegrita"/>
          <w:rFonts w:ascii="High Tower Text" w:hAnsi="High Tower Text" w:cs="Arial"/>
          <w:b w:val="0"/>
          <w:i/>
          <w:color w:val="000000"/>
        </w:rPr>
        <w:t>fusil chino Tipo 81</w:t>
      </w:r>
      <w:r w:rsidRPr="00A57F58">
        <w:rPr>
          <w:rFonts w:ascii="High Tower Text" w:hAnsi="High Tower Text"/>
          <w:lang w:val="es-AR"/>
        </w:rPr>
        <w:t>;</w:t>
      </w:r>
    </w:p>
    <w:p w:rsidR="00007B93" w:rsidRPr="00A57F58" w:rsidRDefault="00772E74" w:rsidP="00007B93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  <w:lang w:val="es-AR"/>
        </w:rPr>
        <w:t>Rea</w:t>
      </w:r>
      <w:r w:rsidR="00B34D11" w:rsidRPr="00A57F58">
        <w:rPr>
          <w:rFonts w:ascii="High Tower Text" w:hAnsi="High Tower Text"/>
          <w:lang w:val="es-AR"/>
        </w:rPr>
        <w:t xml:space="preserve">firma que la Espiritualidad Budista respeta plenamente los principios </w:t>
      </w:r>
      <w:r w:rsidR="000C2F5C" w:rsidRPr="00A57F58">
        <w:rPr>
          <w:rFonts w:ascii="High Tower Text" w:hAnsi="High Tower Text"/>
          <w:lang w:val="es-AR"/>
        </w:rPr>
        <w:t>éticos de la Espiritualidad Islámica;</w:t>
      </w:r>
    </w:p>
    <w:p w:rsidR="00B34D11" w:rsidRPr="00A57F58" w:rsidRDefault="00AA7CC2" w:rsidP="00007B93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Hace un llamamiento al respeto de los derechos humanos y las libertad</w:t>
      </w:r>
      <w:r w:rsidR="000C2F5C" w:rsidRPr="00A57F58">
        <w:rPr>
          <w:rFonts w:ascii="High Tower Text" w:hAnsi="High Tower Text"/>
        </w:rPr>
        <w:t>es fundamentales del pueblo musulmán</w:t>
      </w:r>
      <w:r w:rsidRPr="00A57F58">
        <w:rPr>
          <w:rFonts w:ascii="High Tower Text" w:hAnsi="High Tower Text"/>
        </w:rPr>
        <w:t xml:space="preserve">, debiéndose </w:t>
      </w:r>
      <w:r w:rsidR="000C2F5C" w:rsidRPr="00A57F58">
        <w:rPr>
          <w:rFonts w:ascii="High Tower Text" w:hAnsi="High Tower Text"/>
        </w:rPr>
        <w:t>ser diferenciado con respecto a cualquier asociación con el grupo ISIS;</w:t>
      </w:r>
    </w:p>
    <w:p w:rsidR="00AA7CC2" w:rsidRPr="00A57F58" w:rsidRDefault="00EF743B" w:rsidP="00007B93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Establece solemnemente que toda práctica violenta que atente con</w:t>
      </w:r>
      <w:r w:rsidR="00F16F15" w:rsidRPr="00A57F58">
        <w:rPr>
          <w:rFonts w:ascii="High Tower Text" w:hAnsi="High Tower Text"/>
        </w:rPr>
        <w:t xml:space="preserve">tra la sacralidad de la vida es una Violación al Derecho Internacional de los Derechos Humanos; </w:t>
      </w:r>
    </w:p>
    <w:p w:rsidR="00EF743B" w:rsidRPr="00A57F58" w:rsidRDefault="000B0D3E" w:rsidP="00007B93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Expresa</w:t>
      </w:r>
      <w:r w:rsidR="00481CCC" w:rsidRPr="00A57F58">
        <w:rPr>
          <w:rFonts w:ascii="High Tower Text" w:hAnsi="High Tower Text"/>
        </w:rPr>
        <w:t xml:space="preserve"> la esperanza de que </w:t>
      </w:r>
      <w:r w:rsidR="00F16F15" w:rsidRPr="00A57F58">
        <w:rPr>
          <w:rFonts w:ascii="High Tower Text" w:hAnsi="High Tower Text"/>
        </w:rPr>
        <w:t>nunca más civiles desarmados sean atacados por grupos militares o paramilitares, lo cual constituye un Crimen de Guerra y Altos Crímenes contra la Paz;</w:t>
      </w:r>
    </w:p>
    <w:p w:rsidR="00481CCC" w:rsidRPr="00A57F58" w:rsidRDefault="001645A1" w:rsidP="00007B93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>Deplora como ilegal</w:t>
      </w:r>
      <w:r w:rsidR="00F16F15" w:rsidRPr="00A57F58">
        <w:rPr>
          <w:rFonts w:ascii="High Tower Text" w:hAnsi="High Tower Text"/>
        </w:rPr>
        <w:t>es a</w:t>
      </w:r>
      <w:r w:rsidRPr="00A57F58">
        <w:rPr>
          <w:rFonts w:ascii="High Tower Text" w:hAnsi="High Tower Text"/>
        </w:rPr>
        <w:t xml:space="preserve"> l</w:t>
      </w:r>
      <w:r w:rsidR="00F16F15" w:rsidRPr="00A57F58">
        <w:rPr>
          <w:rFonts w:ascii="High Tower Text" w:hAnsi="High Tower Text"/>
        </w:rPr>
        <w:t>os actos de discriminación de Donald Trump Presidente de USA contra</w:t>
      </w:r>
      <w:r w:rsidR="00F16F15" w:rsidRPr="00A57F58">
        <w:rPr>
          <w:rFonts w:ascii="High Tower Text" w:hAnsi="High Tower Text" w:cs="Garamond"/>
        </w:rPr>
        <w:t xml:space="preserve"> el Pueblo Musulmán, al que ha </w:t>
      </w:r>
      <w:r w:rsidR="00F16F15" w:rsidRPr="00A57F58">
        <w:rPr>
          <w:rFonts w:ascii="High Tower Text" w:hAnsi="High Tower Text" w:cs="Garamond"/>
        </w:rPr>
        <w:lastRenderedPageBreak/>
        <w:t xml:space="preserve">estigmatizado y asociado reiteradamente por medio de una </w:t>
      </w:r>
      <w:r w:rsidR="00F16F15" w:rsidRPr="00A57F58">
        <w:rPr>
          <w:rFonts w:ascii="High Tower Text" w:hAnsi="High Tower Text" w:cs="Garamond"/>
          <w:b/>
          <w:i/>
        </w:rPr>
        <w:t>Islamofobia de Estado</w:t>
      </w:r>
      <w:r w:rsidR="00F16F15" w:rsidRPr="00A57F58">
        <w:rPr>
          <w:rFonts w:ascii="High Tower Text" w:hAnsi="High Tower Text" w:cs="Garamond"/>
        </w:rPr>
        <w:t>;</w:t>
      </w:r>
    </w:p>
    <w:p w:rsidR="003C4839" w:rsidRPr="00A57F58" w:rsidRDefault="00E77FEA" w:rsidP="003C4839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</w:rPr>
        <w:t xml:space="preserve">Declara que los actos de </w:t>
      </w:r>
      <w:r w:rsidRPr="00A57F58">
        <w:rPr>
          <w:rFonts w:ascii="High Tower Text" w:hAnsi="High Tower Text"/>
          <w:b/>
          <w:i/>
        </w:rPr>
        <w:t>genocidio, limpieza étnica y crímenes contra la humanidad</w:t>
      </w:r>
      <w:r w:rsidRPr="00A57F58">
        <w:rPr>
          <w:rFonts w:ascii="High Tower Text" w:hAnsi="High Tower Text"/>
        </w:rPr>
        <w:t xml:space="preserve"> llevados a cabo por el </w:t>
      </w:r>
      <w:r w:rsidR="009760C0" w:rsidRPr="00A57F58">
        <w:rPr>
          <w:rFonts w:ascii="High Tower Text" w:hAnsi="High Tower Text"/>
        </w:rPr>
        <w:t>ISIS contra los musulmanes</w:t>
      </w:r>
      <w:r w:rsidRPr="00A57F58">
        <w:rPr>
          <w:rFonts w:ascii="High Tower Text" w:hAnsi="High Tower Text"/>
          <w:lang w:val="es-AR"/>
        </w:rPr>
        <w:t xml:space="preserve"> lo convierten </w:t>
      </w:r>
      <w:r w:rsidR="009760C0" w:rsidRPr="00A57F58">
        <w:rPr>
          <w:rFonts w:ascii="High Tower Text" w:hAnsi="High Tower Text"/>
          <w:lang w:val="es-AR"/>
        </w:rPr>
        <w:t xml:space="preserve">totalmente en un </w:t>
      </w:r>
      <w:r w:rsidR="009760C0" w:rsidRPr="00A57F58">
        <w:rPr>
          <w:rFonts w:ascii="High Tower Text" w:hAnsi="High Tower Text"/>
          <w:b/>
          <w:i/>
          <w:lang w:val="es-AR"/>
        </w:rPr>
        <w:t>Falso Islamismo</w:t>
      </w:r>
      <w:r w:rsidR="009760C0" w:rsidRPr="00A57F58">
        <w:rPr>
          <w:rFonts w:ascii="High Tower Text" w:hAnsi="High Tower Text"/>
          <w:lang w:val="es-AR"/>
        </w:rPr>
        <w:t xml:space="preserve">, demostrando entonces que hablar de </w:t>
      </w:r>
      <w:r w:rsidR="009760C0" w:rsidRPr="00A57F58">
        <w:rPr>
          <w:rFonts w:ascii="High Tower Text" w:hAnsi="High Tower Text"/>
          <w:i/>
          <w:lang w:val="es-AR"/>
        </w:rPr>
        <w:t>“Terrorismo Islámico”</w:t>
      </w:r>
      <w:r w:rsidR="009760C0" w:rsidRPr="00A57F58">
        <w:rPr>
          <w:rFonts w:ascii="High Tower Text" w:hAnsi="High Tower Text"/>
          <w:lang w:val="es-AR"/>
        </w:rPr>
        <w:t xml:space="preserve"> no es más que</w:t>
      </w:r>
      <w:r w:rsidR="00FF5E4E" w:rsidRPr="00A57F58">
        <w:rPr>
          <w:rFonts w:ascii="High Tower Text" w:hAnsi="High Tower Text"/>
          <w:lang w:val="es-AR"/>
        </w:rPr>
        <w:t xml:space="preserve"> una difamación etnocéntrica realizada por</w:t>
      </w:r>
      <w:r w:rsidR="009760C0" w:rsidRPr="00A57F58">
        <w:rPr>
          <w:rFonts w:ascii="High Tower Text" w:hAnsi="High Tower Text"/>
          <w:lang w:val="es-AR"/>
        </w:rPr>
        <w:t xml:space="preserve"> la cultura occidental</w:t>
      </w:r>
      <w:r w:rsidR="00FF5E4E" w:rsidRPr="00A57F58">
        <w:rPr>
          <w:rFonts w:ascii="High Tower Text" w:hAnsi="High Tower Text"/>
          <w:lang w:val="es-AR"/>
        </w:rPr>
        <w:t>;</w:t>
      </w:r>
    </w:p>
    <w:p w:rsidR="00FF5E4E" w:rsidRPr="00A57F58" w:rsidRDefault="00FF5E4E" w:rsidP="00FF5E4E">
      <w:pPr>
        <w:pStyle w:val="Prrafodelista"/>
        <w:numPr>
          <w:ilvl w:val="0"/>
          <w:numId w:val="1"/>
        </w:numPr>
        <w:jc w:val="both"/>
        <w:rPr>
          <w:rFonts w:ascii="High Tower Text" w:hAnsi="High Tower Text"/>
        </w:rPr>
      </w:pPr>
      <w:r w:rsidRPr="00A57F58">
        <w:rPr>
          <w:rFonts w:ascii="High Tower Text" w:hAnsi="High Tower Text"/>
          <w:lang w:val="es-AR"/>
        </w:rPr>
        <w:t>Apela a todos los miembros del Pueblo Budista</w:t>
      </w:r>
      <w:r w:rsidR="003C4839" w:rsidRPr="00A57F58">
        <w:rPr>
          <w:rFonts w:ascii="High Tower Text" w:hAnsi="High Tower Text"/>
          <w:lang w:val="es-AR"/>
        </w:rPr>
        <w:t xml:space="preserve"> a </w:t>
      </w:r>
      <w:bookmarkStart w:id="0" w:name="sumario_1"/>
      <w:bookmarkEnd w:id="0"/>
      <w:r w:rsidRPr="00A57F58">
        <w:rPr>
          <w:rFonts w:ascii="High Tower Text" w:hAnsi="High Tower Text"/>
          <w:lang w:val="es-AR"/>
        </w:rPr>
        <w:t xml:space="preserve">mostrar compasión hacia los miles de musulmanes que están siendo asesinados por el ISIS, no debiendo seguir nunca las enseñanzas falsas de maestros budistas falsos e islamofóbicos como </w:t>
      </w:r>
      <w:r w:rsidRPr="00A57F58">
        <w:rPr>
          <w:rFonts w:ascii="High Tower Text" w:hAnsi="High Tower Text"/>
          <w:b/>
          <w:lang w:val="es-AR"/>
        </w:rPr>
        <w:t>Ashin Wirathu</w:t>
      </w:r>
      <w:r w:rsidRPr="00A57F58">
        <w:rPr>
          <w:rFonts w:ascii="High Tower Text" w:hAnsi="High Tower Text"/>
          <w:lang w:val="es-AR"/>
        </w:rPr>
        <w:t xml:space="preserve"> o </w:t>
      </w:r>
      <w:r w:rsidRPr="00A57F58">
        <w:rPr>
          <w:rFonts w:ascii="High Tower Text" w:hAnsi="High Tower Text"/>
          <w:b/>
          <w:lang w:val="es-AR"/>
        </w:rPr>
        <w:t>Lama Ole Nydahl.</w:t>
      </w:r>
    </w:p>
    <w:p w:rsidR="00475699" w:rsidRPr="00A57F58" w:rsidRDefault="00475699" w:rsidP="000C4E5D">
      <w:pPr>
        <w:jc w:val="both"/>
        <w:rPr>
          <w:rFonts w:ascii="High Tower Text" w:eastAsia="Times New Roman" w:hAnsi="High Tower Text" w:cs="Arial"/>
          <w:color w:val="333333"/>
        </w:rPr>
      </w:pPr>
    </w:p>
    <w:sectPr w:rsidR="00475699" w:rsidRPr="00A57F58" w:rsidSect="006D120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3F6" w:rsidRDefault="00F733F6" w:rsidP="0078054F">
      <w:pPr>
        <w:spacing w:after="0" w:line="240" w:lineRule="auto"/>
      </w:pPr>
      <w:r>
        <w:separator/>
      </w:r>
    </w:p>
  </w:endnote>
  <w:endnote w:type="continuationSeparator" w:id="0">
    <w:p w:rsidR="00F733F6" w:rsidRDefault="00F733F6" w:rsidP="0078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3F6" w:rsidRDefault="00F733F6" w:rsidP="0078054F">
      <w:pPr>
        <w:spacing w:after="0" w:line="240" w:lineRule="auto"/>
      </w:pPr>
      <w:r>
        <w:separator/>
      </w:r>
    </w:p>
  </w:footnote>
  <w:footnote w:type="continuationSeparator" w:id="0">
    <w:p w:rsidR="00F733F6" w:rsidRDefault="00F733F6" w:rsidP="00780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54F" w:rsidRDefault="0078054F" w:rsidP="0078054F">
    <w:pPr>
      <w:pStyle w:val="Encabezado"/>
      <w:jc w:val="center"/>
    </w:pPr>
    <w:r w:rsidRPr="0078054F">
      <w:rPr>
        <w:noProof/>
        <w:lang w:val="es-AR" w:eastAsia="es-AR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78054F" w:rsidRDefault="0078054F" w:rsidP="0078054F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Comité Internacional de Ética Budista &amp; Tribunal Budista de Derechos Humanos</w:t>
    </w:r>
  </w:p>
  <w:p w:rsidR="0078054F" w:rsidRDefault="0078054F" w:rsidP="0078054F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C1426"/>
    <w:multiLevelType w:val="hybridMultilevel"/>
    <w:tmpl w:val="2FBE15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E3527"/>
    <w:multiLevelType w:val="multilevel"/>
    <w:tmpl w:val="D47C4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6D0551"/>
    <w:multiLevelType w:val="hybridMultilevel"/>
    <w:tmpl w:val="DCD432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60238"/>
    <w:rsid w:val="00003F44"/>
    <w:rsid w:val="00007B93"/>
    <w:rsid w:val="00016A08"/>
    <w:rsid w:val="000B0D3E"/>
    <w:rsid w:val="000C2F5C"/>
    <w:rsid w:val="000C4E5D"/>
    <w:rsid w:val="000C5CF6"/>
    <w:rsid w:val="000D576C"/>
    <w:rsid w:val="00117BA3"/>
    <w:rsid w:val="00130459"/>
    <w:rsid w:val="001645A1"/>
    <w:rsid w:val="0019593E"/>
    <w:rsid w:val="001C5439"/>
    <w:rsid w:val="002140BD"/>
    <w:rsid w:val="00225B24"/>
    <w:rsid w:val="00225CDB"/>
    <w:rsid w:val="002822C2"/>
    <w:rsid w:val="002C6626"/>
    <w:rsid w:val="002E70EA"/>
    <w:rsid w:val="002F67DD"/>
    <w:rsid w:val="00300204"/>
    <w:rsid w:val="00312B15"/>
    <w:rsid w:val="003247AE"/>
    <w:rsid w:val="003445A2"/>
    <w:rsid w:val="00352BA3"/>
    <w:rsid w:val="003536C2"/>
    <w:rsid w:val="00374A82"/>
    <w:rsid w:val="00391E79"/>
    <w:rsid w:val="00397A17"/>
    <w:rsid w:val="003C4839"/>
    <w:rsid w:val="003D08C6"/>
    <w:rsid w:val="00455CEF"/>
    <w:rsid w:val="00475699"/>
    <w:rsid w:val="00481CCC"/>
    <w:rsid w:val="004A212C"/>
    <w:rsid w:val="004B62E1"/>
    <w:rsid w:val="004B6716"/>
    <w:rsid w:val="004C5ABE"/>
    <w:rsid w:val="004D31D2"/>
    <w:rsid w:val="0050086E"/>
    <w:rsid w:val="00570B78"/>
    <w:rsid w:val="0057121E"/>
    <w:rsid w:val="005D45E9"/>
    <w:rsid w:val="00617BBA"/>
    <w:rsid w:val="006678FE"/>
    <w:rsid w:val="006912CA"/>
    <w:rsid w:val="006936C9"/>
    <w:rsid w:val="006D1206"/>
    <w:rsid w:val="00721082"/>
    <w:rsid w:val="00772E74"/>
    <w:rsid w:val="0078054F"/>
    <w:rsid w:val="00797394"/>
    <w:rsid w:val="007A5209"/>
    <w:rsid w:val="007B13E0"/>
    <w:rsid w:val="0082654F"/>
    <w:rsid w:val="008603EC"/>
    <w:rsid w:val="0089398F"/>
    <w:rsid w:val="00894100"/>
    <w:rsid w:val="009161C1"/>
    <w:rsid w:val="00953FB6"/>
    <w:rsid w:val="00957B89"/>
    <w:rsid w:val="00960238"/>
    <w:rsid w:val="009760C0"/>
    <w:rsid w:val="00980931"/>
    <w:rsid w:val="009832F4"/>
    <w:rsid w:val="009F53FF"/>
    <w:rsid w:val="00A03B99"/>
    <w:rsid w:val="00A16AD6"/>
    <w:rsid w:val="00A3508D"/>
    <w:rsid w:val="00A57F58"/>
    <w:rsid w:val="00A70CE4"/>
    <w:rsid w:val="00A83BE8"/>
    <w:rsid w:val="00AA7CC2"/>
    <w:rsid w:val="00B106BE"/>
    <w:rsid w:val="00B10F34"/>
    <w:rsid w:val="00B149CF"/>
    <w:rsid w:val="00B24BE7"/>
    <w:rsid w:val="00B34D11"/>
    <w:rsid w:val="00B57CE0"/>
    <w:rsid w:val="00BD4D6C"/>
    <w:rsid w:val="00BD618E"/>
    <w:rsid w:val="00C0763F"/>
    <w:rsid w:val="00C34B97"/>
    <w:rsid w:val="00C35014"/>
    <w:rsid w:val="00C92AC4"/>
    <w:rsid w:val="00D6118A"/>
    <w:rsid w:val="00D6204E"/>
    <w:rsid w:val="00DD0FD3"/>
    <w:rsid w:val="00DD695D"/>
    <w:rsid w:val="00E103E1"/>
    <w:rsid w:val="00E503C9"/>
    <w:rsid w:val="00E77FEA"/>
    <w:rsid w:val="00EF743B"/>
    <w:rsid w:val="00F16F15"/>
    <w:rsid w:val="00F21DF8"/>
    <w:rsid w:val="00F57311"/>
    <w:rsid w:val="00F611FC"/>
    <w:rsid w:val="00F733F6"/>
    <w:rsid w:val="00FA4032"/>
    <w:rsid w:val="00FB7F47"/>
    <w:rsid w:val="00FC3F52"/>
    <w:rsid w:val="00FD4C96"/>
    <w:rsid w:val="00FE0843"/>
    <w:rsid w:val="00FF5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EastAsia" w:hAnsi="Garamond" w:cstheme="minorBidi"/>
        <w:sz w:val="28"/>
        <w:szCs w:val="28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206"/>
  </w:style>
  <w:style w:type="paragraph" w:styleId="Ttulo1">
    <w:name w:val="heading 1"/>
    <w:basedOn w:val="Normal"/>
    <w:link w:val="Ttulo1Car"/>
    <w:uiPriority w:val="9"/>
    <w:qFormat/>
    <w:rsid w:val="00BD61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D45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8054F"/>
  </w:style>
  <w:style w:type="paragraph" w:styleId="Piedepgina">
    <w:name w:val="footer"/>
    <w:basedOn w:val="Normal"/>
    <w:link w:val="Piedepgina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8054F"/>
  </w:style>
  <w:style w:type="paragraph" w:styleId="Textodeglobo">
    <w:name w:val="Balloon Text"/>
    <w:basedOn w:val="Normal"/>
    <w:link w:val="TextodegloboCar"/>
    <w:uiPriority w:val="99"/>
    <w:semiHidden/>
    <w:unhideWhenUsed/>
    <w:rsid w:val="00780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054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7B9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C4E5D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D618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ubheadline">
    <w:name w:val="subheadline"/>
    <w:basedOn w:val="Fuentedeprrafopredeter"/>
    <w:rsid w:val="00BD618E"/>
  </w:style>
  <w:style w:type="character" w:styleId="Textoennegrita">
    <w:name w:val="Strong"/>
    <w:basedOn w:val="Fuentedeprrafopredeter"/>
    <w:uiPriority w:val="22"/>
    <w:qFormat/>
    <w:rsid w:val="00BD618E"/>
    <w:rPr>
      <w:b/>
      <w:bCs/>
    </w:rPr>
  </w:style>
  <w:style w:type="paragraph" w:customStyle="1" w:styleId="element">
    <w:name w:val="element"/>
    <w:basedOn w:val="Normal"/>
    <w:rsid w:val="00BD6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BD618E"/>
  </w:style>
  <w:style w:type="character" w:styleId="nfasis">
    <w:name w:val="Emphasis"/>
    <w:basedOn w:val="Fuentedeprrafopredeter"/>
    <w:uiPriority w:val="20"/>
    <w:qFormat/>
    <w:rsid w:val="00BD618E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D45E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5D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nenlace">
    <w:name w:val="sin_enlace"/>
    <w:basedOn w:val="Fuentedeprrafopredeter"/>
    <w:rsid w:val="005D45E9"/>
  </w:style>
  <w:style w:type="character" w:customStyle="1" w:styleId="apoyo-titulo">
    <w:name w:val="apoyo-titulo"/>
    <w:basedOn w:val="Fuentedeprrafopredeter"/>
    <w:rsid w:val="005D45E9"/>
  </w:style>
  <w:style w:type="character" w:customStyle="1" w:styleId="apoyo-tipo">
    <w:name w:val="apoyo-tipo"/>
    <w:basedOn w:val="Fuentedeprrafopredeter"/>
    <w:rsid w:val="005D45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4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38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0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3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88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1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1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1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1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94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5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1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9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0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0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6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17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3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4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9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5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4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42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0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9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1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3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6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6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4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9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62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84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7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618</Words>
  <Characters>3400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casa</cp:lastModifiedBy>
  <cp:revision>85</cp:revision>
  <dcterms:created xsi:type="dcterms:W3CDTF">2016-04-25T00:09:00Z</dcterms:created>
  <dcterms:modified xsi:type="dcterms:W3CDTF">2018-01-05T21:12:00Z</dcterms:modified>
</cp:coreProperties>
</file>