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049" w:rsidRPr="00257190" w:rsidRDefault="00257190" w:rsidP="00411545">
      <w:pPr>
        <w:rPr>
          <w:rFonts w:ascii="High Tower Text" w:hAnsi="High Tower Text"/>
          <w:b/>
        </w:rPr>
      </w:pPr>
      <w:r w:rsidRPr="00257190">
        <w:rPr>
          <w:rFonts w:ascii="High Tower Text" w:hAnsi="High Tower Text"/>
          <w:b/>
        </w:rPr>
        <w:t xml:space="preserve">Caso n° 20/2016: </w:t>
      </w:r>
      <w:r w:rsidRPr="00257190">
        <w:rPr>
          <w:rFonts w:ascii="High Tower Text" w:hAnsi="High Tower Text"/>
          <w:b/>
          <w:i/>
        </w:rPr>
        <w:t>Organización de las Naciones Unidas (ONU) &amp; Secretario General Ban Ki-moon</w:t>
      </w:r>
    </w:p>
    <w:p w:rsidR="00FD55A2" w:rsidRPr="00D90636" w:rsidRDefault="00FD55A2" w:rsidP="00411545">
      <w:pPr>
        <w:jc w:val="center"/>
        <w:rPr>
          <w:rFonts w:ascii="High Tower Text" w:hAnsi="High Tower Text"/>
          <w:b/>
          <w:u w:val="single"/>
        </w:rPr>
      </w:pPr>
      <w:r w:rsidRPr="00D90636">
        <w:rPr>
          <w:rFonts w:ascii="High Tower Text" w:hAnsi="High Tower Text"/>
          <w:b/>
          <w:u w:val="single"/>
        </w:rPr>
        <w:t xml:space="preserve">Proclamación </w:t>
      </w:r>
      <w:r w:rsidR="00665858" w:rsidRPr="00D90636">
        <w:rPr>
          <w:rFonts w:ascii="High Tower Text" w:hAnsi="High Tower Text"/>
          <w:b/>
          <w:u w:val="single"/>
        </w:rPr>
        <w:t xml:space="preserve">sobre </w:t>
      </w:r>
      <w:r w:rsidR="006F6DBA" w:rsidRPr="00D90636">
        <w:rPr>
          <w:rFonts w:ascii="High Tower Text" w:hAnsi="High Tower Text"/>
          <w:b/>
          <w:u w:val="single"/>
        </w:rPr>
        <w:t>Corrupción de la ONU</w:t>
      </w:r>
    </w:p>
    <w:p w:rsidR="00FD55A2" w:rsidRPr="006F6DBA" w:rsidRDefault="00257190" w:rsidP="00411545">
      <w:pPr>
        <w:jc w:val="right"/>
        <w:rPr>
          <w:rFonts w:ascii="High Tower Text" w:hAnsi="High Tower Text"/>
        </w:rPr>
      </w:pPr>
      <w:r>
        <w:rPr>
          <w:rFonts w:ascii="High Tower Text" w:hAnsi="High Tower Text"/>
        </w:rPr>
        <w:t>08</w:t>
      </w:r>
      <w:r w:rsidR="00FD55A2" w:rsidRPr="006F6DBA">
        <w:rPr>
          <w:rFonts w:ascii="High Tower Text" w:hAnsi="High Tower Text"/>
        </w:rPr>
        <w:t xml:space="preserve"> de </w:t>
      </w:r>
      <w:r>
        <w:rPr>
          <w:rFonts w:ascii="High Tower Text" w:hAnsi="High Tower Text"/>
        </w:rPr>
        <w:t>Marzo</w:t>
      </w:r>
      <w:r w:rsidR="00FD55A2" w:rsidRPr="006F6DBA">
        <w:rPr>
          <w:rFonts w:ascii="High Tower Text" w:hAnsi="High Tower Text"/>
        </w:rPr>
        <w:t xml:space="preserve"> de 201</w:t>
      </w:r>
      <w:r>
        <w:rPr>
          <w:rFonts w:ascii="High Tower Text" w:hAnsi="High Tower Text"/>
        </w:rPr>
        <w:t>8</w:t>
      </w:r>
    </w:p>
    <w:p w:rsidR="00BB25FE" w:rsidRDefault="00195E68" w:rsidP="00411545">
      <w:pPr>
        <w:jc w:val="both"/>
        <w:rPr>
          <w:rFonts w:ascii="High Tower Text" w:hAnsi="High Tower Text"/>
        </w:rPr>
      </w:pPr>
      <w:r w:rsidRPr="006F6DBA">
        <w:rPr>
          <w:rFonts w:ascii="High Tower Text" w:hAnsi="High Tower Text"/>
        </w:rPr>
        <w:t xml:space="preserve">El </w:t>
      </w:r>
      <w:r w:rsidRPr="006F6DBA">
        <w:rPr>
          <w:rFonts w:ascii="High Tower Text" w:hAnsi="High Tower Text"/>
          <w:b/>
        </w:rPr>
        <w:t>Comité Internacional de Ética Budista y Tribunal Budista de Derechos Humanos</w:t>
      </w:r>
      <w:r w:rsidRPr="006F6DBA">
        <w:rPr>
          <w:rFonts w:ascii="High Tower Text" w:hAnsi="High Tower Text"/>
        </w:rPr>
        <w:t xml:space="preserve">, </w:t>
      </w:r>
    </w:p>
    <w:p w:rsidR="001F0B17" w:rsidRDefault="009B24C7" w:rsidP="00411545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Recordando que </w:t>
      </w:r>
      <w:r w:rsidR="00906615" w:rsidRPr="00906615">
        <w:rPr>
          <w:rFonts w:ascii="High Tower Text" w:hAnsi="High Tower Text"/>
        </w:rPr>
        <w:t>la</w:t>
      </w:r>
      <w:r w:rsidR="00906615" w:rsidRPr="00906615">
        <w:rPr>
          <w:rFonts w:ascii="High Tower Text" w:hAnsi="High Tower Text"/>
          <w:b/>
        </w:rPr>
        <w:t xml:space="preserve"> Organización de las Naciones Unidas (ONU)</w:t>
      </w:r>
      <w:r w:rsidR="00906615" w:rsidRPr="00906615">
        <w:rPr>
          <w:rFonts w:ascii="High Tower Text" w:hAnsi="High Tower Text"/>
        </w:rPr>
        <w:t xml:space="preserve"> liderada por el </w:t>
      </w:r>
      <w:r w:rsidR="00906615" w:rsidRPr="00906615">
        <w:rPr>
          <w:rFonts w:ascii="High Tower Text" w:hAnsi="High Tower Text"/>
          <w:b/>
        </w:rPr>
        <w:t>secretario general Ban Ki-moon</w:t>
      </w:r>
      <w:r w:rsidR="00906615" w:rsidRPr="00906615">
        <w:rPr>
          <w:rFonts w:ascii="High Tower Text" w:hAnsi="High Tower Text"/>
        </w:rPr>
        <w:t xml:space="preserve"> fue condenad</w:t>
      </w:r>
      <w:r w:rsidR="00BF042F">
        <w:rPr>
          <w:rFonts w:ascii="High Tower Text" w:hAnsi="High Tower Text"/>
        </w:rPr>
        <w:t xml:space="preserve">a </w:t>
      </w:r>
      <w:r w:rsidR="00906615" w:rsidRPr="00906615">
        <w:rPr>
          <w:rFonts w:ascii="High Tower Text" w:hAnsi="High Tower Text"/>
        </w:rPr>
        <w:t xml:space="preserve">por el </w:t>
      </w:r>
      <w:r w:rsidR="00906615" w:rsidRPr="00906615">
        <w:rPr>
          <w:rFonts w:ascii="High Tower Text" w:hAnsi="High Tower Text"/>
          <w:b/>
        </w:rPr>
        <w:t>Tribunal Budista de Derechos Humanos</w:t>
      </w:r>
      <w:r w:rsidR="00906615" w:rsidRPr="00906615">
        <w:rPr>
          <w:rFonts w:ascii="High Tower Text" w:hAnsi="High Tower Text"/>
        </w:rPr>
        <w:t xml:space="preserve"> por los graves cargos de</w:t>
      </w:r>
      <w:r w:rsidR="009538C3">
        <w:rPr>
          <w:rFonts w:ascii="High Tower Text" w:hAnsi="High Tower Text"/>
        </w:rPr>
        <w:t xml:space="preserve"> </w:t>
      </w:r>
      <w:r w:rsidR="009538C3">
        <w:rPr>
          <w:rFonts w:ascii="High Tower Text" w:hAnsi="High Tower Text"/>
          <w:b/>
          <w:i/>
        </w:rPr>
        <w:t>Genocidio, Crímenes contra la Humanidad, Crímenes de guerra, Corrupción, Violación del Derecho Internacional de los Derechos Humanos</w:t>
      </w:r>
      <w:r w:rsidR="0050403C" w:rsidRPr="009538C3">
        <w:rPr>
          <w:rFonts w:ascii="High Tower Text" w:hAnsi="High Tower Text"/>
          <w:b/>
          <w:i/>
        </w:rPr>
        <w:t>,</w:t>
      </w:r>
      <w:r w:rsidR="009538C3">
        <w:rPr>
          <w:rFonts w:ascii="High Tower Text" w:hAnsi="High Tower Text"/>
          <w:b/>
          <w:i/>
        </w:rPr>
        <w:t xml:space="preserve"> y Altos Crímenes contra la Paz</w:t>
      </w:r>
      <w:r w:rsidR="00522FB8" w:rsidRPr="009538C3">
        <w:rPr>
          <w:rFonts w:ascii="High Tower Text" w:hAnsi="High Tower Text"/>
        </w:rPr>
        <w:t>;</w:t>
      </w:r>
    </w:p>
    <w:p w:rsidR="004F42A2" w:rsidRDefault="009B24C7" w:rsidP="00411545">
      <w:pPr>
        <w:jc w:val="both"/>
        <w:rPr>
          <w:rFonts w:ascii="High Tower Text" w:hAnsi="High Tower Text"/>
        </w:rPr>
      </w:pPr>
      <w:r w:rsidRPr="00906615">
        <w:rPr>
          <w:rFonts w:ascii="High Tower Text" w:hAnsi="High Tower Text"/>
        </w:rPr>
        <w:t>Considerando que</w:t>
      </w:r>
      <w:r w:rsidR="00AE2143">
        <w:rPr>
          <w:rFonts w:ascii="High Tower Text" w:hAnsi="High Tower Text"/>
        </w:rPr>
        <w:t xml:space="preserve"> </w:t>
      </w:r>
      <w:r w:rsidR="007F2F41">
        <w:rPr>
          <w:rFonts w:ascii="High Tower Text" w:hAnsi="High Tower Text"/>
        </w:rPr>
        <w:t>muchos de los</w:t>
      </w:r>
      <w:r w:rsidR="007F2F41" w:rsidRPr="007F2F41">
        <w:rPr>
          <w:rFonts w:ascii="High Tower Text" w:hAnsi="High Tower Text"/>
          <w:b/>
          <w:i/>
        </w:rPr>
        <w:t xml:space="preserve"> </w:t>
      </w:r>
      <w:r w:rsidR="007F2F41">
        <w:rPr>
          <w:rFonts w:ascii="High Tower Text" w:hAnsi="High Tower Text"/>
          <w:b/>
          <w:i/>
        </w:rPr>
        <w:t>Crímenes contra la Humanidad y Crímenes de guerra</w:t>
      </w:r>
      <w:r w:rsidR="007F2F41">
        <w:rPr>
          <w:rFonts w:ascii="High Tower Text" w:hAnsi="High Tower Text"/>
        </w:rPr>
        <w:t xml:space="preserve"> </w:t>
      </w:r>
      <w:r w:rsidR="00002924">
        <w:rPr>
          <w:rFonts w:ascii="High Tower Text" w:hAnsi="High Tower Text"/>
        </w:rPr>
        <w:t xml:space="preserve">cometidos por </w:t>
      </w:r>
      <w:r w:rsidR="00002924" w:rsidRPr="00906615">
        <w:rPr>
          <w:rFonts w:ascii="High Tower Text" w:hAnsi="High Tower Text"/>
        </w:rPr>
        <w:t>la</w:t>
      </w:r>
      <w:r w:rsidR="00002924" w:rsidRPr="00906615">
        <w:rPr>
          <w:rFonts w:ascii="High Tower Text" w:hAnsi="High Tower Text"/>
          <w:b/>
        </w:rPr>
        <w:t xml:space="preserve"> Organización de las Naciones Unidas (ONU)</w:t>
      </w:r>
      <w:r w:rsidR="00002924">
        <w:rPr>
          <w:rFonts w:ascii="High Tower Text" w:hAnsi="High Tower Text"/>
        </w:rPr>
        <w:t xml:space="preserve"> incluyen </w:t>
      </w:r>
      <w:r w:rsidR="004F42A2">
        <w:rPr>
          <w:rFonts w:ascii="High Tower Text" w:hAnsi="High Tower Text"/>
        </w:rPr>
        <w:t xml:space="preserve">explotaciones, tráfico de personas y </w:t>
      </w:r>
      <w:r w:rsidR="00002924">
        <w:rPr>
          <w:rFonts w:ascii="High Tower Text" w:hAnsi="High Tower Text"/>
        </w:rPr>
        <w:t xml:space="preserve">abusos sexuales sistemáticos y generalizados, </w:t>
      </w:r>
      <w:r w:rsidR="004F42A2">
        <w:rPr>
          <w:rFonts w:ascii="High Tower Text" w:hAnsi="High Tower Text"/>
        </w:rPr>
        <w:t>los cua</w:t>
      </w:r>
      <w:r w:rsidR="00BF042F">
        <w:rPr>
          <w:rFonts w:ascii="High Tower Text" w:hAnsi="High Tower Text"/>
        </w:rPr>
        <w:t>les han continuado durante 2017</w:t>
      </w:r>
      <w:r w:rsidR="004F42A2">
        <w:rPr>
          <w:rFonts w:ascii="High Tower Text" w:hAnsi="High Tower Text"/>
        </w:rPr>
        <w:t xml:space="preserve"> cuando se </w:t>
      </w:r>
      <w:r w:rsidR="00BF042F">
        <w:rPr>
          <w:rFonts w:ascii="High Tower Text" w:hAnsi="High Tower Text"/>
        </w:rPr>
        <w:t>denunciaron</w:t>
      </w:r>
      <w:r w:rsidR="004F42A2">
        <w:rPr>
          <w:rFonts w:ascii="High Tower Text" w:hAnsi="High Tower Text"/>
        </w:rPr>
        <w:t xml:space="preserve"> 40 nuevos casos;</w:t>
      </w:r>
    </w:p>
    <w:p w:rsidR="00EC3CCE" w:rsidRDefault="00E67390" w:rsidP="00411545">
      <w:pPr>
        <w:jc w:val="both"/>
        <w:rPr>
          <w:rFonts w:ascii="High Tower Text" w:hAnsi="High Tower Text"/>
        </w:rPr>
      </w:pPr>
      <w:r w:rsidRPr="00E67390">
        <w:rPr>
          <w:rFonts w:ascii="High Tower Text" w:hAnsi="High Tower Text"/>
        </w:rPr>
        <w:t>Preocupado enormemente por</w:t>
      </w:r>
      <w:r>
        <w:rPr>
          <w:rFonts w:ascii="High Tower Text" w:hAnsi="High Tower Text"/>
        </w:rPr>
        <w:t xml:space="preserve"> </w:t>
      </w:r>
      <w:r w:rsidR="00D11714">
        <w:rPr>
          <w:rFonts w:ascii="High Tower Text" w:hAnsi="High Tower Text"/>
        </w:rPr>
        <w:t>los casos de abusos sexuales</w:t>
      </w:r>
      <w:r w:rsidR="008446C7">
        <w:rPr>
          <w:rFonts w:ascii="High Tower Text" w:hAnsi="High Tower Text"/>
        </w:rPr>
        <w:t xml:space="preserve"> que socavan</w:t>
      </w:r>
      <w:r w:rsidR="00C60326">
        <w:rPr>
          <w:rFonts w:ascii="High Tower Text" w:hAnsi="High Tower Text"/>
        </w:rPr>
        <w:t xml:space="preserve"> los valores</w:t>
      </w:r>
      <w:r w:rsidR="00211302">
        <w:rPr>
          <w:rFonts w:ascii="High Tower Text" w:hAnsi="High Tower Text"/>
        </w:rPr>
        <w:t xml:space="preserve"> y principios</w:t>
      </w:r>
      <w:r w:rsidR="00C60326">
        <w:rPr>
          <w:rFonts w:ascii="High Tower Text" w:hAnsi="High Tower Text"/>
        </w:rPr>
        <w:t xml:space="preserve"> fundacionales de</w:t>
      </w:r>
      <w:r w:rsidR="00896FD7">
        <w:rPr>
          <w:rFonts w:ascii="High Tower Text" w:hAnsi="High Tower Text"/>
        </w:rPr>
        <w:t>l organismo internacional;</w:t>
      </w:r>
    </w:p>
    <w:p w:rsidR="00E67390" w:rsidRPr="00C00123" w:rsidRDefault="00D116EA" w:rsidP="00411545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Deplorando</w:t>
      </w:r>
      <w:r w:rsidR="00E67390">
        <w:rPr>
          <w:rFonts w:ascii="High Tower Text" w:hAnsi="High Tower Text"/>
        </w:rPr>
        <w:t xml:space="preserve"> que</w:t>
      </w:r>
      <w:r w:rsidR="00840494">
        <w:rPr>
          <w:rFonts w:ascii="High Tower Text" w:hAnsi="High Tower Text"/>
        </w:rPr>
        <w:t xml:space="preserve"> </w:t>
      </w:r>
      <w:r w:rsidR="00C00123">
        <w:rPr>
          <w:rFonts w:ascii="High Tower Text" w:hAnsi="High Tower Text"/>
        </w:rPr>
        <w:t xml:space="preserve">el funcionario de la </w:t>
      </w:r>
      <w:r w:rsidR="00C00123" w:rsidRPr="00906615">
        <w:rPr>
          <w:rFonts w:ascii="High Tower Text" w:hAnsi="High Tower Text"/>
          <w:b/>
        </w:rPr>
        <w:t>Organización de las Naciones Unidas (ONU)</w:t>
      </w:r>
      <w:r w:rsidR="000C6C97">
        <w:rPr>
          <w:rFonts w:ascii="High Tower Text" w:hAnsi="High Tower Text"/>
        </w:rPr>
        <w:t xml:space="preserve">, el abogado </w:t>
      </w:r>
      <w:r w:rsidR="000C6C97" w:rsidRPr="00317C3E">
        <w:rPr>
          <w:rFonts w:ascii="High Tower Text" w:hAnsi="High Tower Text"/>
          <w:b/>
        </w:rPr>
        <w:t>Alfred de Zayas</w:t>
      </w:r>
      <w:r w:rsidR="00F64F9A">
        <w:rPr>
          <w:rFonts w:ascii="High Tower Text" w:hAnsi="High Tower Text"/>
        </w:rPr>
        <w:t xml:space="preserve"> de lazos con el gobierno cubano,</w:t>
      </w:r>
      <w:r w:rsidR="000C6C97">
        <w:rPr>
          <w:rFonts w:ascii="High Tower Text" w:hAnsi="High Tower Text"/>
        </w:rPr>
        <w:t xml:space="preserve"> </w:t>
      </w:r>
      <w:r w:rsidR="00561F64">
        <w:rPr>
          <w:rFonts w:ascii="High Tower Text" w:hAnsi="High Tower Text"/>
        </w:rPr>
        <w:t xml:space="preserve">escandalosamente </w:t>
      </w:r>
      <w:r w:rsidR="00A10915">
        <w:rPr>
          <w:rFonts w:ascii="High Tower Text" w:hAnsi="High Tower Text"/>
        </w:rPr>
        <w:t>afirmó que en Venezuela no</w:t>
      </w:r>
      <w:r w:rsidR="0091492A">
        <w:rPr>
          <w:rFonts w:ascii="High Tower Text" w:hAnsi="High Tower Text"/>
        </w:rPr>
        <w:t xml:space="preserve"> existe una crisis humanitaria</w:t>
      </w:r>
      <w:r w:rsidR="007843AE">
        <w:rPr>
          <w:rFonts w:ascii="High Tower Text" w:hAnsi="High Tower Text"/>
        </w:rPr>
        <w:t xml:space="preserve"> y que esa idea sería impuesta por USA con el fin de derrocar al régimen de Maduro</w:t>
      </w:r>
      <w:r w:rsidR="00E10EA3">
        <w:rPr>
          <w:rFonts w:ascii="High Tower Text" w:hAnsi="High Tower Text"/>
        </w:rPr>
        <w:t>, ignorando que Venezuela afronta una de las peores catástrofes de refugiados del mundo</w:t>
      </w:r>
      <w:r w:rsidR="00513DA1">
        <w:rPr>
          <w:rFonts w:ascii="High Tower Text" w:hAnsi="High Tower Text"/>
        </w:rPr>
        <w:t>,</w:t>
      </w:r>
      <w:r w:rsidR="00E10EA3">
        <w:rPr>
          <w:rFonts w:ascii="High Tower Text" w:hAnsi="High Tower Text"/>
        </w:rPr>
        <w:t xml:space="preserve"> </w:t>
      </w:r>
      <w:r w:rsidR="00513DA1">
        <w:rPr>
          <w:rFonts w:ascii="High Tower Text" w:hAnsi="High Tower Text"/>
        </w:rPr>
        <w:t>siendo una crisis tan fuerte</w:t>
      </w:r>
      <w:r w:rsidR="00E10EA3">
        <w:rPr>
          <w:rFonts w:ascii="High Tower Text" w:hAnsi="High Tower Text"/>
        </w:rPr>
        <w:t xml:space="preserve"> como la</w:t>
      </w:r>
      <w:r w:rsidR="00087253">
        <w:rPr>
          <w:rFonts w:ascii="High Tower Text" w:hAnsi="High Tower Text"/>
        </w:rPr>
        <w:t>s</w:t>
      </w:r>
      <w:r w:rsidR="00E10EA3">
        <w:rPr>
          <w:rFonts w:ascii="High Tower Text" w:hAnsi="High Tower Text"/>
        </w:rPr>
        <w:t xml:space="preserve"> de Siria y Myanmar</w:t>
      </w:r>
      <w:r w:rsidR="0091492A">
        <w:rPr>
          <w:rFonts w:ascii="High Tower Text" w:hAnsi="High Tower Text"/>
        </w:rPr>
        <w:t>;</w:t>
      </w:r>
    </w:p>
    <w:p w:rsidR="001D673E" w:rsidRPr="00797156" w:rsidRDefault="005D4CD1" w:rsidP="00411545">
      <w:pPr>
        <w:jc w:val="both"/>
        <w:rPr>
          <w:rFonts w:ascii="High Tower Text" w:hAnsi="High Tower Text"/>
        </w:rPr>
      </w:pPr>
      <w:r w:rsidRPr="00797156">
        <w:rPr>
          <w:rFonts w:ascii="High Tower Text" w:hAnsi="High Tower Text"/>
        </w:rPr>
        <w:t>Analizando que</w:t>
      </w:r>
      <w:r w:rsidR="00797156">
        <w:rPr>
          <w:rFonts w:ascii="High Tower Text" w:hAnsi="High Tower Text"/>
        </w:rPr>
        <w:t xml:space="preserve"> en el 2006 el</w:t>
      </w:r>
      <w:r w:rsidR="00797156" w:rsidRPr="00797156">
        <w:rPr>
          <w:rFonts w:ascii="High Tower Text" w:hAnsi="High Tower Text"/>
        </w:rPr>
        <w:t xml:space="preserve"> </w:t>
      </w:r>
      <w:r w:rsidR="00797156" w:rsidRPr="00797156">
        <w:rPr>
          <w:rFonts w:ascii="High Tower Text" w:hAnsi="High Tower Text"/>
          <w:b/>
          <w:lang w:val="es-ES"/>
        </w:rPr>
        <w:t>Dalai Lama Tenzin Gyatso</w:t>
      </w:r>
      <w:r w:rsidR="00797156">
        <w:rPr>
          <w:rFonts w:ascii="High Tower Text" w:hAnsi="High Tower Text"/>
        </w:rPr>
        <w:t xml:space="preserve"> expresó </w:t>
      </w:r>
      <w:r w:rsidR="00AB65FE">
        <w:rPr>
          <w:rFonts w:ascii="High Tower Text" w:hAnsi="High Tower Text"/>
        </w:rPr>
        <w:t>críticamente</w:t>
      </w:r>
      <w:r w:rsidR="00797156">
        <w:rPr>
          <w:rFonts w:ascii="High Tower Text" w:hAnsi="High Tower Text"/>
        </w:rPr>
        <w:t xml:space="preserve"> que </w:t>
      </w:r>
      <w:r w:rsidR="00AB65FE">
        <w:rPr>
          <w:rFonts w:ascii="High Tower Text" w:hAnsi="High Tower Text"/>
        </w:rPr>
        <w:t xml:space="preserve">para terminar la pobreza y los conflictos bélicos </w:t>
      </w:r>
      <w:r w:rsidR="00797156">
        <w:rPr>
          <w:rFonts w:ascii="High Tower Text" w:hAnsi="High Tower Text"/>
        </w:rPr>
        <w:t xml:space="preserve">se debería terminar la </w:t>
      </w:r>
      <w:r w:rsidR="00797156" w:rsidRPr="00797156">
        <w:rPr>
          <w:rFonts w:ascii="High Tower Text" w:hAnsi="High Tower Text"/>
          <w:b/>
          <w:i/>
        </w:rPr>
        <w:t>corrupción</w:t>
      </w:r>
      <w:r w:rsidR="00751EE9">
        <w:rPr>
          <w:rFonts w:ascii="High Tower Text" w:hAnsi="High Tower Text"/>
        </w:rPr>
        <w:t xml:space="preserve"> y la </w:t>
      </w:r>
      <w:r w:rsidR="00751EE9" w:rsidRPr="00751EE9">
        <w:rPr>
          <w:rFonts w:ascii="High Tower Text" w:hAnsi="High Tower Text"/>
          <w:i/>
        </w:rPr>
        <w:t>antidemocracia</w:t>
      </w:r>
      <w:r w:rsidR="00797156" w:rsidRPr="00797156">
        <w:rPr>
          <w:rFonts w:ascii="High Tower Text" w:hAnsi="High Tower Text"/>
          <w:b/>
          <w:i/>
        </w:rPr>
        <w:t xml:space="preserve"> </w:t>
      </w:r>
      <w:r w:rsidR="00797156">
        <w:rPr>
          <w:rFonts w:ascii="High Tower Text" w:hAnsi="High Tower Text"/>
        </w:rPr>
        <w:t xml:space="preserve">que existe en los más altos niveles </w:t>
      </w:r>
      <w:r w:rsidR="00797156" w:rsidRPr="00906615">
        <w:rPr>
          <w:rFonts w:ascii="High Tower Text" w:hAnsi="High Tower Text"/>
        </w:rPr>
        <w:t>la</w:t>
      </w:r>
      <w:r w:rsidR="00797156" w:rsidRPr="00906615">
        <w:rPr>
          <w:rFonts w:ascii="High Tower Text" w:hAnsi="High Tower Text"/>
          <w:b/>
        </w:rPr>
        <w:t xml:space="preserve"> Organización de las Naciones Unidas (ONU)</w:t>
      </w:r>
      <w:r w:rsidR="00797156">
        <w:rPr>
          <w:rFonts w:ascii="High Tower Text" w:hAnsi="High Tower Text"/>
        </w:rPr>
        <w:t xml:space="preserve">, la cual sería una institución internacional que cedería ante los arreglos de las grandes </w:t>
      </w:r>
      <w:r w:rsidR="00797156">
        <w:rPr>
          <w:rFonts w:ascii="High Tower Text" w:hAnsi="High Tower Text"/>
        </w:rPr>
        <w:lastRenderedPageBreak/>
        <w:t>superpotencias nucleares</w:t>
      </w:r>
      <w:r w:rsidR="00751EE9">
        <w:rPr>
          <w:rFonts w:ascii="High Tower Text" w:hAnsi="High Tower Text"/>
        </w:rPr>
        <w:t>, quienes suelen controlar a otras naciones</w:t>
      </w:r>
      <w:r w:rsidR="00E25256">
        <w:rPr>
          <w:rFonts w:ascii="High Tower Text" w:hAnsi="High Tower Text"/>
        </w:rPr>
        <w:t xml:space="preserve"> por medio del </w:t>
      </w:r>
      <w:r w:rsidR="00E25256" w:rsidRPr="00682388">
        <w:rPr>
          <w:rFonts w:ascii="High Tower Text" w:hAnsi="High Tower Text"/>
          <w:b/>
        </w:rPr>
        <w:t>Consejo de Seguridad de la ONU</w:t>
      </w:r>
      <w:r w:rsidR="00797156">
        <w:rPr>
          <w:rFonts w:ascii="High Tower Text" w:hAnsi="High Tower Text"/>
        </w:rPr>
        <w:t xml:space="preserve">; </w:t>
      </w:r>
    </w:p>
    <w:p w:rsidR="007B7651" w:rsidRDefault="007B7651" w:rsidP="007B7651">
      <w:pPr>
        <w:jc w:val="both"/>
        <w:rPr>
          <w:rFonts w:ascii="High Tower Text" w:hAnsi="High Tower Text"/>
        </w:rPr>
      </w:pPr>
      <w:r w:rsidRPr="000B4729">
        <w:rPr>
          <w:rFonts w:ascii="High Tower Text" w:hAnsi="High Tower Text"/>
        </w:rPr>
        <w:t>Tomando en consideración que</w:t>
      </w:r>
      <w:r w:rsidR="000B4729">
        <w:rPr>
          <w:rFonts w:ascii="High Tower Text" w:hAnsi="High Tower Text"/>
        </w:rPr>
        <w:t xml:space="preserve"> </w:t>
      </w:r>
      <w:r w:rsidR="000B4729" w:rsidRPr="00E25256">
        <w:rPr>
          <w:rFonts w:ascii="High Tower Text" w:hAnsi="High Tower Text"/>
          <w:b/>
        </w:rPr>
        <w:t>Zeid Ra’ad al Hussein</w:t>
      </w:r>
      <w:r w:rsidR="000B4729" w:rsidRPr="000B4729">
        <w:rPr>
          <w:rFonts w:ascii="High Tower Text" w:hAnsi="High Tower Text"/>
        </w:rPr>
        <w:t>,</w:t>
      </w:r>
      <w:r w:rsidR="000B4729">
        <w:rPr>
          <w:rFonts w:ascii="High Tower Text" w:hAnsi="High Tower Text"/>
        </w:rPr>
        <w:t xml:space="preserve"> el </w:t>
      </w:r>
      <w:r w:rsidR="000B4729" w:rsidRPr="000B4729">
        <w:rPr>
          <w:rFonts w:ascii="High Tower Text" w:hAnsi="High Tower Text"/>
          <w:b/>
        </w:rPr>
        <w:t>Alto Comisionado de las Naciones Unidas para los Derechos Humanos</w:t>
      </w:r>
      <w:r w:rsidR="000B4729">
        <w:rPr>
          <w:rFonts w:ascii="High Tower Text" w:hAnsi="High Tower Text"/>
        </w:rPr>
        <w:t xml:space="preserve">, reconoció que la </w:t>
      </w:r>
      <w:r w:rsidR="000B4729" w:rsidRPr="00682388">
        <w:rPr>
          <w:rFonts w:ascii="High Tower Text" w:hAnsi="High Tower Text"/>
          <w:b/>
        </w:rPr>
        <w:t>ONU</w:t>
      </w:r>
      <w:r w:rsidR="000B4729">
        <w:rPr>
          <w:rFonts w:ascii="High Tower Text" w:hAnsi="High Tower Text"/>
        </w:rPr>
        <w:t xml:space="preserve"> </w:t>
      </w:r>
      <w:r w:rsidR="000B4729" w:rsidRPr="00682388">
        <w:rPr>
          <w:rFonts w:ascii="High Tower Text" w:hAnsi="High Tower Text"/>
          <w:i/>
        </w:rPr>
        <w:t xml:space="preserve">no ha hecho lo suficiente de forma temprana para evitar los </w:t>
      </w:r>
      <w:r w:rsidR="000B4729" w:rsidRPr="00E25256">
        <w:rPr>
          <w:rFonts w:ascii="High Tower Text" w:hAnsi="High Tower Text"/>
          <w:i/>
        </w:rPr>
        <w:t xml:space="preserve">horrores </w:t>
      </w:r>
      <w:r w:rsidR="000B4729">
        <w:rPr>
          <w:rFonts w:ascii="High Tower Text" w:hAnsi="High Tower Text"/>
        </w:rPr>
        <w:t xml:space="preserve">que están sucediendo en </w:t>
      </w:r>
      <w:r w:rsidR="000B4729" w:rsidRPr="000B4729">
        <w:rPr>
          <w:rFonts w:ascii="High Tower Text" w:hAnsi="High Tower Text"/>
        </w:rPr>
        <w:t>Burundi, Congo, Myanmar, Siria y Yemen,</w:t>
      </w:r>
      <w:r w:rsidR="000B4729">
        <w:rPr>
          <w:rFonts w:ascii="High Tower Text" w:hAnsi="High Tower Text"/>
        </w:rPr>
        <w:t xml:space="preserve"> los cuales se habrían convertido en </w:t>
      </w:r>
      <w:r w:rsidR="000B4729" w:rsidRPr="000B4729">
        <w:rPr>
          <w:rFonts w:ascii="High Tower Text" w:hAnsi="High Tower Text"/>
          <w:i/>
        </w:rPr>
        <w:t>mataderos prolíficos de seres humanos</w:t>
      </w:r>
      <w:r w:rsidRPr="000B4729">
        <w:rPr>
          <w:rFonts w:ascii="High Tower Text" w:hAnsi="High Tower Text"/>
        </w:rPr>
        <w:t>;</w:t>
      </w:r>
    </w:p>
    <w:p w:rsidR="00E25256" w:rsidRPr="00087253" w:rsidRDefault="00E25256" w:rsidP="007B7651">
      <w:pPr>
        <w:jc w:val="both"/>
        <w:rPr>
          <w:rFonts w:ascii="High Tower Text" w:hAnsi="High Tower Text"/>
        </w:rPr>
      </w:pPr>
      <w:r w:rsidRPr="00E25256">
        <w:rPr>
          <w:rFonts w:ascii="High Tower Text" w:hAnsi="High Tower Text"/>
        </w:rPr>
        <w:t>Examinando que</w:t>
      </w:r>
      <w:r w:rsidRPr="00E25256">
        <w:rPr>
          <w:rFonts w:ascii="High Tower Text" w:hAnsi="High Tower Text"/>
          <w:b/>
        </w:rPr>
        <w:t xml:space="preserve"> Zeid Ra’ad al Hussein</w:t>
      </w:r>
      <w:r w:rsidRPr="000B4729">
        <w:rPr>
          <w:rFonts w:ascii="High Tower Text" w:hAnsi="High Tower Text"/>
        </w:rPr>
        <w:t>,</w:t>
      </w:r>
      <w:r>
        <w:rPr>
          <w:rFonts w:ascii="High Tower Text" w:hAnsi="High Tower Text"/>
        </w:rPr>
        <w:t xml:space="preserve"> el </w:t>
      </w:r>
      <w:r w:rsidRPr="000B4729">
        <w:rPr>
          <w:rFonts w:ascii="High Tower Text" w:hAnsi="High Tower Text"/>
          <w:b/>
        </w:rPr>
        <w:t>Alto Comisionado de las Naciones Unidas para los Derechos Humanos</w:t>
      </w:r>
      <w:r>
        <w:rPr>
          <w:rFonts w:ascii="High Tower Text" w:hAnsi="High Tower Text"/>
        </w:rPr>
        <w:t xml:space="preserve">, </w:t>
      </w:r>
      <w:r w:rsidR="00F407E5">
        <w:rPr>
          <w:rFonts w:ascii="High Tower Text" w:hAnsi="High Tower Text"/>
        </w:rPr>
        <w:t xml:space="preserve">acusó a los miembros permanentes del </w:t>
      </w:r>
      <w:r w:rsidR="00F407E5" w:rsidRPr="00682388">
        <w:rPr>
          <w:rFonts w:ascii="High Tower Text" w:hAnsi="High Tower Text"/>
          <w:b/>
        </w:rPr>
        <w:t>Consejo de Seguridad de la ONU</w:t>
      </w:r>
      <w:r w:rsidR="00F407E5">
        <w:rPr>
          <w:rFonts w:ascii="High Tower Text" w:hAnsi="High Tower Text"/>
        </w:rPr>
        <w:t xml:space="preserve"> de ser responsables</w:t>
      </w:r>
      <w:r w:rsidR="007D7F2E">
        <w:rPr>
          <w:rFonts w:ascii="High Tower Text" w:hAnsi="High Tower Text"/>
        </w:rPr>
        <w:t xml:space="preserve"> de </w:t>
      </w:r>
      <w:r w:rsidR="00F407E5" w:rsidRPr="00087253">
        <w:rPr>
          <w:rFonts w:ascii="High Tower Text" w:hAnsi="High Tower Text"/>
        </w:rPr>
        <w:t xml:space="preserve">que se viva tanto </w:t>
      </w:r>
      <w:r w:rsidR="00F407E5" w:rsidRPr="00682388">
        <w:rPr>
          <w:rFonts w:ascii="High Tower Text" w:hAnsi="High Tower Text"/>
          <w:i/>
        </w:rPr>
        <w:t>sufrimiento</w:t>
      </w:r>
      <w:r w:rsidR="00F407E5" w:rsidRPr="00087253">
        <w:rPr>
          <w:rFonts w:ascii="High Tower Text" w:hAnsi="High Tower Text"/>
        </w:rPr>
        <w:t xml:space="preserve"> en</w:t>
      </w:r>
      <w:r w:rsidR="007D7F2E" w:rsidRPr="00087253">
        <w:rPr>
          <w:rFonts w:ascii="High Tower Text" w:hAnsi="High Tower Text"/>
        </w:rPr>
        <w:t xml:space="preserve"> el mundo</w:t>
      </w:r>
      <w:r w:rsidRPr="00087253">
        <w:rPr>
          <w:rFonts w:ascii="High Tower Text" w:hAnsi="High Tower Text"/>
        </w:rPr>
        <w:t>;</w:t>
      </w:r>
    </w:p>
    <w:p w:rsidR="008878C3" w:rsidRPr="00087253" w:rsidRDefault="004D7A9E" w:rsidP="009374EB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High Tower Text" w:hAnsi="High Tower Text"/>
        </w:rPr>
      </w:pPr>
      <w:r w:rsidRPr="00087253">
        <w:rPr>
          <w:rFonts w:ascii="High Tower Text" w:hAnsi="High Tower Text"/>
        </w:rPr>
        <w:t>S</w:t>
      </w:r>
      <w:r w:rsidR="00843EA7" w:rsidRPr="00087253">
        <w:rPr>
          <w:rFonts w:ascii="High Tower Text" w:hAnsi="High Tower Text"/>
        </w:rPr>
        <w:t>e expresa solidaridad</w:t>
      </w:r>
      <w:r w:rsidR="00087253" w:rsidRPr="00087253">
        <w:rPr>
          <w:rFonts w:ascii="High Tower Text" w:hAnsi="High Tower Text"/>
        </w:rPr>
        <w:t xml:space="preserve"> absoluta hacia las miles de víctimas que han sido asesinadas y violadas por los miembros militares y civiles de la </w:t>
      </w:r>
      <w:r w:rsidR="00087253" w:rsidRPr="00682388">
        <w:rPr>
          <w:rFonts w:ascii="High Tower Text" w:hAnsi="High Tower Text"/>
          <w:b/>
        </w:rPr>
        <w:t>ONU</w:t>
      </w:r>
      <w:r w:rsidR="00087253" w:rsidRPr="00087253">
        <w:rPr>
          <w:rFonts w:ascii="High Tower Text" w:hAnsi="High Tower Text"/>
        </w:rPr>
        <w:t>.</w:t>
      </w:r>
    </w:p>
    <w:p w:rsidR="009374EB" w:rsidRPr="00087253" w:rsidRDefault="00DA7463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087253">
        <w:rPr>
          <w:rFonts w:ascii="High Tower Text" w:hAnsi="High Tower Text"/>
          <w:sz w:val="28"/>
          <w:szCs w:val="28"/>
        </w:rPr>
        <w:t>Se declara que</w:t>
      </w:r>
      <w:r w:rsidR="00087253" w:rsidRPr="00087253">
        <w:rPr>
          <w:rFonts w:ascii="High Tower Text" w:hAnsi="High Tower Text"/>
          <w:sz w:val="28"/>
          <w:szCs w:val="28"/>
        </w:rPr>
        <w:t xml:space="preserve"> los </w:t>
      </w:r>
      <w:r w:rsidR="00087253" w:rsidRPr="00682388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087253" w:rsidRPr="00087253">
        <w:rPr>
          <w:rFonts w:ascii="High Tower Text" w:hAnsi="High Tower Text"/>
          <w:sz w:val="28"/>
          <w:szCs w:val="28"/>
        </w:rPr>
        <w:t xml:space="preserve"> cometidos por la </w:t>
      </w:r>
      <w:r w:rsidR="00087253" w:rsidRPr="00682388">
        <w:rPr>
          <w:rFonts w:ascii="High Tower Text" w:hAnsi="High Tower Text"/>
          <w:b/>
          <w:sz w:val="28"/>
          <w:szCs w:val="28"/>
        </w:rPr>
        <w:t xml:space="preserve">ONU </w:t>
      </w:r>
      <w:r w:rsidR="00087253" w:rsidRPr="00087253">
        <w:rPr>
          <w:rFonts w:ascii="High Tower Text" w:hAnsi="High Tower Text"/>
          <w:sz w:val="28"/>
          <w:szCs w:val="28"/>
        </w:rPr>
        <w:t xml:space="preserve">no se encuentran al margen del Derecho Internacional, por lo que la impunidad debe ser </w:t>
      </w:r>
      <w:r w:rsidR="00682388">
        <w:rPr>
          <w:rFonts w:ascii="High Tower Text" w:hAnsi="High Tower Text"/>
          <w:sz w:val="28"/>
          <w:szCs w:val="28"/>
        </w:rPr>
        <w:t>inmediatamente resuelta</w:t>
      </w:r>
      <w:r w:rsidR="00087253" w:rsidRPr="00087253">
        <w:rPr>
          <w:rFonts w:ascii="High Tower Text" w:hAnsi="High Tower Text"/>
          <w:sz w:val="28"/>
          <w:szCs w:val="28"/>
        </w:rPr>
        <w:t>.</w:t>
      </w:r>
    </w:p>
    <w:p w:rsidR="00087253" w:rsidRPr="008446C7" w:rsidRDefault="00087253" w:rsidP="00087253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087253">
        <w:rPr>
          <w:rFonts w:ascii="High Tower Text" w:hAnsi="High Tower Text"/>
          <w:sz w:val="28"/>
          <w:szCs w:val="28"/>
        </w:rPr>
        <w:t xml:space="preserve">Se condena a la </w:t>
      </w:r>
      <w:r w:rsidRPr="00682388">
        <w:rPr>
          <w:rFonts w:ascii="High Tower Text" w:hAnsi="High Tower Text"/>
          <w:b/>
          <w:sz w:val="28"/>
          <w:szCs w:val="28"/>
        </w:rPr>
        <w:t xml:space="preserve">ONU </w:t>
      </w:r>
      <w:r w:rsidRPr="00087253">
        <w:rPr>
          <w:rFonts w:ascii="High Tower Text" w:hAnsi="High Tower Text"/>
          <w:sz w:val="28"/>
          <w:szCs w:val="28"/>
        </w:rPr>
        <w:t xml:space="preserve">por cometer </w:t>
      </w:r>
      <w:r w:rsidRPr="00087253">
        <w:rPr>
          <w:rFonts w:ascii="High Tower Text" w:hAnsi="High Tower Text"/>
          <w:b/>
          <w:i/>
          <w:sz w:val="28"/>
          <w:szCs w:val="28"/>
        </w:rPr>
        <w:t>Altas Violaciones a los Derechos del niño y la mujer</w:t>
      </w:r>
      <w:r>
        <w:rPr>
          <w:rFonts w:ascii="High Tower Text" w:hAnsi="High Tower Text"/>
          <w:sz w:val="28"/>
          <w:szCs w:val="28"/>
        </w:rPr>
        <w:t>, ya que ha continuado produciendo torturas y daños físicos y psíquicos a cientos de las personas más indefensas del mundo.</w:t>
      </w:r>
    </w:p>
    <w:p w:rsidR="009374EB" w:rsidRPr="008446C7" w:rsidRDefault="00A10DE8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8446C7">
        <w:rPr>
          <w:rFonts w:ascii="High Tower Text" w:hAnsi="High Tower Text"/>
          <w:sz w:val="28"/>
          <w:szCs w:val="28"/>
        </w:rPr>
        <w:t xml:space="preserve">Se </w:t>
      </w:r>
      <w:r w:rsidR="00DC5C20" w:rsidRPr="008446C7">
        <w:rPr>
          <w:rFonts w:ascii="High Tower Text" w:hAnsi="High Tower Text"/>
          <w:sz w:val="28"/>
          <w:szCs w:val="28"/>
        </w:rPr>
        <w:t>confirma que</w:t>
      </w:r>
      <w:r w:rsidR="008446C7" w:rsidRPr="008446C7">
        <w:rPr>
          <w:rFonts w:ascii="High Tower Text" w:hAnsi="High Tower Text"/>
          <w:sz w:val="28"/>
          <w:szCs w:val="28"/>
        </w:rPr>
        <w:t xml:space="preserve"> la </w:t>
      </w:r>
      <w:r w:rsidR="008446C7" w:rsidRPr="00682388">
        <w:rPr>
          <w:rFonts w:ascii="High Tower Text" w:hAnsi="High Tower Text"/>
          <w:b/>
          <w:sz w:val="28"/>
          <w:szCs w:val="28"/>
        </w:rPr>
        <w:t xml:space="preserve">ONU </w:t>
      </w:r>
      <w:r w:rsidR="008446C7" w:rsidRPr="008446C7">
        <w:rPr>
          <w:rFonts w:ascii="High Tower Text" w:hAnsi="High Tower Text"/>
          <w:sz w:val="28"/>
          <w:szCs w:val="28"/>
        </w:rPr>
        <w:t>no sólo continúa albergando funcionarios corruptos, sino que además es un sistema estructuralm</w:t>
      </w:r>
      <w:r w:rsidR="00682388">
        <w:rPr>
          <w:rFonts w:ascii="High Tower Text" w:hAnsi="High Tower Text"/>
          <w:sz w:val="28"/>
          <w:szCs w:val="28"/>
        </w:rPr>
        <w:t>ente tiránico y antidemocrático</w:t>
      </w:r>
      <w:r w:rsidR="008446C7">
        <w:rPr>
          <w:rFonts w:ascii="High Tower Text" w:hAnsi="High Tower Text"/>
          <w:sz w:val="28"/>
          <w:szCs w:val="28"/>
        </w:rPr>
        <w:t xml:space="preserve"> que permite que un puñado de gobiernos controlen el destino del resto de la humanidad.</w:t>
      </w:r>
    </w:p>
    <w:p w:rsidR="009374EB" w:rsidRPr="00617DA7" w:rsidRDefault="008878C3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617DA7">
        <w:rPr>
          <w:rFonts w:ascii="High Tower Text" w:hAnsi="High Tower Text"/>
          <w:sz w:val="28"/>
          <w:szCs w:val="28"/>
        </w:rPr>
        <w:t xml:space="preserve">Se </w:t>
      </w:r>
      <w:r w:rsidR="00A71165" w:rsidRPr="00617DA7">
        <w:rPr>
          <w:rFonts w:ascii="High Tower Text" w:hAnsi="High Tower Text"/>
          <w:sz w:val="28"/>
          <w:szCs w:val="28"/>
        </w:rPr>
        <w:t>manifiesta</w:t>
      </w:r>
      <w:r w:rsidRPr="00617DA7">
        <w:rPr>
          <w:rFonts w:ascii="High Tower Text" w:hAnsi="High Tower Text"/>
          <w:sz w:val="28"/>
          <w:szCs w:val="28"/>
        </w:rPr>
        <w:t xml:space="preserve"> que</w:t>
      </w:r>
      <w:r w:rsidR="00617DA7" w:rsidRPr="00617DA7">
        <w:rPr>
          <w:rFonts w:ascii="High Tower Text" w:hAnsi="High Tower Text"/>
          <w:sz w:val="28"/>
          <w:szCs w:val="28"/>
        </w:rPr>
        <w:t xml:space="preserve"> la </w:t>
      </w:r>
      <w:r w:rsidR="00617DA7" w:rsidRPr="00682388">
        <w:rPr>
          <w:rFonts w:ascii="High Tower Text" w:hAnsi="High Tower Text"/>
          <w:b/>
          <w:sz w:val="28"/>
          <w:szCs w:val="28"/>
        </w:rPr>
        <w:t xml:space="preserve">ONU </w:t>
      </w:r>
      <w:r w:rsidR="00617DA7" w:rsidRPr="00617DA7">
        <w:rPr>
          <w:rFonts w:ascii="High Tower Text" w:hAnsi="High Tower Text"/>
          <w:sz w:val="28"/>
          <w:szCs w:val="28"/>
        </w:rPr>
        <w:t>no puede ni debe comportarse como una organiz</w:t>
      </w:r>
      <w:r w:rsidR="00682388">
        <w:rPr>
          <w:rFonts w:ascii="High Tower Text" w:hAnsi="High Tower Text"/>
          <w:sz w:val="28"/>
          <w:szCs w:val="28"/>
        </w:rPr>
        <w:t>aciones no-</w:t>
      </w:r>
      <w:r w:rsidR="00617DA7" w:rsidRPr="00617DA7">
        <w:rPr>
          <w:rFonts w:ascii="High Tower Text" w:hAnsi="High Tower Text"/>
          <w:sz w:val="28"/>
          <w:szCs w:val="28"/>
        </w:rPr>
        <w:t xml:space="preserve">gubernamental, ya que posee infinitos recursos políticos y económicos, por lo que no sólo debería presentar informes de violaciones a los derechos humanos, sino </w:t>
      </w:r>
      <w:r w:rsidR="00682388">
        <w:rPr>
          <w:rFonts w:ascii="High Tower Text" w:hAnsi="High Tower Text"/>
          <w:sz w:val="28"/>
          <w:szCs w:val="28"/>
        </w:rPr>
        <w:lastRenderedPageBreak/>
        <w:t>que también</w:t>
      </w:r>
      <w:r w:rsidR="00617DA7" w:rsidRPr="00617DA7">
        <w:rPr>
          <w:rFonts w:ascii="High Tower Text" w:hAnsi="High Tower Text"/>
          <w:sz w:val="28"/>
          <w:szCs w:val="28"/>
        </w:rPr>
        <w:t xml:space="preserve"> debería juzgar inmediatamente a los genocidas, utilizando todas las herramientas del Derecho Internacional para poder crear un mundo de paz, justicia, educación y ecología para todos.</w:t>
      </w:r>
    </w:p>
    <w:p w:rsidR="009374EB" w:rsidRPr="00617DA7" w:rsidRDefault="007D0B25" w:rsidP="00461CDA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617DA7">
        <w:rPr>
          <w:rFonts w:ascii="High Tower Text" w:hAnsi="High Tower Text"/>
          <w:sz w:val="28"/>
          <w:szCs w:val="28"/>
        </w:rPr>
        <w:t>Se afirma que</w:t>
      </w:r>
      <w:r w:rsidR="00617DA7" w:rsidRPr="00617DA7">
        <w:rPr>
          <w:rFonts w:ascii="High Tower Text" w:hAnsi="High Tower Text"/>
          <w:sz w:val="28"/>
          <w:szCs w:val="28"/>
        </w:rPr>
        <w:t xml:space="preserve"> mientras que la </w:t>
      </w:r>
      <w:r w:rsidR="00617DA7" w:rsidRPr="00682388">
        <w:rPr>
          <w:rFonts w:ascii="High Tower Text" w:hAnsi="High Tower Text"/>
          <w:b/>
          <w:sz w:val="28"/>
          <w:szCs w:val="28"/>
        </w:rPr>
        <w:t>ONU</w:t>
      </w:r>
      <w:r w:rsidR="00617DA7" w:rsidRPr="00617DA7">
        <w:rPr>
          <w:rFonts w:ascii="High Tower Text" w:hAnsi="High Tower Text"/>
          <w:sz w:val="28"/>
          <w:szCs w:val="28"/>
        </w:rPr>
        <w:t xml:space="preserve"> no cumpla con su función, el </w:t>
      </w:r>
      <w:r w:rsidR="00617DA7" w:rsidRPr="00617DA7">
        <w:rPr>
          <w:rFonts w:ascii="High Tower Text" w:hAnsi="High Tower Text"/>
          <w:b/>
          <w:sz w:val="28"/>
          <w:szCs w:val="28"/>
        </w:rPr>
        <w:t>Tribunal Budista de Derechos Humanos</w:t>
      </w:r>
      <w:r w:rsidR="00617DA7" w:rsidRPr="00617DA7">
        <w:rPr>
          <w:rFonts w:ascii="High Tower Text" w:hAnsi="High Tower Text"/>
          <w:sz w:val="28"/>
          <w:szCs w:val="28"/>
        </w:rPr>
        <w:t xml:space="preserve"> cada día tendrá más importancia</w:t>
      </w:r>
      <w:r w:rsidR="00617DA7">
        <w:rPr>
          <w:rFonts w:ascii="High Tower Text" w:hAnsi="High Tower Text"/>
          <w:sz w:val="28"/>
          <w:szCs w:val="28"/>
        </w:rPr>
        <w:t xml:space="preserve"> </w:t>
      </w:r>
      <w:r w:rsidR="00682388">
        <w:rPr>
          <w:rFonts w:ascii="High Tower Text" w:hAnsi="High Tower Text"/>
          <w:sz w:val="28"/>
          <w:szCs w:val="28"/>
        </w:rPr>
        <w:t>humanitaria</w:t>
      </w:r>
      <w:r w:rsidR="00617DA7" w:rsidRPr="00617DA7">
        <w:rPr>
          <w:rFonts w:ascii="High Tower Text" w:hAnsi="High Tower Text"/>
          <w:sz w:val="28"/>
          <w:szCs w:val="28"/>
        </w:rPr>
        <w:t xml:space="preserve"> en el mundo.</w:t>
      </w:r>
    </w:p>
    <w:p w:rsidR="00374826" w:rsidRPr="00617DA7" w:rsidRDefault="00374826" w:rsidP="00411545">
      <w:pPr>
        <w:pStyle w:val="intro"/>
        <w:numPr>
          <w:ilvl w:val="0"/>
          <w:numId w:val="3"/>
        </w:numPr>
        <w:spacing w:before="0" w:beforeAutospacing="0" w:after="200" w:afterAutospacing="0" w:line="276" w:lineRule="auto"/>
        <w:jc w:val="both"/>
        <w:rPr>
          <w:rFonts w:ascii="High Tower Text" w:hAnsi="High Tower Text"/>
          <w:sz w:val="28"/>
          <w:szCs w:val="28"/>
        </w:rPr>
      </w:pPr>
      <w:r w:rsidRPr="00617DA7">
        <w:rPr>
          <w:rFonts w:ascii="High Tower Text" w:hAnsi="High Tower Text"/>
          <w:sz w:val="28"/>
          <w:szCs w:val="28"/>
        </w:rPr>
        <w:t xml:space="preserve">Se rememora </w:t>
      </w:r>
      <w:r w:rsidR="000A0F92" w:rsidRPr="00617DA7">
        <w:rPr>
          <w:rFonts w:ascii="High Tower Text" w:hAnsi="High Tower Text"/>
          <w:sz w:val="28"/>
          <w:szCs w:val="28"/>
        </w:rPr>
        <w:t>las enseñanzas</w:t>
      </w:r>
      <w:r w:rsidRPr="00617DA7">
        <w:rPr>
          <w:rFonts w:ascii="High Tower Text" w:hAnsi="High Tower Text"/>
          <w:sz w:val="28"/>
          <w:szCs w:val="28"/>
        </w:rPr>
        <w:t xml:space="preserve"> </w:t>
      </w:r>
      <w:r w:rsidR="000A0F92" w:rsidRPr="00617DA7">
        <w:rPr>
          <w:rFonts w:ascii="High Tower Text" w:hAnsi="High Tower Text"/>
          <w:sz w:val="28"/>
          <w:szCs w:val="28"/>
        </w:rPr>
        <w:t>de Siddharta Gautama y la Espiritualidad Maitriyana, cuya sabiduría compasiva tiene la capacidad de salvar a la humanidad por medio de un liderazgo ético supremo.</w:t>
      </w:r>
    </w:p>
    <w:p w:rsidR="00D51737" w:rsidRPr="00617DA7" w:rsidRDefault="00374826" w:rsidP="00411545">
      <w:pPr>
        <w:rPr>
          <w:rFonts w:ascii="High Tower Text" w:hAnsi="High Tower Text"/>
        </w:rPr>
      </w:pPr>
      <w:r w:rsidRPr="00617DA7">
        <w:rPr>
          <w:rFonts w:ascii="High Tower Text" w:hAnsi="High Tower Text"/>
        </w:rPr>
        <w:t xml:space="preserve">Realizado </w:t>
      </w:r>
      <w:r w:rsidR="00D51737" w:rsidRPr="00617DA7">
        <w:rPr>
          <w:rFonts w:ascii="High Tower Text" w:hAnsi="High Tower Text"/>
        </w:rPr>
        <w:t xml:space="preserve">dos mil seiscientos años después de </w:t>
      </w:r>
      <w:r w:rsidR="009B77B1" w:rsidRPr="00617DA7">
        <w:rPr>
          <w:rFonts w:ascii="High Tower Text" w:hAnsi="High Tower Text"/>
        </w:rPr>
        <w:t>la fundación e independencia de l</w:t>
      </w:r>
      <w:r w:rsidR="0079074D" w:rsidRPr="00617DA7">
        <w:rPr>
          <w:rFonts w:ascii="High Tower Text" w:hAnsi="High Tower Text"/>
        </w:rPr>
        <w:t>a</w:t>
      </w:r>
      <w:r w:rsidR="009B77B1" w:rsidRPr="00617DA7">
        <w:rPr>
          <w:rFonts w:ascii="High Tower Text" w:hAnsi="High Tower Text"/>
        </w:rPr>
        <w:t xml:space="preserve"> Gran Nación Budista</w:t>
      </w:r>
      <w:r w:rsidR="00D51737" w:rsidRPr="00617DA7">
        <w:rPr>
          <w:rFonts w:ascii="High Tower Text" w:hAnsi="High Tower Text"/>
        </w:rPr>
        <w:t>.</w:t>
      </w:r>
    </w:p>
    <w:p w:rsidR="00746B8A" w:rsidRPr="00617DA7" w:rsidRDefault="00FD55A2" w:rsidP="006F6DBA">
      <w:pPr>
        <w:rPr>
          <w:rFonts w:ascii="High Tower Text" w:hAnsi="High Tower Text"/>
        </w:rPr>
      </w:pPr>
      <w:r w:rsidRPr="00617DA7">
        <w:rPr>
          <w:rFonts w:ascii="High Tower Text" w:hAnsi="High Tower Text"/>
        </w:rPr>
        <w:t>President</w:t>
      </w:r>
      <w:r w:rsidR="004329B0" w:rsidRPr="00617DA7">
        <w:rPr>
          <w:rFonts w:ascii="High Tower Text" w:hAnsi="High Tower Text"/>
        </w:rPr>
        <w:t>e</w:t>
      </w:r>
      <w:r w:rsidR="00367ACB" w:rsidRPr="00617DA7">
        <w:rPr>
          <w:rFonts w:ascii="High Tower Text" w:hAnsi="High Tower Text"/>
        </w:rPr>
        <w:t xml:space="preserve"> y Juez</w:t>
      </w:r>
      <w:r w:rsidRPr="00617DA7">
        <w:rPr>
          <w:rFonts w:ascii="High Tower Text" w:hAnsi="High Tower Text"/>
        </w:rPr>
        <w:t xml:space="preserve">: </w:t>
      </w:r>
      <w:r w:rsidR="0079074D" w:rsidRPr="00617DA7">
        <w:rPr>
          <w:rFonts w:ascii="High Tower Text" w:hAnsi="High Tower Text"/>
        </w:rPr>
        <w:t xml:space="preserve">S.E. Maestro </w:t>
      </w:r>
      <w:r w:rsidRPr="00617DA7">
        <w:rPr>
          <w:rFonts w:ascii="High Tower Text" w:hAnsi="High Tower Text"/>
        </w:rPr>
        <w:t>Maitreya</w:t>
      </w:r>
      <w:r w:rsidR="0079074D" w:rsidRPr="00617DA7">
        <w:rPr>
          <w:rFonts w:ascii="High Tower Text" w:hAnsi="High Tower Text"/>
        </w:rPr>
        <w:t xml:space="preserve"> Samyaksambuddha</w:t>
      </w:r>
    </w:p>
    <w:sectPr w:rsidR="00746B8A" w:rsidRPr="00617DA7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37DC3"/>
    <w:multiLevelType w:val="hybridMultilevel"/>
    <w:tmpl w:val="FFA4EC12"/>
    <w:lvl w:ilvl="0" w:tplc="9DCC03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A604B"/>
    <w:multiLevelType w:val="multilevel"/>
    <w:tmpl w:val="BE44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F435F1"/>
    <w:multiLevelType w:val="multilevel"/>
    <w:tmpl w:val="E658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E51F16"/>
    <w:multiLevelType w:val="hybridMultilevel"/>
    <w:tmpl w:val="9C62F68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D55A2"/>
    <w:rsid w:val="00002924"/>
    <w:rsid w:val="00006A61"/>
    <w:rsid w:val="00022CCC"/>
    <w:rsid w:val="00027473"/>
    <w:rsid w:val="00054F03"/>
    <w:rsid w:val="00060C18"/>
    <w:rsid w:val="00075A56"/>
    <w:rsid w:val="00076AF9"/>
    <w:rsid w:val="00081940"/>
    <w:rsid w:val="000845CE"/>
    <w:rsid w:val="0008600C"/>
    <w:rsid w:val="00086E1F"/>
    <w:rsid w:val="00087253"/>
    <w:rsid w:val="0009082B"/>
    <w:rsid w:val="00091B3D"/>
    <w:rsid w:val="00093B2C"/>
    <w:rsid w:val="00094637"/>
    <w:rsid w:val="00095DD2"/>
    <w:rsid w:val="000A0A9C"/>
    <w:rsid w:val="000A0F92"/>
    <w:rsid w:val="000A3D36"/>
    <w:rsid w:val="000B4729"/>
    <w:rsid w:val="000B7E9F"/>
    <w:rsid w:val="000C6C97"/>
    <w:rsid w:val="000D26CA"/>
    <w:rsid w:val="000E2E12"/>
    <w:rsid w:val="001021A0"/>
    <w:rsid w:val="00111E7D"/>
    <w:rsid w:val="0011293C"/>
    <w:rsid w:val="001318E2"/>
    <w:rsid w:val="00134BEC"/>
    <w:rsid w:val="001350DF"/>
    <w:rsid w:val="001400B1"/>
    <w:rsid w:val="00170335"/>
    <w:rsid w:val="00182893"/>
    <w:rsid w:val="00182F85"/>
    <w:rsid w:val="00183357"/>
    <w:rsid w:val="001864C4"/>
    <w:rsid w:val="001942F3"/>
    <w:rsid w:val="00195454"/>
    <w:rsid w:val="00195721"/>
    <w:rsid w:val="00195E68"/>
    <w:rsid w:val="00196C5D"/>
    <w:rsid w:val="001A26D0"/>
    <w:rsid w:val="001B13AF"/>
    <w:rsid w:val="001C31DC"/>
    <w:rsid w:val="001D2A2D"/>
    <w:rsid w:val="001D2A81"/>
    <w:rsid w:val="001D5388"/>
    <w:rsid w:val="001D673E"/>
    <w:rsid w:val="001F0B17"/>
    <w:rsid w:val="001F4E87"/>
    <w:rsid w:val="001F576E"/>
    <w:rsid w:val="001F767C"/>
    <w:rsid w:val="00206407"/>
    <w:rsid w:val="002112DA"/>
    <w:rsid w:val="00211302"/>
    <w:rsid w:val="00215792"/>
    <w:rsid w:val="00217774"/>
    <w:rsid w:val="002226E1"/>
    <w:rsid w:val="00225465"/>
    <w:rsid w:val="002314EF"/>
    <w:rsid w:val="002335E6"/>
    <w:rsid w:val="00257190"/>
    <w:rsid w:val="00262B9D"/>
    <w:rsid w:val="002715E1"/>
    <w:rsid w:val="00276ACF"/>
    <w:rsid w:val="00280677"/>
    <w:rsid w:val="0028528C"/>
    <w:rsid w:val="0029639E"/>
    <w:rsid w:val="00297A9A"/>
    <w:rsid w:val="002A142D"/>
    <w:rsid w:val="002A3FB0"/>
    <w:rsid w:val="002B43E9"/>
    <w:rsid w:val="002C523F"/>
    <w:rsid w:val="002D0827"/>
    <w:rsid w:val="002D58F6"/>
    <w:rsid w:val="002D70F3"/>
    <w:rsid w:val="002F5210"/>
    <w:rsid w:val="002F5EE1"/>
    <w:rsid w:val="0031716C"/>
    <w:rsid w:val="00317C3E"/>
    <w:rsid w:val="00345A96"/>
    <w:rsid w:val="003472F4"/>
    <w:rsid w:val="00347761"/>
    <w:rsid w:val="00367ACB"/>
    <w:rsid w:val="00374826"/>
    <w:rsid w:val="003A29B1"/>
    <w:rsid w:val="003A5299"/>
    <w:rsid w:val="003A769B"/>
    <w:rsid w:val="003C0031"/>
    <w:rsid w:val="003C65CC"/>
    <w:rsid w:val="003F6B63"/>
    <w:rsid w:val="004057B4"/>
    <w:rsid w:val="0040795D"/>
    <w:rsid w:val="00411545"/>
    <w:rsid w:val="004153BB"/>
    <w:rsid w:val="0041585E"/>
    <w:rsid w:val="0042213B"/>
    <w:rsid w:val="00426EC7"/>
    <w:rsid w:val="00430BED"/>
    <w:rsid w:val="004320A7"/>
    <w:rsid w:val="004329B0"/>
    <w:rsid w:val="00435417"/>
    <w:rsid w:val="00446E6F"/>
    <w:rsid w:val="00447BC7"/>
    <w:rsid w:val="00461CDA"/>
    <w:rsid w:val="004631F5"/>
    <w:rsid w:val="00477AFE"/>
    <w:rsid w:val="00490A68"/>
    <w:rsid w:val="004A197C"/>
    <w:rsid w:val="004A1D6E"/>
    <w:rsid w:val="004A5FC2"/>
    <w:rsid w:val="004C31E2"/>
    <w:rsid w:val="004C36C3"/>
    <w:rsid w:val="004C5487"/>
    <w:rsid w:val="004D3E10"/>
    <w:rsid w:val="004D7A9E"/>
    <w:rsid w:val="004E06AB"/>
    <w:rsid w:val="004E1942"/>
    <w:rsid w:val="004E2843"/>
    <w:rsid w:val="004E625E"/>
    <w:rsid w:val="004F2A30"/>
    <w:rsid w:val="004F42A2"/>
    <w:rsid w:val="004F6572"/>
    <w:rsid w:val="0050403C"/>
    <w:rsid w:val="00511B61"/>
    <w:rsid w:val="00513DA1"/>
    <w:rsid w:val="005169E5"/>
    <w:rsid w:val="005225DE"/>
    <w:rsid w:val="00522FB8"/>
    <w:rsid w:val="00526671"/>
    <w:rsid w:val="005307EC"/>
    <w:rsid w:val="00530C6F"/>
    <w:rsid w:val="00537B0D"/>
    <w:rsid w:val="00555C72"/>
    <w:rsid w:val="00561F64"/>
    <w:rsid w:val="00563661"/>
    <w:rsid w:val="005646A3"/>
    <w:rsid w:val="0058252D"/>
    <w:rsid w:val="005A7934"/>
    <w:rsid w:val="005B3968"/>
    <w:rsid w:val="005C42E8"/>
    <w:rsid w:val="005C4E7B"/>
    <w:rsid w:val="005C7B02"/>
    <w:rsid w:val="005D10D9"/>
    <w:rsid w:val="005D4CD1"/>
    <w:rsid w:val="005D5646"/>
    <w:rsid w:val="005D66EC"/>
    <w:rsid w:val="005E32D0"/>
    <w:rsid w:val="005F656C"/>
    <w:rsid w:val="006018B1"/>
    <w:rsid w:val="0060539E"/>
    <w:rsid w:val="006058DB"/>
    <w:rsid w:val="00605FFC"/>
    <w:rsid w:val="00615352"/>
    <w:rsid w:val="00617DA7"/>
    <w:rsid w:val="006220E2"/>
    <w:rsid w:val="00625CD6"/>
    <w:rsid w:val="00631D5E"/>
    <w:rsid w:val="006332B2"/>
    <w:rsid w:val="00636C7D"/>
    <w:rsid w:val="00647CAC"/>
    <w:rsid w:val="00651326"/>
    <w:rsid w:val="00653D7A"/>
    <w:rsid w:val="00665858"/>
    <w:rsid w:val="0067170C"/>
    <w:rsid w:val="00681173"/>
    <w:rsid w:val="00682388"/>
    <w:rsid w:val="006833AA"/>
    <w:rsid w:val="00686B36"/>
    <w:rsid w:val="006A2CCB"/>
    <w:rsid w:val="006A4749"/>
    <w:rsid w:val="006B0F4B"/>
    <w:rsid w:val="006B3718"/>
    <w:rsid w:val="006C44CD"/>
    <w:rsid w:val="006D09C7"/>
    <w:rsid w:val="006D0AE4"/>
    <w:rsid w:val="006D4036"/>
    <w:rsid w:val="006F0D3C"/>
    <w:rsid w:val="006F3A67"/>
    <w:rsid w:val="006F42BE"/>
    <w:rsid w:val="006F6DBA"/>
    <w:rsid w:val="00706665"/>
    <w:rsid w:val="00711552"/>
    <w:rsid w:val="007146BB"/>
    <w:rsid w:val="00726AEB"/>
    <w:rsid w:val="007313B6"/>
    <w:rsid w:val="007415D8"/>
    <w:rsid w:val="00744749"/>
    <w:rsid w:val="00745B67"/>
    <w:rsid w:val="00746B8A"/>
    <w:rsid w:val="00751EE9"/>
    <w:rsid w:val="007521F8"/>
    <w:rsid w:val="0076137C"/>
    <w:rsid w:val="00770CF4"/>
    <w:rsid w:val="0077462D"/>
    <w:rsid w:val="007827B4"/>
    <w:rsid w:val="007843AE"/>
    <w:rsid w:val="00785DFF"/>
    <w:rsid w:val="0079074D"/>
    <w:rsid w:val="0079399E"/>
    <w:rsid w:val="00797156"/>
    <w:rsid w:val="007B06D6"/>
    <w:rsid w:val="007B5D86"/>
    <w:rsid w:val="007B7651"/>
    <w:rsid w:val="007D0B25"/>
    <w:rsid w:val="007D7F2E"/>
    <w:rsid w:val="007E1C5E"/>
    <w:rsid w:val="007E1D7B"/>
    <w:rsid w:val="007E7835"/>
    <w:rsid w:val="007F2F41"/>
    <w:rsid w:val="0081733E"/>
    <w:rsid w:val="00824A81"/>
    <w:rsid w:val="00840494"/>
    <w:rsid w:val="00843EA7"/>
    <w:rsid w:val="008446C7"/>
    <w:rsid w:val="00850883"/>
    <w:rsid w:val="00862862"/>
    <w:rsid w:val="0086526E"/>
    <w:rsid w:val="008855D3"/>
    <w:rsid w:val="00886407"/>
    <w:rsid w:val="008878C3"/>
    <w:rsid w:val="00891CA2"/>
    <w:rsid w:val="00896FD7"/>
    <w:rsid w:val="008B5055"/>
    <w:rsid w:val="008B50BB"/>
    <w:rsid w:val="008B53BE"/>
    <w:rsid w:val="008C2B66"/>
    <w:rsid w:val="00906615"/>
    <w:rsid w:val="00907FA0"/>
    <w:rsid w:val="00910A49"/>
    <w:rsid w:val="00913512"/>
    <w:rsid w:val="0091492A"/>
    <w:rsid w:val="0093070D"/>
    <w:rsid w:val="009374EB"/>
    <w:rsid w:val="0094482F"/>
    <w:rsid w:val="00951B13"/>
    <w:rsid w:val="00951E30"/>
    <w:rsid w:val="009538C3"/>
    <w:rsid w:val="009548CD"/>
    <w:rsid w:val="00955FD0"/>
    <w:rsid w:val="009567D8"/>
    <w:rsid w:val="009603FB"/>
    <w:rsid w:val="00975C35"/>
    <w:rsid w:val="00994C2A"/>
    <w:rsid w:val="009A46E0"/>
    <w:rsid w:val="009A611E"/>
    <w:rsid w:val="009B24C7"/>
    <w:rsid w:val="009B77B1"/>
    <w:rsid w:val="009C4F44"/>
    <w:rsid w:val="009C6C6F"/>
    <w:rsid w:val="009E1B0F"/>
    <w:rsid w:val="009F002B"/>
    <w:rsid w:val="009F4ACD"/>
    <w:rsid w:val="00A013CC"/>
    <w:rsid w:val="00A032D7"/>
    <w:rsid w:val="00A078D5"/>
    <w:rsid w:val="00A10915"/>
    <w:rsid w:val="00A10DE8"/>
    <w:rsid w:val="00A124B6"/>
    <w:rsid w:val="00A168AC"/>
    <w:rsid w:val="00A207D5"/>
    <w:rsid w:val="00A21E05"/>
    <w:rsid w:val="00A37888"/>
    <w:rsid w:val="00A42AE0"/>
    <w:rsid w:val="00A43BDE"/>
    <w:rsid w:val="00A47148"/>
    <w:rsid w:val="00A5667E"/>
    <w:rsid w:val="00A61521"/>
    <w:rsid w:val="00A64299"/>
    <w:rsid w:val="00A6584B"/>
    <w:rsid w:val="00A674A5"/>
    <w:rsid w:val="00A71165"/>
    <w:rsid w:val="00A774F7"/>
    <w:rsid w:val="00A95168"/>
    <w:rsid w:val="00AB65FE"/>
    <w:rsid w:val="00AC0CEC"/>
    <w:rsid w:val="00AC5116"/>
    <w:rsid w:val="00AC7274"/>
    <w:rsid w:val="00AD202C"/>
    <w:rsid w:val="00AD4E34"/>
    <w:rsid w:val="00AE2143"/>
    <w:rsid w:val="00AE28C5"/>
    <w:rsid w:val="00AE38F6"/>
    <w:rsid w:val="00AF1CD6"/>
    <w:rsid w:val="00AF4CEB"/>
    <w:rsid w:val="00B0097F"/>
    <w:rsid w:val="00B013B8"/>
    <w:rsid w:val="00B047DE"/>
    <w:rsid w:val="00B054CE"/>
    <w:rsid w:val="00B15812"/>
    <w:rsid w:val="00B225A7"/>
    <w:rsid w:val="00B25F36"/>
    <w:rsid w:val="00B47CB0"/>
    <w:rsid w:val="00B5248B"/>
    <w:rsid w:val="00B54551"/>
    <w:rsid w:val="00B57E91"/>
    <w:rsid w:val="00B62049"/>
    <w:rsid w:val="00B77A95"/>
    <w:rsid w:val="00B80F56"/>
    <w:rsid w:val="00B92EA7"/>
    <w:rsid w:val="00BB25FE"/>
    <w:rsid w:val="00BB6FBB"/>
    <w:rsid w:val="00BD7DD4"/>
    <w:rsid w:val="00BE1BF6"/>
    <w:rsid w:val="00BE27A7"/>
    <w:rsid w:val="00BF042F"/>
    <w:rsid w:val="00BF24CA"/>
    <w:rsid w:val="00C00123"/>
    <w:rsid w:val="00C131E2"/>
    <w:rsid w:val="00C23435"/>
    <w:rsid w:val="00C27C79"/>
    <w:rsid w:val="00C31E3E"/>
    <w:rsid w:val="00C44071"/>
    <w:rsid w:val="00C50D92"/>
    <w:rsid w:val="00C548FA"/>
    <w:rsid w:val="00C60326"/>
    <w:rsid w:val="00C612EB"/>
    <w:rsid w:val="00C7070E"/>
    <w:rsid w:val="00C734E6"/>
    <w:rsid w:val="00C7654B"/>
    <w:rsid w:val="00C841DC"/>
    <w:rsid w:val="00CC3F67"/>
    <w:rsid w:val="00CD52A4"/>
    <w:rsid w:val="00CF0AE0"/>
    <w:rsid w:val="00CF1C39"/>
    <w:rsid w:val="00D116EA"/>
    <w:rsid w:val="00D11714"/>
    <w:rsid w:val="00D24C58"/>
    <w:rsid w:val="00D25114"/>
    <w:rsid w:val="00D356F4"/>
    <w:rsid w:val="00D41121"/>
    <w:rsid w:val="00D42128"/>
    <w:rsid w:val="00D507F5"/>
    <w:rsid w:val="00D51737"/>
    <w:rsid w:val="00D61D87"/>
    <w:rsid w:val="00D61DD6"/>
    <w:rsid w:val="00D6377A"/>
    <w:rsid w:val="00D640DC"/>
    <w:rsid w:val="00D75CAB"/>
    <w:rsid w:val="00D90636"/>
    <w:rsid w:val="00DA7463"/>
    <w:rsid w:val="00DB0F76"/>
    <w:rsid w:val="00DB3A2A"/>
    <w:rsid w:val="00DB3CF1"/>
    <w:rsid w:val="00DC23EF"/>
    <w:rsid w:val="00DC5C20"/>
    <w:rsid w:val="00DC6528"/>
    <w:rsid w:val="00DE4EBB"/>
    <w:rsid w:val="00E10EA3"/>
    <w:rsid w:val="00E11288"/>
    <w:rsid w:val="00E11853"/>
    <w:rsid w:val="00E12543"/>
    <w:rsid w:val="00E138B2"/>
    <w:rsid w:val="00E25256"/>
    <w:rsid w:val="00E34FD9"/>
    <w:rsid w:val="00E40E5D"/>
    <w:rsid w:val="00E41EF3"/>
    <w:rsid w:val="00E44441"/>
    <w:rsid w:val="00E46BA0"/>
    <w:rsid w:val="00E67390"/>
    <w:rsid w:val="00E7358C"/>
    <w:rsid w:val="00E76987"/>
    <w:rsid w:val="00E97F87"/>
    <w:rsid w:val="00EA0BBE"/>
    <w:rsid w:val="00EA3E4D"/>
    <w:rsid w:val="00EB5230"/>
    <w:rsid w:val="00EB6EFD"/>
    <w:rsid w:val="00EC3CCE"/>
    <w:rsid w:val="00ED2116"/>
    <w:rsid w:val="00ED5049"/>
    <w:rsid w:val="00EE0EC7"/>
    <w:rsid w:val="00EF2CCC"/>
    <w:rsid w:val="00EF38DD"/>
    <w:rsid w:val="00EF7681"/>
    <w:rsid w:val="00F152F6"/>
    <w:rsid w:val="00F20F45"/>
    <w:rsid w:val="00F26238"/>
    <w:rsid w:val="00F37D4D"/>
    <w:rsid w:val="00F407E5"/>
    <w:rsid w:val="00F45446"/>
    <w:rsid w:val="00F57838"/>
    <w:rsid w:val="00F61D9A"/>
    <w:rsid w:val="00F64F9A"/>
    <w:rsid w:val="00F70AAF"/>
    <w:rsid w:val="00F76D51"/>
    <w:rsid w:val="00F81571"/>
    <w:rsid w:val="00F8184E"/>
    <w:rsid w:val="00F943C9"/>
    <w:rsid w:val="00FA5401"/>
    <w:rsid w:val="00FA5E4F"/>
    <w:rsid w:val="00FD312E"/>
    <w:rsid w:val="00FD55A2"/>
    <w:rsid w:val="00FE3430"/>
    <w:rsid w:val="00FE3A20"/>
    <w:rsid w:val="00FE7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96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63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25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25D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639E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articulob-subtitle">
    <w:name w:val="articulob-subtitle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29639E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63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tro">
    <w:name w:val="intro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autor">
    <w:name w:val="autor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margen0">
    <w:name w:val="margen0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6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639E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446E6F"/>
    <w:rPr>
      <w:i/>
      <w:iCs/>
    </w:rPr>
  </w:style>
  <w:style w:type="character" w:styleId="Textoennegrita">
    <w:name w:val="Strong"/>
    <w:basedOn w:val="Fuentedeprrafopredeter"/>
    <w:uiPriority w:val="22"/>
    <w:qFormat/>
    <w:rsid w:val="00446E6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25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25D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destacado">
    <w:name w:val="destacado"/>
    <w:basedOn w:val="Fuentedeprrafopredeter"/>
    <w:rsid w:val="005225DE"/>
  </w:style>
  <w:style w:type="paragraph" w:customStyle="1" w:styleId="ver-mas">
    <w:name w:val="ver-mas"/>
    <w:basedOn w:val="Normal"/>
    <w:rsid w:val="005225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mejs-currenttime">
    <w:name w:val="mejs-currenttime"/>
    <w:basedOn w:val="Fuentedeprrafopredeter"/>
    <w:rsid w:val="00A078D5"/>
  </w:style>
  <w:style w:type="character" w:customStyle="1" w:styleId="mejs-duration">
    <w:name w:val="mejs-duration"/>
    <w:basedOn w:val="Fuentedeprrafopredeter"/>
    <w:rsid w:val="00A078D5"/>
  </w:style>
  <w:style w:type="paragraph" w:styleId="Prrafodelista">
    <w:name w:val="List Paragraph"/>
    <w:basedOn w:val="Normal"/>
    <w:uiPriority w:val="34"/>
    <w:qFormat/>
    <w:rsid w:val="009374EB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46B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8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3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9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38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4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F0FCE-1A50-4F18-8F2A-C4BE2031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679</TotalTime>
  <Pages>3</Pages>
  <Words>654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374</cp:revision>
  <dcterms:created xsi:type="dcterms:W3CDTF">2016-08-27T00:28:00Z</dcterms:created>
  <dcterms:modified xsi:type="dcterms:W3CDTF">2018-03-09T06:25:00Z</dcterms:modified>
</cp:coreProperties>
</file>