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08E2" w:rsidRDefault="00E208E2" w:rsidP="00E208E2">
      <w:pPr>
        <w:rPr>
          <w:rFonts w:asciiTheme="majorHAnsi" w:hAnsiTheme="majorHAnsi" w:cs="Gautami"/>
          <w:b/>
          <w:sz w:val="36"/>
          <w:szCs w:val="36"/>
          <w:lang w:val="en-US"/>
        </w:rPr>
      </w:pPr>
      <w:r>
        <w:rPr>
          <w:rFonts w:asciiTheme="majorHAnsi" w:hAnsiTheme="majorHAnsi" w:cs="Gautami"/>
          <w:b/>
          <w:sz w:val="36"/>
          <w:szCs w:val="36"/>
          <w:lang w:val="en-US"/>
        </w:rPr>
        <w:t>Case against Myanmar (Burma)</w:t>
      </w:r>
    </w:p>
    <w:p w:rsidR="00E208E2" w:rsidRPr="00542BAF" w:rsidRDefault="00E208E2" w:rsidP="00E208E2">
      <w:pPr>
        <w:rPr>
          <w:rFonts w:asciiTheme="majorHAnsi" w:hAnsiTheme="majorHAnsi" w:cs="Gautami"/>
          <w:b/>
          <w:sz w:val="36"/>
          <w:szCs w:val="36"/>
          <w:lang w:val="en-US"/>
        </w:rPr>
      </w:pPr>
    </w:p>
    <w:p w:rsidR="00E208E2" w:rsidRPr="005755F3" w:rsidRDefault="00DD4AE3" w:rsidP="00E208E2">
      <w:pPr>
        <w:pStyle w:val="NormalWeb"/>
        <w:shd w:val="clear" w:color="auto" w:fill="FFFFFF"/>
        <w:spacing w:before="192" w:beforeAutospacing="0" w:after="200" w:afterAutospacing="0" w:line="276" w:lineRule="auto"/>
        <w:textAlignment w:val="baseline"/>
        <w:rPr>
          <w:rFonts w:asciiTheme="majorHAnsi" w:hAnsiTheme="majorHAnsi" w:cs="Arial"/>
          <w:color w:val="333333"/>
          <w:sz w:val="21"/>
          <w:szCs w:val="21"/>
          <w:lang w:val="en-US"/>
        </w:rPr>
      </w:pPr>
      <w:r>
        <w:rPr>
          <w:rFonts w:asciiTheme="majorHAnsi" w:hAnsiTheme="majorHAnsi" w:cs="Arial"/>
          <w:color w:val="333333"/>
          <w:sz w:val="21"/>
          <w:szCs w:val="21"/>
          <w:lang w:val="en-US"/>
        </w:rPr>
        <w:t xml:space="preserve">EVIDENCE 1: </w:t>
      </w:r>
      <w:r w:rsidRPr="00DD4AE3">
        <w:rPr>
          <w:rStyle w:val="hps"/>
          <w:rFonts w:asciiTheme="majorHAnsi" w:hAnsiTheme="majorHAnsi"/>
          <w:b/>
          <w:sz w:val="21"/>
          <w:szCs w:val="21"/>
        </w:rPr>
        <w:t>Validity</w:t>
      </w:r>
      <w:r w:rsidRPr="00DD4AE3">
        <w:rPr>
          <w:rStyle w:val="shorttext"/>
          <w:rFonts w:asciiTheme="majorHAnsi" w:hAnsiTheme="majorHAnsi"/>
          <w:b/>
          <w:sz w:val="21"/>
          <w:szCs w:val="21"/>
        </w:rPr>
        <w:t xml:space="preserve"> </w:t>
      </w:r>
      <w:r w:rsidRPr="00DD4AE3">
        <w:rPr>
          <w:rStyle w:val="hps"/>
          <w:rFonts w:asciiTheme="majorHAnsi" w:hAnsiTheme="majorHAnsi"/>
          <w:b/>
          <w:sz w:val="21"/>
          <w:szCs w:val="21"/>
        </w:rPr>
        <w:t>of the Committee and</w:t>
      </w:r>
      <w:r w:rsidRPr="00DD4AE3">
        <w:rPr>
          <w:rStyle w:val="shorttext"/>
          <w:rFonts w:asciiTheme="majorHAnsi" w:hAnsiTheme="majorHAnsi"/>
          <w:b/>
          <w:sz w:val="21"/>
          <w:szCs w:val="21"/>
        </w:rPr>
        <w:t xml:space="preserve"> </w:t>
      </w:r>
      <w:r w:rsidRPr="00DD4AE3">
        <w:rPr>
          <w:rStyle w:val="hps"/>
          <w:rFonts w:asciiTheme="majorHAnsi" w:hAnsiTheme="majorHAnsi"/>
          <w:b/>
          <w:sz w:val="21"/>
          <w:szCs w:val="21"/>
        </w:rPr>
        <w:t>Buddhist</w:t>
      </w:r>
      <w:r w:rsidRPr="00DD4AE3">
        <w:rPr>
          <w:rStyle w:val="shorttext"/>
          <w:rFonts w:asciiTheme="majorHAnsi" w:hAnsiTheme="majorHAnsi"/>
          <w:b/>
          <w:sz w:val="21"/>
          <w:szCs w:val="21"/>
        </w:rPr>
        <w:t xml:space="preserve"> </w:t>
      </w:r>
      <w:r w:rsidRPr="00DD4AE3">
        <w:rPr>
          <w:rStyle w:val="hps"/>
          <w:rFonts w:asciiTheme="majorHAnsi" w:hAnsiTheme="majorHAnsi"/>
          <w:b/>
          <w:sz w:val="21"/>
          <w:szCs w:val="21"/>
        </w:rPr>
        <w:t>Tribunal</w:t>
      </w:r>
    </w:p>
    <w:p w:rsidR="00E208E2" w:rsidRPr="005755F3" w:rsidRDefault="00E208E2" w:rsidP="00E208E2">
      <w:pPr>
        <w:pStyle w:val="NormalWeb"/>
        <w:shd w:val="clear" w:color="auto" w:fill="FFFFFF"/>
        <w:spacing w:before="192" w:beforeAutospacing="0" w:after="200" w:afterAutospacing="0" w:line="276" w:lineRule="auto"/>
        <w:textAlignment w:val="baseline"/>
        <w:rPr>
          <w:rFonts w:asciiTheme="majorHAnsi" w:hAnsiTheme="majorHAnsi" w:cs="Arial"/>
          <w:color w:val="333333"/>
          <w:sz w:val="21"/>
          <w:szCs w:val="21"/>
          <w:lang w:val="en-US"/>
        </w:rPr>
      </w:pPr>
      <w:r w:rsidRPr="00D81BC9">
        <w:rPr>
          <w:rFonts w:asciiTheme="majorHAnsi" w:hAnsiTheme="majorHAnsi" w:cs="Arial"/>
          <w:color w:val="333333"/>
          <w:sz w:val="21"/>
          <w:szCs w:val="21"/>
          <w:u w:val="single"/>
          <w:lang w:val="en-US"/>
        </w:rPr>
        <w:t xml:space="preserve">Isabelle Arradon (deputy Asia director for Amnesty International): </w:t>
      </w:r>
      <w:r w:rsidRPr="005755F3">
        <w:rPr>
          <w:rFonts w:asciiTheme="majorHAnsi" w:hAnsiTheme="majorHAnsi" w:cs="Arial"/>
          <w:i/>
          <w:color w:val="333333"/>
          <w:sz w:val="21"/>
          <w:szCs w:val="21"/>
          <w:lang w:val="en-US"/>
        </w:rPr>
        <w:t>“A Truth-Finding Committee is a positive step, as long as it is part of an independent investigation to determine responsibility for the violence (in Burma) and its findings are released to the public, (…) But such a commission should not bar or replace criminal justice, or reparation for crimes under international law.”</w:t>
      </w:r>
      <w:r w:rsidRPr="005755F3">
        <w:rPr>
          <w:rFonts w:asciiTheme="majorHAnsi" w:hAnsiTheme="majorHAnsi" w:cs="Arial"/>
          <w:color w:val="333333"/>
          <w:sz w:val="21"/>
          <w:szCs w:val="21"/>
          <w:lang w:val="en-US"/>
        </w:rPr>
        <w:t xml:space="preserve"> (</w:t>
      </w:r>
      <w:hyperlink r:id="rId6" w:history="1">
        <w:r w:rsidRPr="005755F3">
          <w:rPr>
            <w:rStyle w:val="Hipervnculo"/>
            <w:rFonts w:asciiTheme="majorHAnsi" w:hAnsiTheme="majorHAnsi" w:cs="Arial"/>
            <w:sz w:val="21"/>
            <w:szCs w:val="21"/>
            <w:lang w:val="en-US"/>
          </w:rPr>
          <w:t>http://www.aljazeera.com/indepth/features/2013/05/20135111126387968.html</w:t>
        </w:r>
      </w:hyperlink>
      <w:r w:rsidRPr="005755F3">
        <w:rPr>
          <w:rFonts w:asciiTheme="majorHAnsi" w:hAnsiTheme="majorHAnsi" w:cs="Arial"/>
          <w:color w:val="333333"/>
          <w:sz w:val="21"/>
          <w:szCs w:val="21"/>
          <w:lang w:val="en-US"/>
        </w:rPr>
        <w:t xml:space="preserve">  May 2, 2013)</w:t>
      </w:r>
    </w:p>
    <w:p w:rsidR="00E208E2" w:rsidRDefault="00E208E2" w:rsidP="00542BAF">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p>
    <w:p w:rsidR="000D2E40" w:rsidRDefault="000D2E40" w:rsidP="00542BAF">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p>
    <w:p w:rsidR="00561033" w:rsidRDefault="00561033" w:rsidP="00561033">
      <w:pPr>
        <w:pStyle w:val="NormalWeb"/>
        <w:shd w:val="clear" w:color="auto" w:fill="FFFFFF"/>
        <w:spacing w:before="192" w:beforeAutospacing="0" w:after="200" w:afterAutospacing="0" w:line="276" w:lineRule="auto"/>
        <w:textAlignment w:val="baseline"/>
        <w:rPr>
          <w:rFonts w:asciiTheme="majorHAnsi" w:hAnsiTheme="majorHAnsi" w:cs="Arial"/>
          <w:color w:val="333333"/>
          <w:sz w:val="21"/>
          <w:szCs w:val="21"/>
          <w:lang w:val="en-US"/>
        </w:rPr>
      </w:pPr>
      <w:r>
        <w:rPr>
          <w:rFonts w:asciiTheme="majorHAnsi" w:hAnsiTheme="majorHAnsi" w:cs="Arial"/>
          <w:color w:val="333333"/>
          <w:sz w:val="21"/>
          <w:szCs w:val="21"/>
          <w:lang w:val="en-US"/>
        </w:rPr>
        <w:t>EVIDENCE 2</w:t>
      </w:r>
      <w:r w:rsidR="0009091C">
        <w:rPr>
          <w:rFonts w:asciiTheme="majorHAnsi" w:hAnsiTheme="majorHAnsi" w:cs="Arial"/>
          <w:color w:val="333333"/>
          <w:sz w:val="21"/>
          <w:szCs w:val="21"/>
          <w:lang w:val="en-US"/>
        </w:rPr>
        <w:t xml:space="preserve">: </w:t>
      </w:r>
      <w:r w:rsidR="0009091C" w:rsidRPr="0009091C">
        <w:rPr>
          <w:rFonts w:asciiTheme="majorHAnsi" w:hAnsiTheme="majorHAnsi" w:cs="Arial"/>
          <w:b/>
          <w:color w:val="333333"/>
          <w:sz w:val="21"/>
          <w:szCs w:val="21"/>
          <w:lang w:val="en-US"/>
        </w:rPr>
        <w:t>Police indifference</w:t>
      </w:r>
    </w:p>
    <w:p w:rsidR="00946B66" w:rsidRDefault="00946B66" w:rsidP="00542BAF">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r w:rsidRPr="00E208E2">
        <w:rPr>
          <w:rFonts w:asciiTheme="majorHAnsi" w:hAnsiTheme="majorHAnsi" w:cs="Arial"/>
          <w:color w:val="333333"/>
          <w:sz w:val="21"/>
          <w:szCs w:val="21"/>
          <w:u w:val="single"/>
          <w:lang w:val="en-US"/>
        </w:rPr>
        <w:t xml:space="preserve">Win </w:t>
      </w:r>
      <w:r w:rsidR="007F3052" w:rsidRPr="00E208E2">
        <w:rPr>
          <w:rFonts w:asciiTheme="majorHAnsi" w:hAnsiTheme="majorHAnsi" w:cs="Arial"/>
          <w:color w:val="333333"/>
          <w:sz w:val="21"/>
          <w:szCs w:val="21"/>
          <w:u w:val="single"/>
          <w:lang w:val="en-US"/>
        </w:rPr>
        <w:t>Htein</w:t>
      </w:r>
      <w:r w:rsidR="00E208E2" w:rsidRPr="00E208E2">
        <w:rPr>
          <w:rFonts w:asciiTheme="majorHAnsi" w:hAnsiTheme="majorHAnsi" w:cs="Arial"/>
          <w:color w:val="333333"/>
          <w:sz w:val="21"/>
          <w:szCs w:val="21"/>
          <w:u w:val="single"/>
          <w:lang w:val="en-US"/>
        </w:rPr>
        <w:t xml:space="preserve"> (</w:t>
      </w:r>
      <w:r w:rsidRPr="00E208E2">
        <w:rPr>
          <w:rFonts w:asciiTheme="majorHAnsi" w:hAnsiTheme="majorHAnsi" w:cs="Arial"/>
          <w:color w:val="333333"/>
          <w:sz w:val="21"/>
          <w:szCs w:val="21"/>
          <w:u w:val="single"/>
          <w:lang w:val="en-US"/>
        </w:rPr>
        <w:t>loyalty to Aung San Suu Kyi and t</w:t>
      </w:r>
      <w:r w:rsidR="007F3052" w:rsidRPr="00E208E2">
        <w:rPr>
          <w:rFonts w:asciiTheme="majorHAnsi" w:hAnsiTheme="majorHAnsi" w:cs="Arial"/>
          <w:color w:val="333333"/>
          <w:sz w:val="21"/>
          <w:szCs w:val="21"/>
          <w:u w:val="single"/>
          <w:lang w:val="en-US"/>
        </w:rPr>
        <w:t>he Na</w:t>
      </w:r>
      <w:r w:rsidR="00E208E2" w:rsidRPr="00E208E2">
        <w:rPr>
          <w:rFonts w:asciiTheme="majorHAnsi" w:hAnsiTheme="majorHAnsi" w:cs="Arial"/>
          <w:color w:val="333333"/>
          <w:sz w:val="21"/>
          <w:szCs w:val="21"/>
          <w:u w:val="single"/>
          <w:lang w:val="en-US"/>
        </w:rPr>
        <w:t>tional League for Democracy)</w:t>
      </w:r>
      <w:r w:rsidR="007F3052" w:rsidRPr="00E208E2">
        <w:rPr>
          <w:rFonts w:asciiTheme="majorHAnsi" w:hAnsiTheme="majorHAnsi" w:cs="Arial"/>
          <w:color w:val="333333"/>
          <w:sz w:val="21"/>
          <w:szCs w:val="21"/>
          <w:u w:val="single"/>
          <w:lang w:val="en-US"/>
        </w:rPr>
        <w:t>:</w:t>
      </w:r>
      <w:r w:rsidR="00E208E2">
        <w:rPr>
          <w:rFonts w:asciiTheme="majorHAnsi" w:hAnsiTheme="majorHAnsi" w:cs="Arial"/>
          <w:color w:val="333333"/>
          <w:sz w:val="21"/>
          <w:szCs w:val="21"/>
          <w:lang w:val="en-US"/>
        </w:rPr>
        <w:t xml:space="preserve"> </w:t>
      </w:r>
      <w:r w:rsidRPr="00E208E2">
        <w:rPr>
          <w:rFonts w:asciiTheme="majorHAnsi" w:hAnsiTheme="majorHAnsi" w:cs="Arial"/>
          <w:i/>
          <w:color w:val="333333"/>
          <w:sz w:val="21"/>
          <w:szCs w:val="21"/>
          <w:lang w:val="en-US"/>
        </w:rPr>
        <w:t>"I saw eight boys killed in front of me. I tried to stop the crowd, I told them to go home. But they threatened me, and the police pulled me away.</w:t>
      </w:r>
      <w:r w:rsidR="007F3052" w:rsidRPr="00E208E2">
        <w:rPr>
          <w:rFonts w:asciiTheme="majorHAnsi" w:hAnsiTheme="majorHAnsi" w:cs="Arial"/>
          <w:i/>
          <w:color w:val="333333"/>
          <w:sz w:val="21"/>
          <w:szCs w:val="21"/>
          <w:lang w:val="en-US"/>
        </w:rPr>
        <w:t xml:space="preserve"> </w:t>
      </w:r>
      <w:r w:rsidRPr="00E208E2">
        <w:rPr>
          <w:rFonts w:asciiTheme="majorHAnsi" w:hAnsiTheme="majorHAnsi" w:cs="Arial"/>
          <w:i/>
          <w:color w:val="333333"/>
          <w:sz w:val="21"/>
          <w:szCs w:val="21"/>
          <w:lang w:val="en-US"/>
        </w:rPr>
        <w:t>(…) "The police did not do anything - I don't know w</w:t>
      </w:r>
      <w:r w:rsidR="007F3052" w:rsidRPr="00E208E2">
        <w:rPr>
          <w:rFonts w:asciiTheme="majorHAnsi" w:hAnsiTheme="majorHAnsi" w:cs="Arial"/>
          <w:i/>
          <w:color w:val="333333"/>
          <w:sz w:val="21"/>
          <w:szCs w:val="21"/>
          <w:lang w:val="en-US"/>
        </w:rPr>
        <w:t>hy ". (…)</w:t>
      </w:r>
      <w:r w:rsidRPr="00E208E2">
        <w:rPr>
          <w:rFonts w:asciiTheme="majorHAnsi" w:hAnsiTheme="majorHAnsi" w:cs="Arial"/>
          <w:i/>
          <w:color w:val="333333"/>
          <w:sz w:val="21"/>
          <w:szCs w:val="21"/>
          <w:lang w:val="en-US"/>
        </w:rPr>
        <w:t xml:space="preserve"> "On the bank thousands of people were cheering. When someone was killed, they cheered. And they were shouting 'they killed our monk yesterday, we must kill </w:t>
      </w:r>
      <w:r w:rsidR="007F3052" w:rsidRPr="00E208E2">
        <w:rPr>
          <w:rFonts w:asciiTheme="majorHAnsi" w:hAnsiTheme="majorHAnsi" w:cs="Arial"/>
          <w:i/>
          <w:color w:val="333333"/>
          <w:sz w:val="21"/>
          <w:szCs w:val="21"/>
          <w:lang w:val="en-US"/>
        </w:rPr>
        <w:t xml:space="preserve">them'. There were women, monks, </w:t>
      </w:r>
      <w:r w:rsidRPr="00E208E2">
        <w:rPr>
          <w:rFonts w:asciiTheme="majorHAnsi" w:hAnsiTheme="majorHAnsi" w:cs="Arial"/>
          <w:i/>
          <w:color w:val="333333"/>
          <w:sz w:val="21"/>
          <w:szCs w:val="21"/>
          <w:lang w:val="en-US"/>
        </w:rPr>
        <w:t>young people. I feel disgusted - and ashamed."</w:t>
      </w:r>
      <w:r w:rsidR="009A3734" w:rsidRPr="005755F3">
        <w:rPr>
          <w:rFonts w:asciiTheme="majorHAnsi" w:hAnsiTheme="majorHAnsi" w:cs="Arial"/>
          <w:color w:val="333333"/>
          <w:sz w:val="21"/>
          <w:szCs w:val="21"/>
          <w:lang w:val="en-US"/>
        </w:rPr>
        <w:t xml:space="preserve"> (</w:t>
      </w:r>
      <w:hyperlink r:id="rId7" w:history="1">
        <w:r w:rsidR="009A3734" w:rsidRPr="005755F3">
          <w:rPr>
            <w:rStyle w:val="Hipervnculo"/>
            <w:rFonts w:asciiTheme="majorHAnsi" w:hAnsiTheme="majorHAnsi" w:cs="Arial"/>
            <w:sz w:val="21"/>
            <w:szCs w:val="21"/>
            <w:lang w:val="en-US"/>
          </w:rPr>
          <w:t>http://www.bbc.com/news/world-asia-22023830</w:t>
        </w:r>
      </w:hyperlink>
      <w:r w:rsidR="009A3734" w:rsidRPr="005755F3">
        <w:rPr>
          <w:rFonts w:asciiTheme="majorHAnsi" w:hAnsiTheme="majorHAnsi" w:cs="Arial"/>
          <w:color w:val="333333"/>
          <w:sz w:val="21"/>
          <w:szCs w:val="21"/>
          <w:lang w:val="en-US"/>
        </w:rPr>
        <w:t xml:space="preserve">  April 4, 2013)</w:t>
      </w:r>
    </w:p>
    <w:p w:rsidR="00EE7062" w:rsidRPr="008A1812" w:rsidRDefault="00EE7062" w:rsidP="00EE7062">
      <w:pPr>
        <w:pStyle w:val="zn-bodyparagraph"/>
        <w:shd w:val="clear" w:color="auto" w:fill="FEFEFE"/>
        <w:spacing w:before="0" w:beforeAutospacing="0" w:after="200" w:afterAutospacing="0" w:line="276" w:lineRule="auto"/>
        <w:rPr>
          <w:rFonts w:asciiTheme="majorHAnsi" w:hAnsiTheme="majorHAnsi"/>
          <w:color w:val="42210B"/>
          <w:sz w:val="21"/>
          <w:szCs w:val="21"/>
          <w:shd w:val="clear" w:color="auto" w:fill="FFFFFF"/>
          <w:lang w:val="en-US"/>
        </w:rPr>
      </w:pPr>
      <w:r w:rsidRPr="00EE7062">
        <w:rPr>
          <w:rFonts w:asciiTheme="majorHAnsi" w:hAnsiTheme="majorHAnsi" w:cs="Arial"/>
          <w:color w:val="282828"/>
          <w:sz w:val="21"/>
          <w:szCs w:val="21"/>
          <w:u w:val="single"/>
          <w:shd w:val="clear" w:color="auto" w:fill="FFFFFF"/>
          <w:lang w:val="en-US"/>
        </w:rPr>
        <w:t>Anonymous Testimony:</w:t>
      </w:r>
      <w:r>
        <w:rPr>
          <w:rFonts w:asciiTheme="majorHAnsi" w:hAnsiTheme="majorHAnsi" w:cs="Arial"/>
          <w:color w:val="282828"/>
          <w:sz w:val="21"/>
          <w:szCs w:val="21"/>
          <w:shd w:val="clear" w:color="auto" w:fill="FFFFFF"/>
          <w:lang w:val="en-US"/>
        </w:rPr>
        <w:t xml:space="preserve"> </w:t>
      </w:r>
      <w:r w:rsidRPr="004924ED">
        <w:rPr>
          <w:rFonts w:asciiTheme="majorHAnsi" w:hAnsiTheme="majorHAnsi" w:cs="Arial"/>
          <w:i/>
          <w:color w:val="282828"/>
          <w:sz w:val="21"/>
          <w:szCs w:val="21"/>
          <w:shd w:val="clear" w:color="auto" w:fill="FFFFFF"/>
          <w:lang w:val="en-US"/>
        </w:rPr>
        <w:t>"The policemen were telling us to go back in to the village. At that time the Arakanese were coming toward us. We were trapped," (…) "First they said they would protect us but when the violence started they took sides with the Arakanese people”</w:t>
      </w:r>
      <w:r w:rsidR="004924ED">
        <w:rPr>
          <w:rFonts w:asciiTheme="majorHAnsi" w:hAnsiTheme="majorHAnsi" w:cs="Arial"/>
          <w:i/>
          <w:color w:val="282828"/>
          <w:sz w:val="21"/>
          <w:szCs w:val="21"/>
          <w:shd w:val="clear" w:color="auto" w:fill="FFFFFF"/>
          <w:lang w:val="en-US"/>
        </w:rPr>
        <w:t>.</w:t>
      </w:r>
      <w:r>
        <w:rPr>
          <w:rFonts w:asciiTheme="majorHAnsi" w:hAnsiTheme="majorHAnsi" w:cs="Arial"/>
          <w:color w:val="282828"/>
          <w:sz w:val="21"/>
          <w:szCs w:val="21"/>
          <w:shd w:val="clear" w:color="auto" w:fill="FFFFFF"/>
          <w:lang w:val="en-US"/>
        </w:rPr>
        <w:t xml:space="preserve">  </w:t>
      </w:r>
      <w:r w:rsidRPr="008A1812">
        <w:rPr>
          <w:rFonts w:asciiTheme="majorHAnsi" w:hAnsiTheme="majorHAnsi" w:cs="Arial"/>
          <w:color w:val="282828"/>
          <w:sz w:val="21"/>
          <w:szCs w:val="21"/>
          <w:shd w:val="clear" w:color="auto" w:fill="FFFFFF"/>
          <w:lang w:val="en-US"/>
        </w:rPr>
        <w:t>(</w:t>
      </w:r>
      <w:hyperlink r:id="rId8" w:history="1">
        <w:r w:rsidRPr="008A1812">
          <w:rPr>
            <w:rStyle w:val="Hipervnculo"/>
            <w:rFonts w:asciiTheme="majorHAnsi" w:hAnsiTheme="majorHAnsi" w:cs="Arial"/>
            <w:sz w:val="21"/>
            <w:szCs w:val="21"/>
            <w:shd w:val="clear" w:color="auto" w:fill="FFFFFF"/>
            <w:lang w:val="en-US"/>
          </w:rPr>
          <w:t>http://www.telegraph.co.uk/news/worldnews/asia/burmamyanmar/10008702/Burmese-security-filled-mass-graves-with-Muslims.html</w:t>
        </w:r>
      </w:hyperlink>
      <w:r w:rsidRPr="008A1812">
        <w:rPr>
          <w:rFonts w:asciiTheme="majorHAnsi" w:hAnsiTheme="majorHAnsi" w:cs="Arial"/>
          <w:color w:val="282828"/>
          <w:sz w:val="21"/>
          <w:szCs w:val="21"/>
          <w:shd w:val="clear" w:color="auto" w:fill="FFFFFF"/>
          <w:lang w:val="en-US"/>
        </w:rPr>
        <w:t xml:space="preserve">  April 22, 2013)</w:t>
      </w:r>
    </w:p>
    <w:p w:rsidR="00353EC1" w:rsidRPr="008A1812" w:rsidRDefault="00353EC1" w:rsidP="00353EC1">
      <w:pPr>
        <w:rPr>
          <w:rFonts w:asciiTheme="majorHAnsi" w:hAnsiTheme="majorHAnsi"/>
          <w:sz w:val="21"/>
          <w:szCs w:val="21"/>
          <w:lang w:val="en-US"/>
        </w:rPr>
      </w:pPr>
      <w:r>
        <w:rPr>
          <w:rFonts w:asciiTheme="majorHAnsi" w:hAnsiTheme="majorHAnsi"/>
          <w:sz w:val="21"/>
          <w:szCs w:val="21"/>
          <w:u w:val="single"/>
          <w:lang w:val="en-US"/>
        </w:rPr>
        <w:t>Nor Mohammed (</w:t>
      </w:r>
      <w:r w:rsidRPr="00353EC1">
        <w:rPr>
          <w:rFonts w:asciiTheme="majorHAnsi" w:hAnsiTheme="majorHAnsi"/>
          <w:sz w:val="21"/>
          <w:szCs w:val="21"/>
          <w:u w:val="single"/>
          <w:lang w:val="en-US"/>
        </w:rPr>
        <w:t>Muslim leader of Joon Mosque</w:t>
      </w:r>
      <w:r>
        <w:rPr>
          <w:rFonts w:asciiTheme="majorHAnsi" w:hAnsiTheme="majorHAnsi"/>
          <w:sz w:val="21"/>
          <w:szCs w:val="21"/>
          <w:u w:val="single"/>
          <w:lang w:val="en-US"/>
        </w:rPr>
        <w:t>)</w:t>
      </w:r>
      <w:r w:rsidRPr="00353EC1">
        <w:rPr>
          <w:rFonts w:asciiTheme="majorHAnsi" w:hAnsiTheme="majorHAnsi"/>
          <w:sz w:val="21"/>
          <w:szCs w:val="21"/>
          <w:u w:val="single"/>
          <w:lang w:val="en-US"/>
        </w:rPr>
        <w:t>:</w:t>
      </w:r>
      <w:r w:rsidRPr="008A1812">
        <w:rPr>
          <w:rFonts w:asciiTheme="majorHAnsi" w:hAnsiTheme="majorHAnsi"/>
          <w:sz w:val="21"/>
          <w:szCs w:val="21"/>
          <w:lang w:val="en-US"/>
        </w:rPr>
        <w:t xml:space="preserve"> </w:t>
      </w:r>
      <w:r w:rsidRPr="00353EC1">
        <w:rPr>
          <w:rFonts w:asciiTheme="majorHAnsi" w:hAnsiTheme="majorHAnsi"/>
          <w:i/>
          <w:sz w:val="21"/>
          <w:szCs w:val="21"/>
          <w:lang w:val="en-US"/>
        </w:rPr>
        <w:t xml:space="preserve">“On the night of the incident, the police were stationed at the right places. But they didn’t act to stop that mob. That’s why it got out of hand. (…) In their view, the Muslim population is growing fast, so we’ll eventually gobble up their kind. At any race, that’s their excuse. I believe someone is pulling the strings behind the scenes. (…) I dare not say”, </w:t>
      </w:r>
      <w:r w:rsidRPr="00920B13">
        <w:rPr>
          <w:rFonts w:asciiTheme="majorHAnsi" w:hAnsiTheme="majorHAnsi"/>
          <w:sz w:val="21"/>
          <w:szCs w:val="21"/>
          <w:lang w:val="en-US"/>
        </w:rPr>
        <w:t>(</w:t>
      </w:r>
      <w:hyperlink r:id="rId9" w:history="1">
        <w:r w:rsidRPr="00920B13">
          <w:rPr>
            <w:rStyle w:val="Hipervnculo"/>
            <w:rFonts w:asciiTheme="majorHAnsi" w:hAnsiTheme="majorHAnsi"/>
            <w:sz w:val="21"/>
            <w:szCs w:val="21"/>
            <w:lang w:val="en-US"/>
          </w:rPr>
          <w:t>https://www.youtube.com/watch?v=GtAl9zJ3t-M</w:t>
        </w:r>
      </w:hyperlink>
      <w:r w:rsidRPr="00920B13">
        <w:rPr>
          <w:rFonts w:asciiTheme="majorHAnsi" w:hAnsiTheme="majorHAnsi"/>
          <w:sz w:val="21"/>
          <w:szCs w:val="21"/>
          <w:lang w:val="en-US"/>
        </w:rPr>
        <w:t xml:space="preserve">  Source:  AJ Plus)</w:t>
      </w:r>
    </w:p>
    <w:p w:rsidR="00D81BC9" w:rsidRDefault="00D81BC9" w:rsidP="00542BAF">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p>
    <w:p w:rsidR="000D2E40" w:rsidRDefault="000D2E40" w:rsidP="00542BAF">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p>
    <w:p w:rsidR="00D81BC9" w:rsidRPr="007F2D3C" w:rsidRDefault="002609EE" w:rsidP="00542BAF">
      <w:pPr>
        <w:pStyle w:val="NormalWeb"/>
        <w:shd w:val="clear" w:color="auto" w:fill="FFFFFF"/>
        <w:spacing w:before="0" w:beforeAutospacing="0" w:after="200" w:afterAutospacing="0" w:line="276" w:lineRule="auto"/>
        <w:rPr>
          <w:rFonts w:asciiTheme="majorHAnsi" w:hAnsiTheme="majorHAnsi" w:cs="Arial"/>
          <w:b/>
          <w:color w:val="333333"/>
          <w:sz w:val="21"/>
          <w:szCs w:val="21"/>
          <w:lang w:val="en-US"/>
        </w:rPr>
      </w:pPr>
      <w:r>
        <w:rPr>
          <w:rFonts w:asciiTheme="majorHAnsi" w:hAnsiTheme="majorHAnsi" w:cs="Arial"/>
          <w:color w:val="333333"/>
          <w:sz w:val="21"/>
          <w:szCs w:val="21"/>
          <w:lang w:val="en-US"/>
        </w:rPr>
        <w:t>EVIDENCE 3</w:t>
      </w:r>
      <w:r w:rsidR="00387273">
        <w:rPr>
          <w:rFonts w:asciiTheme="majorHAnsi" w:hAnsiTheme="majorHAnsi" w:cs="Arial"/>
          <w:color w:val="333333"/>
          <w:sz w:val="21"/>
          <w:szCs w:val="21"/>
          <w:lang w:val="en-US"/>
        </w:rPr>
        <w:t xml:space="preserve">: </w:t>
      </w:r>
      <w:r w:rsidR="007F2D3C">
        <w:rPr>
          <w:rFonts w:asciiTheme="majorHAnsi" w:hAnsiTheme="majorHAnsi" w:cs="Arial"/>
          <w:b/>
          <w:color w:val="333333"/>
          <w:sz w:val="21"/>
          <w:szCs w:val="21"/>
          <w:lang w:val="en-US"/>
        </w:rPr>
        <w:t>Lack of freedom</w:t>
      </w:r>
    </w:p>
    <w:p w:rsidR="000C3CE0" w:rsidRDefault="006F6746" w:rsidP="006F6746">
      <w:pPr>
        <w:pStyle w:val="NormalWeb"/>
        <w:shd w:val="clear" w:color="auto" w:fill="FFFFFF"/>
        <w:spacing w:before="0" w:beforeAutospacing="0" w:after="200" w:afterAutospacing="0" w:line="276" w:lineRule="auto"/>
        <w:rPr>
          <w:rFonts w:asciiTheme="majorHAnsi" w:hAnsiTheme="majorHAnsi" w:cs="Helvetica"/>
          <w:color w:val="262626"/>
          <w:sz w:val="21"/>
          <w:szCs w:val="21"/>
          <w:shd w:val="clear" w:color="auto" w:fill="FEFEFE"/>
          <w:lang w:val="en-US"/>
        </w:rPr>
      </w:pPr>
      <w:r w:rsidRPr="000246CA">
        <w:rPr>
          <w:rFonts w:asciiTheme="majorHAnsi" w:hAnsiTheme="majorHAnsi" w:cs="Helvetica"/>
          <w:color w:val="262626"/>
          <w:sz w:val="21"/>
          <w:szCs w:val="21"/>
          <w:u w:val="single"/>
          <w:lang w:val="en-US"/>
        </w:rPr>
        <w:t>Pierre Peron (Office for the Coordination of Humanitarian Affairs in Myanmar):</w:t>
      </w:r>
      <w:r>
        <w:rPr>
          <w:rFonts w:asciiTheme="majorHAnsi" w:hAnsiTheme="majorHAnsi" w:cs="Helvetica"/>
          <w:color w:val="262626"/>
          <w:sz w:val="21"/>
          <w:szCs w:val="21"/>
          <w:lang w:val="en-US"/>
        </w:rPr>
        <w:t xml:space="preserve"> </w:t>
      </w:r>
      <w:r w:rsidR="000C3CE0" w:rsidRPr="006F6746">
        <w:rPr>
          <w:rFonts w:asciiTheme="majorHAnsi" w:hAnsiTheme="majorHAnsi" w:cs="Helvetica"/>
          <w:i/>
          <w:color w:val="262626"/>
          <w:sz w:val="21"/>
          <w:szCs w:val="21"/>
          <w:lang w:val="en-US"/>
        </w:rPr>
        <w:t>"Lack of movement means people don't have access to their fields to go farming, don't have access to the sea to go fishing, don't have access to markets to trade," (</w:t>
      </w:r>
      <w:r w:rsidR="008B43A4" w:rsidRPr="006F6746">
        <w:rPr>
          <w:rFonts w:asciiTheme="majorHAnsi" w:hAnsiTheme="majorHAnsi" w:cs="Helvetica"/>
          <w:i/>
          <w:color w:val="262626"/>
          <w:sz w:val="21"/>
          <w:szCs w:val="21"/>
          <w:lang w:val="en-US"/>
        </w:rPr>
        <w:t>…</w:t>
      </w:r>
      <w:r w:rsidR="000C3CE0" w:rsidRPr="006F6746">
        <w:rPr>
          <w:rFonts w:asciiTheme="majorHAnsi" w:hAnsiTheme="majorHAnsi" w:cs="Helvetica"/>
          <w:i/>
          <w:color w:val="262626"/>
          <w:sz w:val="21"/>
          <w:szCs w:val="21"/>
          <w:lang w:val="en-US"/>
        </w:rPr>
        <w:t xml:space="preserve">) "The impact on freedom of movement is quite massive on hundreds of thousands of people." </w:t>
      </w:r>
      <w:r w:rsidR="00962D0D" w:rsidRPr="005755F3">
        <w:rPr>
          <w:rFonts w:asciiTheme="majorHAnsi" w:hAnsiTheme="majorHAnsi" w:cs="Helvetica"/>
          <w:color w:val="262626"/>
          <w:sz w:val="21"/>
          <w:szCs w:val="21"/>
          <w:shd w:val="clear" w:color="auto" w:fill="FEFEFE"/>
          <w:lang w:val="en-US"/>
        </w:rPr>
        <w:t>(</w:t>
      </w:r>
      <w:hyperlink r:id="rId10" w:history="1">
        <w:r w:rsidR="00962D0D" w:rsidRPr="005755F3">
          <w:rPr>
            <w:rStyle w:val="Hipervnculo"/>
            <w:rFonts w:asciiTheme="majorHAnsi" w:hAnsiTheme="majorHAnsi" w:cs="Helvetica"/>
            <w:sz w:val="21"/>
            <w:szCs w:val="21"/>
            <w:shd w:val="clear" w:color="auto" w:fill="FEFEFE"/>
            <w:lang w:val="en-US"/>
          </w:rPr>
          <w:t>http://edition.cnn.com/2014/11/11/world/asia/myanmar-rohingya-minority/index.html</w:t>
        </w:r>
      </w:hyperlink>
      <w:r w:rsidR="00962D0D" w:rsidRPr="005755F3">
        <w:rPr>
          <w:rFonts w:asciiTheme="majorHAnsi" w:hAnsiTheme="majorHAnsi" w:cs="Helvetica"/>
          <w:color w:val="262626"/>
          <w:sz w:val="21"/>
          <w:szCs w:val="21"/>
          <w:shd w:val="clear" w:color="auto" w:fill="FEFEFE"/>
          <w:lang w:val="en-US"/>
        </w:rPr>
        <w:t xml:space="preserve">       November 12, 2014)</w:t>
      </w:r>
    </w:p>
    <w:p w:rsidR="00616D24" w:rsidRPr="008A1812" w:rsidRDefault="00616D24" w:rsidP="00616D24">
      <w:pPr>
        <w:rPr>
          <w:rFonts w:asciiTheme="majorHAnsi" w:hAnsiTheme="majorHAnsi"/>
          <w:sz w:val="21"/>
          <w:szCs w:val="21"/>
          <w:lang w:val="en-US"/>
        </w:rPr>
      </w:pPr>
      <w:r w:rsidRPr="00081E09">
        <w:rPr>
          <w:rFonts w:asciiTheme="majorHAnsi" w:hAnsiTheme="majorHAnsi"/>
          <w:sz w:val="21"/>
          <w:szCs w:val="21"/>
          <w:u w:val="single"/>
          <w:lang w:val="en-US"/>
        </w:rPr>
        <w:lastRenderedPageBreak/>
        <w:t>Brad Adams (Human Rights Watch):</w:t>
      </w:r>
      <w:r w:rsidRPr="008A1812">
        <w:rPr>
          <w:rFonts w:asciiTheme="majorHAnsi" w:hAnsiTheme="majorHAnsi"/>
          <w:sz w:val="21"/>
          <w:szCs w:val="21"/>
          <w:lang w:val="en-US"/>
        </w:rPr>
        <w:t xml:space="preserve"> </w:t>
      </w:r>
      <w:r w:rsidRPr="00081E09">
        <w:rPr>
          <w:rFonts w:asciiTheme="majorHAnsi" w:hAnsiTheme="majorHAnsi"/>
          <w:i/>
          <w:sz w:val="21"/>
          <w:szCs w:val="21"/>
          <w:lang w:val="en-US"/>
        </w:rPr>
        <w:t>“The Rohingyas are the world most forgotten abused people (…) There is not a part of a mature political discord it’s actually a signal to continue discriminate and the target are the Rohingya”</w:t>
      </w:r>
      <w:r w:rsidRPr="008A1812">
        <w:rPr>
          <w:rFonts w:asciiTheme="majorHAnsi" w:hAnsiTheme="majorHAnsi"/>
          <w:sz w:val="21"/>
          <w:szCs w:val="21"/>
          <w:lang w:val="en-US"/>
        </w:rPr>
        <w:t xml:space="preserve"> (</w:t>
      </w:r>
      <w:hyperlink r:id="rId11" w:history="1">
        <w:r w:rsidRPr="008A1812">
          <w:rPr>
            <w:rStyle w:val="Hipervnculo"/>
            <w:rFonts w:asciiTheme="majorHAnsi" w:hAnsiTheme="majorHAnsi"/>
            <w:sz w:val="21"/>
            <w:szCs w:val="21"/>
            <w:lang w:val="en-US"/>
          </w:rPr>
          <w:t>https://www.youtube.com/watch?v=RfC0aJwZjFI</w:t>
        </w:r>
      </w:hyperlink>
      <w:r w:rsidRPr="008A1812">
        <w:rPr>
          <w:rFonts w:asciiTheme="majorHAnsi" w:hAnsiTheme="majorHAnsi"/>
          <w:sz w:val="21"/>
          <w:szCs w:val="21"/>
          <w:lang w:val="en-US"/>
        </w:rPr>
        <w:t xml:space="preserve"> )</w:t>
      </w:r>
    </w:p>
    <w:p w:rsidR="006F6746" w:rsidRDefault="006F6746" w:rsidP="006F6746">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p>
    <w:p w:rsidR="000D2E40" w:rsidRDefault="000D2E40" w:rsidP="006F6746">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p>
    <w:p w:rsidR="006F6746" w:rsidRDefault="006F6746" w:rsidP="006F6746">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r>
        <w:rPr>
          <w:rFonts w:asciiTheme="majorHAnsi" w:hAnsiTheme="majorHAnsi" w:cs="Arial"/>
          <w:color w:val="333333"/>
          <w:sz w:val="21"/>
          <w:szCs w:val="21"/>
          <w:lang w:val="en-US"/>
        </w:rPr>
        <w:t>EVIDENCE 4</w:t>
      </w:r>
      <w:r w:rsidR="007F2D3C">
        <w:rPr>
          <w:rFonts w:asciiTheme="majorHAnsi" w:hAnsiTheme="majorHAnsi" w:cs="Arial"/>
          <w:color w:val="333333"/>
          <w:sz w:val="21"/>
          <w:szCs w:val="21"/>
          <w:lang w:val="en-US"/>
        </w:rPr>
        <w:t xml:space="preserve">: </w:t>
      </w:r>
      <w:r w:rsidR="00730148">
        <w:rPr>
          <w:rFonts w:asciiTheme="majorHAnsi" w:hAnsiTheme="majorHAnsi" w:cs="Helvetica"/>
          <w:b/>
          <w:color w:val="262626"/>
          <w:sz w:val="21"/>
          <w:szCs w:val="21"/>
          <w:lang w:val="en-US"/>
        </w:rPr>
        <w:t>Case</w:t>
      </w:r>
      <w:r w:rsidR="003D1727" w:rsidRPr="003D1727">
        <w:rPr>
          <w:rFonts w:asciiTheme="majorHAnsi" w:hAnsiTheme="majorHAnsi" w:cs="Helvetica"/>
          <w:b/>
          <w:color w:val="262626"/>
          <w:sz w:val="21"/>
          <w:szCs w:val="21"/>
          <w:lang w:val="en-US"/>
        </w:rPr>
        <w:t xml:space="preserve"> of ethnic cleansing</w:t>
      </w:r>
    </w:p>
    <w:p w:rsidR="009F745A" w:rsidRPr="00D3465C" w:rsidRDefault="00D3465C" w:rsidP="00D3465C">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r w:rsidRPr="00D3465C">
        <w:rPr>
          <w:rFonts w:asciiTheme="majorHAnsi" w:hAnsiTheme="majorHAnsi" w:cs="Helvetica"/>
          <w:color w:val="262626"/>
          <w:sz w:val="21"/>
          <w:szCs w:val="21"/>
          <w:u w:val="single"/>
          <w:lang w:val="en-US"/>
        </w:rPr>
        <w:t>Matthew Smith (executive director of Fortify Rights):</w:t>
      </w:r>
      <w:r>
        <w:rPr>
          <w:rFonts w:asciiTheme="majorHAnsi" w:hAnsiTheme="majorHAnsi" w:cs="Helvetica"/>
          <w:color w:val="262626"/>
          <w:sz w:val="21"/>
          <w:szCs w:val="21"/>
          <w:lang w:val="en-US"/>
        </w:rPr>
        <w:t xml:space="preserve"> </w:t>
      </w:r>
      <w:r w:rsidR="009F745A" w:rsidRPr="00D3465C">
        <w:rPr>
          <w:rFonts w:asciiTheme="majorHAnsi" w:hAnsiTheme="majorHAnsi" w:cs="Helvetica"/>
          <w:i/>
          <w:color w:val="262626"/>
          <w:sz w:val="21"/>
          <w:szCs w:val="21"/>
          <w:lang w:val="en-US"/>
        </w:rPr>
        <w:t>"There couldn't be a clearer case of ethnic cleansing," (…) "The authorities and local Buddhist populations are trying to change the ethnic demographics of the state through terror-inspiring means, and in some cases violence."</w:t>
      </w:r>
      <w:r>
        <w:rPr>
          <w:rFonts w:asciiTheme="majorHAnsi" w:hAnsiTheme="majorHAnsi" w:cs="Helvetica"/>
          <w:i/>
          <w:color w:val="262626"/>
          <w:sz w:val="21"/>
          <w:szCs w:val="21"/>
          <w:lang w:val="en-US"/>
        </w:rPr>
        <w:t xml:space="preserve"> </w:t>
      </w:r>
      <w:r w:rsidR="009F745A" w:rsidRPr="005755F3">
        <w:rPr>
          <w:rFonts w:asciiTheme="majorHAnsi" w:hAnsiTheme="majorHAnsi" w:cs="Helvetica"/>
          <w:color w:val="262626"/>
          <w:sz w:val="21"/>
          <w:szCs w:val="21"/>
          <w:shd w:val="clear" w:color="auto" w:fill="FEFEFE"/>
          <w:lang w:val="en-US"/>
        </w:rPr>
        <w:t>(</w:t>
      </w:r>
      <w:hyperlink r:id="rId12" w:history="1">
        <w:r w:rsidR="009F745A" w:rsidRPr="005755F3">
          <w:rPr>
            <w:rStyle w:val="Hipervnculo"/>
            <w:rFonts w:asciiTheme="majorHAnsi" w:hAnsiTheme="majorHAnsi" w:cs="Helvetica"/>
            <w:sz w:val="21"/>
            <w:szCs w:val="21"/>
            <w:shd w:val="clear" w:color="auto" w:fill="FEFEFE"/>
            <w:lang w:val="en-US"/>
          </w:rPr>
          <w:t>http://edition.cnn.com/2014/11/11/world/asia/myanmar-rohingya-minority/index.html</w:t>
        </w:r>
      </w:hyperlink>
      <w:r w:rsidR="009F745A" w:rsidRPr="005755F3">
        <w:rPr>
          <w:rFonts w:asciiTheme="majorHAnsi" w:hAnsiTheme="majorHAnsi" w:cs="Helvetica"/>
          <w:color w:val="262626"/>
          <w:sz w:val="21"/>
          <w:szCs w:val="21"/>
          <w:shd w:val="clear" w:color="auto" w:fill="FEFEFE"/>
          <w:lang w:val="en-US"/>
        </w:rPr>
        <w:t xml:space="preserve">       November 12, 2014)</w:t>
      </w:r>
    </w:p>
    <w:p w:rsidR="00C22456" w:rsidRPr="008A1812" w:rsidRDefault="00C22456" w:rsidP="00C22456">
      <w:pPr>
        <w:pStyle w:val="zn-bodyparagraph"/>
        <w:shd w:val="clear" w:color="auto" w:fill="FEFEFE"/>
        <w:spacing w:before="0" w:beforeAutospacing="0" w:after="200" w:afterAutospacing="0" w:line="276" w:lineRule="auto"/>
        <w:rPr>
          <w:rStyle w:val="apple-converted-space"/>
          <w:rFonts w:asciiTheme="majorHAnsi" w:hAnsiTheme="majorHAnsi"/>
          <w:color w:val="333333"/>
          <w:sz w:val="21"/>
          <w:szCs w:val="21"/>
          <w:lang w:val="en-US"/>
        </w:rPr>
      </w:pPr>
      <w:r w:rsidRPr="00C22456">
        <w:rPr>
          <w:rFonts w:asciiTheme="majorHAnsi" w:hAnsiTheme="majorHAnsi"/>
          <w:color w:val="333333"/>
          <w:sz w:val="21"/>
          <w:szCs w:val="21"/>
          <w:u w:val="single"/>
          <w:lang w:val="en-US"/>
        </w:rPr>
        <w:t>Human Righst Watch:</w:t>
      </w:r>
      <w:r w:rsidRPr="008A1812">
        <w:rPr>
          <w:rFonts w:asciiTheme="majorHAnsi" w:hAnsiTheme="majorHAnsi"/>
          <w:color w:val="333333"/>
          <w:sz w:val="21"/>
          <w:szCs w:val="21"/>
          <w:lang w:val="en-US"/>
        </w:rPr>
        <w:t xml:space="preserve"> “</w:t>
      </w:r>
      <w:r w:rsidRPr="00C22456">
        <w:rPr>
          <w:rFonts w:asciiTheme="majorHAnsi" w:hAnsiTheme="majorHAnsi"/>
          <w:i/>
          <w:color w:val="333333"/>
          <w:sz w:val="21"/>
          <w:szCs w:val="21"/>
          <w:lang w:val="en-US"/>
        </w:rPr>
        <w:t xml:space="preserve">Buddhist monks, political-party operatives and government officials organized themselves to permanently change the ethnic demographics of the state” </w:t>
      </w:r>
      <w:r>
        <w:rPr>
          <w:rFonts w:asciiTheme="majorHAnsi" w:hAnsiTheme="majorHAnsi"/>
          <w:i/>
          <w:color w:val="333333"/>
          <w:sz w:val="21"/>
          <w:szCs w:val="21"/>
          <w:lang w:val="en-US"/>
        </w:rPr>
        <w:t>(</w:t>
      </w:r>
      <w:r w:rsidRPr="00C22456">
        <w:rPr>
          <w:rFonts w:asciiTheme="majorHAnsi" w:hAnsiTheme="majorHAnsi"/>
          <w:i/>
          <w:color w:val="333333"/>
          <w:sz w:val="21"/>
          <w:szCs w:val="21"/>
          <w:lang w:val="en-US"/>
        </w:rPr>
        <w:t>by removing every trace of the Rohingya</w:t>
      </w:r>
      <w:r>
        <w:rPr>
          <w:rFonts w:asciiTheme="majorHAnsi" w:hAnsiTheme="majorHAnsi"/>
          <w:i/>
          <w:color w:val="333333"/>
          <w:sz w:val="21"/>
          <w:szCs w:val="21"/>
          <w:lang w:val="en-US"/>
        </w:rPr>
        <w:t>)</w:t>
      </w:r>
      <w:r w:rsidRPr="008A1812">
        <w:rPr>
          <w:rFonts w:asciiTheme="majorHAnsi" w:hAnsiTheme="majorHAnsi"/>
          <w:color w:val="333333"/>
          <w:sz w:val="21"/>
          <w:szCs w:val="21"/>
          <w:lang w:val="en-US"/>
        </w:rPr>
        <w:t>.</w:t>
      </w:r>
      <w:r w:rsidRPr="008A1812">
        <w:rPr>
          <w:rStyle w:val="apple-converted-space"/>
          <w:rFonts w:asciiTheme="majorHAnsi" w:hAnsiTheme="majorHAnsi"/>
          <w:color w:val="333333"/>
          <w:sz w:val="21"/>
          <w:szCs w:val="21"/>
          <w:lang w:val="en-US"/>
        </w:rPr>
        <w:t xml:space="preserve"> (</w:t>
      </w:r>
      <w:hyperlink r:id="rId13" w:history="1">
        <w:r w:rsidRPr="008A1812">
          <w:rPr>
            <w:rStyle w:val="Hipervnculo"/>
            <w:rFonts w:asciiTheme="majorHAnsi" w:hAnsiTheme="majorHAnsi"/>
            <w:sz w:val="21"/>
            <w:szCs w:val="21"/>
            <w:lang w:val="en-US"/>
          </w:rPr>
          <w:t>http://world.time.com/2013/04/23/burma-accused-of-ethnic-cleansing-for-rohingya-violence/</w:t>
        </w:r>
      </w:hyperlink>
      <w:r w:rsidRPr="008A1812">
        <w:rPr>
          <w:rStyle w:val="apple-converted-space"/>
          <w:rFonts w:asciiTheme="majorHAnsi" w:hAnsiTheme="majorHAnsi"/>
          <w:color w:val="333333"/>
          <w:sz w:val="21"/>
          <w:szCs w:val="21"/>
          <w:lang w:val="en-US"/>
        </w:rPr>
        <w:t xml:space="preserve">  April, 23, 2013)</w:t>
      </w:r>
    </w:p>
    <w:p w:rsidR="008B42CD" w:rsidRPr="008A1812" w:rsidRDefault="008B42CD" w:rsidP="008B42CD">
      <w:pPr>
        <w:pStyle w:val="zn-bodyparagraph"/>
        <w:shd w:val="clear" w:color="auto" w:fill="FEFEFE"/>
        <w:spacing w:before="0" w:beforeAutospacing="0" w:after="200" w:afterAutospacing="0" w:line="276" w:lineRule="auto"/>
        <w:rPr>
          <w:rStyle w:val="apple-converted-space"/>
          <w:rFonts w:asciiTheme="majorHAnsi" w:hAnsiTheme="majorHAnsi"/>
          <w:color w:val="333333"/>
          <w:sz w:val="21"/>
          <w:szCs w:val="21"/>
          <w:lang w:val="en-US"/>
        </w:rPr>
      </w:pPr>
      <w:r w:rsidRPr="008B42CD">
        <w:rPr>
          <w:rFonts w:asciiTheme="majorHAnsi" w:hAnsiTheme="majorHAnsi"/>
          <w:color w:val="333333"/>
          <w:sz w:val="21"/>
          <w:szCs w:val="21"/>
          <w:u w:val="single"/>
          <w:lang w:val="en-US"/>
        </w:rPr>
        <w:t xml:space="preserve">Kyaw Myint (president of the National Democratic Party for Human Rights): </w:t>
      </w:r>
      <w:r w:rsidRPr="008A1812">
        <w:rPr>
          <w:rFonts w:asciiTheme="majorHAnsi" w:hAnsiTheme="majorHAnsi"/>
          <w:color w:val="333333"/>
          <w:sz w:val="21"/>
          <w:szCs w:val="21"/>
          <w:lang w:val="en-US"/>
        </w:rPr>
        <w:t>“</w:t>
      </w:r>
      <w:r w:rsidRPr="004924ED">
        <w:rPr>
          <w:rFonts w:asciiTheme="majorHAnsi" w:hAnsiTheme="majorHAnsi"/>
          <w:i/>
          <w:color w:val="333333"/>
          <w:sz w:val="21"/>
          <w:szCs w:val="21"/>
          <w:lang w:val="en-US"/>
        </w:rPr>
        <w:t>They have their strategy, and they have done all these things as a planned, well-designed operation,”</w:t>
      </w:r>
      <w:r w:rsidRPr="008A1812">
        <w:rPr>
          <w:rFonts w:asciiTheme="majorHAnsi" w:hAnsiTheme="majorHAnsi"/>
          <w:color w:val="333333"/>
          <w:sz w:val="21"/>
          <w:szCs w:val="21"/>
          <w:lang w:val="en-US"/>
        </w:rPr>
        <w:t xml:space="preserve"> </w:t>
      </w:r>
      <w:r w:rsidRPr="008A1812">
        <w:rPr>
          <w:rStyle w:val="apple-converted-space"/>
          <w:rFonts w:asciiTheme="majorHAnsi" w:hAnsiTheme="majorHAnsi"/>
          <w:color w:val="333333"/>
          <w:sz w:val="21"/>
          <w:szCs w:val="21"/>
          <w:lang w:val="en-US"/>
        </w:rPr>
        <w:t>(</w:t>
      </w:r>
      <w:hyperlink r:id="rId14" w:history="1">
        <w:r w:rsidRPr="008A1812">
          <w:rPr>
            <w:rStyle w:val="Hipervnculo"/>
            <w:rFonts w:asciiTheme="majorHAnsi" w:hAnsiTheme="majorHAnsi"/>
            <w:sz w:val="21"/>
            <w:szCs w:val="21"/>
            <w:lang w:val="en-US"/>
          </w:rPr>
          <w:t>http://world.time.com/2013/04/23/burma-accused-of-ethnic-cleansing-for-rohingya-violence/</w:t>
        </w:r>
      </w:hyperlink>
      <w:r w:rsidRPr="008A1812">
        <w:rPr>
          <w:rStyle w:val="apple-converted-space"/>
          <w:rFonts w:asciiTheme="majorHAnsi" w:hAnsiTheme="majorHAnsi"/>
          <w:color w:val="333333"/>
          <w:sz w:val="21"/>
          <w:szCs w:val="21"/>
          <w:lang w:val="en-US"/>
        </w:rPr>
        <w:t xml:space="preserve">  April, 23, 2013)</w:t>
      </w:r>
    </w:p>
    <w:p w:rsidR="008B42CD" w:rsidRPr="008A1812" w:rsidRDefault="008B42CD" w:rsidP="008B42CD">
      <w:pPr>
        <w:pStyle w:val="zn-bodyparagraph"/>
        <w:shd w:val="clear" w:color="auto" w:fill="FEFEFE"/>
        <w:spacing w:before="0" w:beforeAutospacing="0" w:after="200" w:afterAutospacing="0" w:line="276" w:lineRule="auto"/>
        <w:rPr>
          <w:rStyle w:val="apple-converted-space"/>
          <w:rFonts w:asciiTheme="majorHAnsi" w:hAnsiTheme="majorHAnsi"/>
          <w:color w:val="333333"/>
          <w:sz w:val="21"/>
          <w:szCs w:val="21"/>
          <w:lang w:val="en-US"/>
        </w:rPr>
      </w:pPr>
      <w:r w:rsidRPr="004924ED">
        <w:rPr>
          <w:rStyle w:val="apple-converted-space"/>
          <w:rFonts w:asciiTheme="majorHAnsi" w:hAnsiTheme="majorHAnsi"/>
          <w:color w:val="333333"/>
          <w:sz w:val="21"/>
          <w:szCs w:val="21"/>
          <w:u w:val="single"/>
          <w:lang w:val="en-US"/>
        </w:rPr>
        <w:t xml:space="preserve"> </w:t>
      </w:r>
      <w:r w:rsidRPr="004924ED">
        <w:rPr>
          <w:rFonts w:asciiTheme="majorHAnsi" w:hAnsiTheme="majorHAnsi"/>
          <w:color w:val="333333"/>
          <w:sz w:val="21"/>
          <w:szCs w:val="21"/>
          <w:u w:val="single"/>
          <w:lang w:val="en-US"/>
        </w:rPr>
        <w:t>Nay San Lwin, (Rohingya activist now living in Germany):</w:t>
      </w:r>
      <w:r>
        <w:rPr>
          <w:rFonts w:asciiTheme="majorHAnsi" w:hAnsiTheme="majorHAnsi"/>
          <w:color w:val="333333"/>
          <w:sz w:val="21"/>
          <w:szCs w:val="21"/>
          <w:lang w:val="en-US"/>
        </w:rPr>
        <w:t xml:space="preserve"> </w:t>
      </w:r>
      <w:r w:rsidRPr="004924ED">
        <w:rPr>
          <w:rFonts w:asciiTheme="majorHAnsi" w:hAnsiTheme="majorHAnsi"/>
          <w:i/>
          <w:color w:val="333333"/>
          <w:sz w:val="21"/>
          <w:szCs w:val="21"/>
          <w:lang w:val="en-US"/>
        </w:rPr>
        <w:t>“100% sure the government is behind the killing. (…) If [the government] had the will to, they could stop [the violence] immediately,” (…). “If they continue like this, you will not find any Rohingya inside the country in five years’ time.”</w:t>
      </w:r>
      <w:r w:rsidRPr="004924ED">
        <w:rPr>
          <w:rStyle w:val="apple-converted-space"/>
          <w:rFonts w:asciiTheme="majorHAnsi" w:hAnsiTheme="majorHAnsi"/>
          <w:i/>
          <w:color w:val="333333"/>
          <w:sz w:val="21"/>
          <w:szCs w:val="21"/>
          <w:lang w:val="en-US"/>
        </w:rPr>
        <w:t xml:space="preserve"> </w:t>
      </w:r>
      <w:r w:rsidRPr="008A1812">
        <w:rPr>
          <w:rStyle w:val="apple-converted-space"/>
          <w:rFonts w:asciiTheme="majorHAnsi" w:hAnsiTheme="majorHAnsi"/>
          <w:color w:val="333333"/>
          <w:sz w:val="21"/>
          <w:szCs w:val="21"/>
          <w:lang w:val="en-US"/>
        </w:rPr>
        <w:t>(</w:t>
      </w:r>
      <w:hyperlink r:id="rId15" w:history="1">
        <w:r w:rsidRPr="008A1812">
          <w:rPr>
            <w:rStyle w:val="Hipervnculo"/>
            <w:rFonts w:asciiTheme="majorHAnsi" w:hAnsiTheme="majorHAnsi"/>
            <w:sz w:val="21"/>
            <w:szCs w:val="21"/>
            <w:lang w:val="en-US"/>
          </w:rPr>
          <w:t>http://world.time.com/2013/04/23/burma-accused-of-ethnic-cleansing-for-rohingya-violence/</w:t>
        </w:r>
      </w:hyperlink>
      <w:r w:rsidRPr="008A1812">
        <w:rPr>
          <w:rStyle w:val="apple-converted-space"/>
          <w:rFonts w:asciiTheme="majorHAnsi" w:hAnsiTheme="majorHAnsi"/>
          <w:color w:val="333333"/>
          <w:sz w:val="21"/>
          <w:szCs w:val="21"/>
          <w:lang w:val="en-US"/>
        </w:rPr>
        <w:t xml:space="preserve">  April, 23, 2013)</w:t>
      </w:r>
    </w:p>
    <w:p w:rsidR="009F745A" w:rsidRDefault="009F745A" w:rsidP="00542BAF">
      <w:pPr>
        <w:pStyle w:val="zn-bodyparagraph"/>
        <w:shd w:val="clear" w:color="auto" w:fill="FEFEFE"/>
        <w:spacing w:before="0" w:beforeAutospacing="0" w:after="200" w:afterAutospacing="0" w:line="276" w:lineRule="auto"/>
        <w:rPr>
          <w:rFonts w:asciiTheme="majorHAnsi" w:hAnsiTheme="majorHAnsi" w:cs="Helvetica"/>
          <w:color w:val="262626"/>
          <w:sz w:val="21"/>
          <w:szCs w:val="21"/>
          <w:lang w:val="en-US"/>
        </w:rPr>
      </w:pPr>
    </w:p>
    <w:p w:rsidR="000D2E40" w:rsidRDefault="000D2E40" w:rsidP="00542BAF">
      <w:pPr>
        <w:pStyle w:val="zn-bodyparagraph"/>
        <w:shd w:val="clear" w:color="auto" w:fill="FEFEFE"/>
        <w:spacing w:before="0" w:beforeAutospacing="0" w:after="200" w:afterAutospacing="0" w:line="276" w:lineRule="auto"/>
        <w:rPr>
          <w:rFonts w:asciiTheme="majorHAnsi" w:hAnsiTheme="majorHAnsi" w:cs="Helvetica"/>
          <w:color w:val="262626"/>
          <w:sz w:val="21"/>
          <w:szCs w:val="21"/>
          <w:lang w:val="en-US"/>
        </w:rPr>
      </w:pPr>
    </w:p>
    <w:p w:rsidR="004D3A71" w:rsidRDefault="004D3A71" w:rsidP="004D3A71">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r>
        <w:rPr>
          <w:rFonts w:asciiTheme="majorHAnsi" w:hAnsiTheme="majorHAnsi" w:cs="Arial"/>
          <w:color w:val="333333"/>
          <w:sz w:val="21"/>
          <w:szCs w:val="21"/>
          <w:lang w:val="en-US"/>
        </w:rPr>
        <w:t>EVIDENCE 5</w:t>
      </w:r>
      <w:r w:rsidR="003D1727">
        <w:rPr>
          <w:rFonts w:asciiTheme="majorHAnsi" w:hAnsiTheme="majorHAnsi" w:cs="Arial"/>
          <w:color w:val="333333"/>
          <w:sz w:val="21"/>
          <w:szCs w:val="21"/>
          <w:lang w:val="en-US"/>
        </w:rPr>
        <w:t xml:space="preserve">: </w:t>
      </w:r>
      <w:r w:rsidR="00794D4F" w:rsidRPr="00794D4F">
        <w:rPr>
          <w:rFonts w:asciiTheme="majorHAnsi" w:hAnsiTheme="majorHAnsi" w:cs="Helvetica"/>
          <w:b/>
          <w:color w:val="262626"/>
          <w:sz w:val="21"/>
          <w:szCs w:val="21"/>
          <w:lang w:val="en-US"/>
        </w:rPr>
        <w:t>Anti-Muslim rhetoric</w:t>
      </w:r>
    </w:p>
    <w:p w:rsidR="007C5107" w:rsidRDefault="004D3A71" w:rsidP="00542BAF">
      <w:pPr>
        <w:pStyle w:val="zn-bodyparagraph"/>
        <w:shd w:val="clear" w:color="auto" w:fill="FEFEFE"/>
        <w:spacing w:before="0" w:beforeAutospacing="0" w:after="200" w:afterAutospacing="0" w:line="276" w:lineRule="auto"/>
        <w:rPr>
          <w:rFonts w:asciiTheme="majorHAnsi" w:hAnsiTheme="majorHAnsi" w:cs="Helvetica"/>
          <w:color w:val="262626"/>
          <w:sz w:val="21"/>
          <w:szCs w:val="21"/>
          <w:shd w:val="clear" w:color="auto" w:fill="FEFEFE"/>
          <w:lang w:val="en-US"/>
        </w:rPr>
      </w:pPr>
      <w:r w:rsidRPr="00D3465C">
        <w:rPr>
          <w:rFonts w:asciiTheme="majorHAnsi" w:hAnsiTheme="majorHAnsi" w:cs="Helvetica"/>
          <w:color w:val="262626"/>
          <w:sz w:val="21"/>
          <w:szCs w:val="21"/>
          <w:u w:val="single"/>
          <w:lang w:val="en-US"/>
        </w:rPr>
        <w:t>Matthew Smith (executive director of Fortify Rights):</w:t>
      </w:r>
      <w:r>
        <w:rPr>
          <w:rFonts w:asciiTheme="majorHAnsi" w:hAnsiTheme="majorHAnsi" w:cs="Helvetica"/>
          <w:color w:val="262626"/>
          <w:sz w:val="21"/>
          <w:szCs w:val="21"/>
          <w:lang w:val="en-US"/>
        </w:rPr>
        <w:t xml:space="preserve"> </w:t>
      </w:r>
      <w:r w:rsidRPr="004D3A71">
        <w:rPr>
          <w:rFonts w:asciiTheme="majorHAnsi" w:hAnsiTheme="majorHAnsi" w:cs="Helvetica"/>
          <w:i/>
          <w:color w:val="262626"/>
          <w:sz w:val="21"/>
          <w:szCs w:val="21"/>
          <w:lang w:val="en-US"/>
        </w:rPr>
        <w:t>“(</w:t>
      </w:r>
      <w:r w:rsidR="007C5107" w:rsidRPr="004D3A71">
        <w:rPr>
          <w:rFonts w:asciiTheme="majorHAnsi" w:hAnsiTheme="majorHAnsi" w:cs="Helvetica"/>
          <w:i/>
          <w:color w:val="262626"/>
          <w:sz w:val="21"/>
          <w:szCs w:val="21"/>
          <w:lang w:val="en-US"/>
        </w:rPr>
        <w:t>extremists were</w:t>
      </w:r>
      <w:r w:rsidRPr="004D3A71">
        <w:rPr>
          <w:rFonts w:asciiTheme="majorHAnsi" w:hAnsiTheme="majorHAnsi" w:cs="Helvetica"/>
          <w:i/>
          <w:color w:val="262626"/>
          <w:sz w:val="21"/>
          <w:szCs w:val="21"/>
          <w:lang w:val="en-US"/>
        </w:rPr>
        <w:t>)</w:t>
      </w:r>
      <w:r>
        <w:rPr>
          <w:rFonts w:asciiTheme="majorHAnsi" w:hAnsiTheme="majorHAnsi" w:cs="Helvetica"/>
          <w:color w:val="262626"/>
          <w:sz w:val="21"/>
          <w:szCs w:val="21"/>
          <w:lang w:val="en-US"/>
        </w:rPr>
        <w:t xml:space="preserve"> </w:t>
      </w:r>
      <w:r w:rsidR="007C5107" w:rsidRPr="004D3A71">
        <w:rPr>
          <w:rFonts w:asciiTheme="majorHAnsi" w:hAnsiTheme="majorHAnsi" w:cs="Helvetica"/>
          <w:i/>
          <w:color w:val="262626"/>
          <w:sz w:val="21"/>
          <w:szCs w:val="21"/>
          <w:lang w:val="en-US"/>
        </w:rPr>
        <w:t>using social media as a platform to spread hateful anti-Muslim rhetoric and in some cases to incite violence</w:t>
      </w:r>
      <w:r w:rsidR="007C5107" w:rsidRPr="005755F3">
        <w:rPr>
          <w:rFonts w:asciiTheme="majorHAnsi" w:hAnsiTheme="majorHAnsi" w:cs="Helvetica"/>
          <w:color w:val="262626"/>
          <w:sz w:val="21"/>
          <w:szCs w:val="21"/>
          <w:lang w:val="en-US"/>
        </w:rPr>
        <w:t>."</w:t>
      </w:r>
      <w:r w:rsidR="007C5107" w:rsidRPr="005755F3">
        <w:rPr>
          <w:rFonts w:asciiTheme="majorHAnsi" w:hAnsiTheme="majorHAnsi" w:cs="Helvetica"/>
          <w:color w:val="262626"/>
          <w:sz w:val="21"/>
          <w:szCs w:val="21"/>
          <w:shd w:val="clear" w:color="auto" w:fill="FEFEFE"/>
          <w:lang w:val="en-US"/>
        </w:rPr>
        <w:t xml:space="preserve"> (</w:t>
      </w:r>
      <w:hyperlink r:id="rId16" w:history="1">
        <w:r w:rsidR="007C5107" w:rsidRPr="005755F3">
          <w:rPr>
            <w:rStyle w:val="Hipervnculo"/>
            <w:rFonts w:asciiTheme="majorHAnsi" w:hAnsiTheme="majorHAnsi" w:cs="Helvetica"/>
            <w:sz w:val="21"/>
            <w:szCs w:val="21"/>
            <w:shd w:val="clear" w:color="auto" w:fill="FEFEFE"/>
            <w:lang w:val="en-US"/>
          </w:rPr>
          <w:t>http://edition.cnn.com/2014/07/04/world/asia/myanmar-mandalay-religious-violence/</w:t>
        </w:r>
      </w:hyperlink>
      <w:r w:rsidR="007C5107" w:rsidRPr="005755F3">
        <w:rPr>
          <w:rFonts w:asciiTheme="majorHAnsi" w:hAnsiTheme="majorHAnsi" w:cs="Helvetica"/>
          <w:color w:val="262626"/>
          <w:sz w:val="21"/>
          <w:szCs w:val="21"/>
          <w:shd w:val="clear" w:color="auto" w:fill="FEFEFE"/>
          <w:lang w:val="en-US"/>
        </w:rPr>
        <w:t xml:space="preserve">  July 7, 2014)  </w:t>
      </w:r>
    </w:p>
    <w:p w:rsidR="004D3A71" w:rsidRDefault="004D3A71" w:rsidP="00542BAF">
      <w:pPr>
        <w:pStyle w:val="zn-bodyparagraph"/>
        <w:shd w:val="clear" w:color="auto" w:fill="FEFEFE"/>
        <w:spacing w:before="0" w:beforeAutospacing="0" w:after="200" w:afterAutospacing="0" w:line="276" w:lineRule="auto"/>
        <w:rPr>
          <w:rFonts w:asciiTheme="majorHAnsi" w:hAnsiTheme="majorHAnsi" w:cs="Helvetica"/>
          <w:color w:val="262626"/>
          <w:sz w:val="21"/>
          <w:szCs w:val="21"/>
          <w:shd w:val="clear" w:color="auto" w:fill="FEFEFE"/>
          <w:lang w:val="en-US"/>
        </w:rPr>
      </w:pPr>
    </w:p>
    <w:p w:rsidR="000D2E40" w:rsidRDefault="000D2E40" w:rsidP="00542BAF">
      <w:pPr>
        <w:pStyle w:val="zn-bodyparagraph"/>
        <w:shd w:val="clear" w:color="auto" w:fill="FEFEFE"/>
        <w:spacing w:before="0" w:beforeAutospacing="0" w:after="200" w:afterAutospacing="0" w:line="276" w:lineRule="auto"/>
        <w:rPr>
          <w:rFonts w:asciiTheme="majorHAnsi" w:hAnsiTheme="majorHAnsi" w:cs="Helvetica"/>
          <w:color w:val="262626"/>
          <w:sz w:val="21"/>
          <w:szCs w:val="21"/>
          <w:shd w:val="clear" w:color="auto" w:fill="FEFEFE"/>
          <w:lang w:val="en-US"/>
        </w:rPr>
      </w:pPr>
    </w:p>
    <w:p w:rsidR="004D3A71" w:rsidRDefault="004D3A71" w:rsidP="004D3A71">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r>
        <w:rPr>
          <w:rFonts w:asciiTheme="majorHAnsi" w:hAnsiTheme="majorHAnsi" w:cs="Arial"/>
          <w:color w:val="333333"/>
          <w:sz w:val="21"/>
          <w:szCs w:val="21"/>
          <w:lang w:val="en-US"/>
        </w:rPr>
        <w:t>EVIDENCE 6</w:t>
      </w:r>
      <w:r w:rsidR="00794D4F">
        <w:rPr>
          <w:rFonts w:asciiTheme="majorHAnsi" w:hAnsiTheme="majorHAnsi" w:cs="Arial"/>
          <w:color w:val="333333"/>
          <w:sz w:val="21"/>
          <w:szCs w:val="21"/>
          <w:lang w:val="en-US"/>
        </w:rPr>
        <w:t xml:space="preserve">: </w:t>
      </w:r>
      <w:r w:rsidR="00BE4709">
        <w:rPr>
          <w:rFonts w:asciiTheme="majorHAnsi" w:hAnsiTheme="majorHAnsi" w:cs="Helvetica"/>
          <w:b/>
          <w:color w:val="262626"/>
          <w:sz w:val="21"/>
          <w:szCs w:val="21"/>
          <w:lang w:val="en-US"/>
        </w:rPr>
        <w:t>Law prohibiting</w:t>
      </w:r>
      <w:r w:rsidR="00140BF5" w:rsidRPr="00140BF5">
        <w:rPr>
          <w:rFonts w:asciiTheme="majorHAnsi" w:hAnsiTheme="majorHAnsi" w:cs="Helvetica"/>
          <w:b/>
          <w:color w:val="262626"/>
          <w:sz w:val="21"/>
          <w:szCs w:val="21"/>
          <w:lang w:val="en-US"/>
        </w:rPr>
        <w:t xml:space="preserve"> interfaith marriage</w:t>
      </w:r>
    </w:p>
    <w:p w:rsidR="009C4043" w:rsidRDefault="007D2529" w:rsidP="00542BAF">
      <w:pPr>
        <w:pStyle w:val="zn-bodyparagraph"/>
        <w:shd w:val="clear" w:color="auto" w:fill="FEFEFE"/>
        <w:spacing w:before="0" w:beforeAutospacing="0" w:after="200" w:afterAutospacing="0" w:line="276" w:lineRule="auto"/>
        <w:rPr>
          <w:rFonts w:asciiTheme="majorHAnsi" w:hAnsiTheme="majorHAnsi" w:cs="Helvetica"/>
          <w:color w:val="262626"/>
          <w:sz w:val="21"/>
          <w:szCs w:val="21"/>
          <w:lang w:val="en-US"/>
        </w:rPr>
      </w:pPr>
      <w:r w:rsidRPr="00310127">
        <w:rPr>
          <w:rFonts w:asciiTheme="majorHAnsi" w:hAnsiTheme="majorHAnsi" w:cs="Helvetica"/>
          <w:color w:val="262626"/>
          <w:sz w:val="21"/>
          <w:szCs w:val="21"/>
          <w:u w:val="single"/>
          <w:lang w:val="en-US"/>
        </w:rPr>
        <w:t>Thin Thin Aung (member of Women's League of Burma):</w:t>
      </w:r>
      <w:r>
        <w:rPr>
          <w:rFonts w:asciiTheme="majorHAnsi" w:hAnsiTheme="majorHAnsi" w:cs="Helvetica"/>
          <w:color w:val="262626"/>
          <w:sz w:val="21"/>
          <w:szCs w:val="21"/>
          <w:lang w:val="en-US"/>
        </w:rPr>
        <w:t xml:space="preserve"> </w:t>
      </w:r>
      <w:r w:rsidR="008554EF" w:rsidRPr="007D2529">
        <w:rPr>
          <w:rFonts w:asciiTheme="majorHAnsi" w:hAnsiTheme="majorHAnsi" w:cs="Helvetica"/>
          <w:i/>
          <w:color w:val="262626"/>
          <w:sz w:val="21"/>
          <w:szCs w:val="21"/>
          <w:lang w:val="en-US"/>
        </w:rPr>
        <w:t xml:space="preserve"> </w:t>
      </w:r>
      <w:r w:rsidR="009C4043" w:rsidRPr="007D2529">
        <w:rPr>
          <w:rFonts w:asciiTheme="majorHAnsi" w:hAnsiTheme="majorHAnsi" w:cs="Helvetica"/>
          <w:i/>
          <w:color w:val="262626"/>
          <w:sz w:val="21"/>
          <w:szCs w:val="21"/>
          <w:lang w:val="en-US"/>
        </w:rPr>
        <w:t>"The objective is against Muslim people," (…) "Almost all parts of these bill</w:t>
      </w:r>
      <w:r w:rsidR="00CA5264">
        <w:rPr>
          <w:rFonts w:asciiTheme="majorHAnsi" w:hAnsiTheme="majorHAnsi" w:cs="Helvetica"/>
          <w:i/>
          <w:color w:val="262626"/>
          <w:sz w:val="21"/>
          <w:szCs w:val="21"/>
          <w:lang w:val="en-US"/>
        </w:rPr>
        <w:t>s are aimed to target Muslims (…)</w:t>
      </w:r>
      <w:r w:rsidR="009C4043" w:rsidRPr="007D2529">
        <w:rPr>
          <w:rFonts w:asciiTheme="majorHAnsi" w:hAnsiTheme="majorHAnsi" w:cs="Helvetica"/>
          <w:i/>
          <w:color w:val="262626"/>
          <w:sz w:val="21"/>
          <w:szCs w:val="21"/>
          <w:lang w:val="en-US"/>
        </w:rPr>
        <w:t xml:space="preserve"> it's based on hatred </w:t>
      </w:r>
      <w:r w:rsidR="009C4043" w:rsidRPr="007D2529">
        <w:rPr>
          <w:rFonts w:asciiTheme="majorHAnsi" w:hAnsiTheme="majorHAnsi" w:cs="Helvetica"/>
          <w:i/>
          <w:color w:val="262626"/>
          <w:sz w:val="21"/>
          <w:szCs w:val="21"/>
          <w:lang w:val="en-US"/>
        </w:rPr>
        <w:lastRenderedPageBreak/>
        <w:t xml:space="preserve">against this minority religion." </w:t>
      </w:r>
      <w:r w:rsidR="00C72F3B" w:rsidRPr="005755F3">
        <w:rPr>
          <w:rFonts w:asciiTheme="majorHAnsi" w:hAnsiTheme="majorHAnsi"/>
          <w:lang w:val="en-US"/>
        </w:rPr>
        <w:t xml:space="preserve"> (</w:t>
      </w:r>
      <w:hyperlink r:id="rId17" w:history="1">
        <w:r w:rsidR="00C72F3B" w:rsidRPr="005755F3">
          <w:rPr>
            <w:rStyle w:val="Hipervnculo"/>
            <w:rFonts w:asciiTheme="majorHAnsi" w:hAnsiTheme="majorHAnsi" w:cs="Helvetica"/>
            <w:sz w:val="21"/>
            <w:szCs w:val="21"/>
            <w:lang w:val="en-US"/>
          </w:rPr>
          <w:t>http://edition.cnn.com/2014/05/29/world/asia/myanmar-interfaith-marriage-laws/index.html</w:t>
        </w:r>
      </w:hyperlink>
      <w:r w:rsidR="00C72F3B" w:rsidRPr="005755F3">
        <w:rPr>
          <w:rFonts w:asciiTheme="majorHAnsi" w:hAnsiTheme="majorHAnsi" w:cs="Helvetica"/>
          <w:color w:val="262626"/>
          <w:sz w:val="21"/>
          <w:szCs w:val="21"/>
          <w:lang w:val="en-US"/>
        </w:rPr>
        <w:t xml:space="preserve">  June 4, 2014)</w:t>
      </w:r>
    </w:p>
    <w:p w:rsidR="006E63CB" w:rsidRPr="005B3F2D" w:rsidRDefault="006E63CB" w:rsidP="006E63CB">
      <w:pPr>
        <w:pStyle w:val="NormalWeb"/>
        <w:shd w:val="clear" w:color="auto" w:fill="FFFFFF"/>
        <w:spacing w:before="0" w:beforeAutospacing="0" w:after="200" w:afterAutospacing="0" w:line="276" w:lineRule="auto"/>
        <w:rPr>
          <w:rFonts w:asciiTheme="majorHAnsi" w:hAnsiTheme="majorHAnsi" w:cs="Arial"/>
          <w:color w:val="333333"/>
          <w:sz w:val="21"/>
          <w:szCs w:val="21"/>
          <w:u w:val="single"/>
          <w:lang w:val="en-US"/>
        </w:rPr>
      </w:pPr>
      <w:r w:rsidRPr="005B3F2D">
        <w:rPr>
          <w:rFonts w:asciiTheme="majorHAnsi" w:hAnsiTheme="majorHAnsi" w:cs="Helvetica"/>
          <w:color w:val="262626"/>
          <w:sz w:val="21"/>
          <w:szCs w:val="21"/>
          <w:u w:val="single"/>
          <w:shd w:val="clear" w:color="auto" w:fill="FEFEFE"/>
          <w:lang w:val="en-US"/>
        </w:rPr>
        <w:t xml:space="preserve">Mark Farmaner, director of Burma Campaign UK: </w:t>
      </w:r>
      <w:r w:rsidRPr="005B3F2D">
        <w:rPr>
          <w:rFonts w:asciiTheme="majorHAnsi" w:hAnsiTheme="majorHAnsi" w:cs="Helvetica"/>
          <w:i/>
          <w:color w:val="262626"/>
          <w:sz w:val="21"/>
          <w:szCs w:val="21"/>
          <w:shd w:val="clear" w:color="auto" w:fill="FEFEFE"/>
          <w:lang w:val="en-US"/>
        </w:rPr>
        <w:t>"Ethnic and religious minorities in Burma are already suspicious that the Burman Buddhist dominated central government wants to either assimilate or suppress them," (…) "The interfaith marriage laws play into the greatest fears of ethnic and religious minorities that the government sees the country as a Burman Buddhist country where ethnic and religious minorities are not considered equal."</w:t>
      </w:r>
      <w:r w:rsidRPr="005755F3">
        <w:rPr>
          <w:rFonts w:asciiTheme="majorHAnsi" w:hAnsiTheme="majorHAnsi" w:cs="Helvetica"/>
          <w:color w:val="262626"/>
          <w:sz w:val="21"/>
          <w:szCs w:val="21"/>
          <w:shd w:val="clear" w:color="auto" w:fill="FEFEFE"/>
          <w:lang w:val="en-US"/>
        </w:rPr>
        <w:t xml:space="preserve"> </w:t>
      </w:r>
      <w:r w:rsidRPr="005755F3">
        <w:rPr>
          <w:rFonts w:asciiTheme="majorHAnsi" w:hAnsiTheme="majorHAnsi"/>
          <w:lang w:val="en-US"/>
        </w:rPr>
        <w:t>(</w:t>
      </w:r>
      <w:hyperlink r:id="rId18" w:history="1">
        <w:r w:rsidRPr="005755F3">
          <w:rPr>
            <w:rStyle w:val="Hipervnculo"/>
            <w:rFonts w:asciiTheme="majorHAnsi" w:hAnsiTheme="majorHAnsi" w:cs="Helvetica"/>
            <w:sz w:val="21"/>
            <w:szCs w:val="21"/>
            <w:lang w:val="en-US"/>
          </w:rPr>
          <w:t>http://edition.cnn.com/2014/05/29/world/asia/myanmar-interfaith-marriage-laws/index.html</w:t>
        </w:r>
      </w:hyperlink>
      <w:r w:rsidRPr="005755F3">
        <w:rPr>
          <w:rFonts w:asciiTheme="majorHAnsi" w:hAnsiTheme="majorHAnsi" w:cs="Helvetica"/>
          <w:color w:val="262626"/>
          <w:sz w:val="21"/>
          <w:szCs w:val="21"/>
          <w:lang w:val="en-US"/>
        </w:rPr>
        <w:t xml:space="preserve">  June 4, 2014)</w:t>
      </w:r>
    </w:p>
    <w:p w:rsidR="007D2529" w:rsidRDefault="007D2529" w:rsidP="00542BAF">
      <w:pPr>
        <w:pStyle w:val="zn-bodyparagraph"/>
        <w:shd w:val="clear" w:color="auto" w:fill="FEFEFE"/>
        <w:spacing w:before="0" w:beforeAutospacing="0" w:after="200" w:afterAutospacing="0" w:line="276" w:lineRule="auto"/>
        <w:rPr>
          <w:rFonts w:asciiTheme="majorHAnsi" w:hAnsiTheme="majorHAnsi" w:cs="Helvetica"/>
          <w:color w:val="262626"/>
          <w:sz w:val="21"/>
          <w:szCs w:val="21"/>
          <w:lang w:val="en-US"/>
        </w:rPr>
      </w:pPr>
    </w:p>
    <w:p w:rsidR="000D2E40" w:rsidRDefault="000D2E40" w:rsidP="00542BAF">
      <w:pPr>
        <w:pStyle w:val="zn-bodyparagraph"/>
        <w:shd w:val="clear" w:color="auto" w:fill="FEFEFE"/>
        <w:spacing w:before="0" w:beforeAutospacing="0" w:after="200" w:afterAutospacing="0" w:line="276" w:lineRule="auto"/>
        <w:rPr>
          <w:rFonts w:asciiTheme="majorHAnsi" w:hAnsiTheme="majorHAnsi" w:cs="Helvetica"/>
          <w:color w:val="262626"/>
          <w:sz w:val="21"/>
          <w:szCs w:val="21"/>
          <w:lang w:val="en-US"/>
        </w:rPr>
      </w:pPr>
    </w:p>
    <w:p w:rsidR="007D2529" w:rsidRDefault="007D2529" w:rsidP="007D2529">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r>
        <w:rPr>
          <w:rFonts w:asciiTheme="majorHAnsi" w:hAnsiTheme="majorHAnsi" w:cs="Arial"/>
          <w:color w:val="333333"/>
          <w:sz w:val="21"/>
          <w:szCs w:val="21"/>
          <w:lang w:val="en-US"/>
        </w:rPr>
        <w:t>EVIDENCE 7</w:t>
      </w:r>
      <w:r w:rsidR="00BE4709">
        <w:rPr>
          <w:rFonts w:asciiTheme="majorHAnsi" w:hAnsiTheme="majorHAnsi" w:cs="Arial"/>
          <w:color w:val="333333"/>
          <w:sz w:val="21"/>
          <w:szCs w:val="21"/>
          <w:lang w:val="en-US"/>
        </w:rPr>
        <w:t xml:space="preserve">: </w:t>
      </w:r>
      <w:r w:rsidR="00BE4709">
        <w:rPr>
          <w:rFonts w:asciiTheme="majorHAnsi" w:hAnsiTheme="majorHAnsi" w:cs="Helvetica"/>
          <w:b/>
          <w:color w:val="262626"/>
          <w:sz w:val="21"/>
          <w:szCs w:val="21"/>
          <w:shd w:val="clear" w:color="auto" w:fill="FEFEFE"/>
          <w:lang w:val="en-US"/>
        </w:rPr>
        <w:t>F</w:t>
      </w:r>
      <w:r w:rsidR="00BE4709" w:rsidRPr="00BE4709">
        <w:rPr>
          <w:rFonts w:asciiTheme="majorHAnsi" w:hAnsiTheme="majorHAnsi" w:cs="Helvetica"/>
          <w:b/>
          <w:color w:val="262626"/>
          <w:sz w:val="21"/>
          <w:szCs w:val="21"/>
          <w:shd w:val="clear" w:color="auto" w:fill="FEFEFE"/>
          <w:lang w:val="en-US"/>
        </w:rPr>
        <w:t>ailing to prevent genocide</w:t>
      </w:r>
    </w:p>
    <w:p w:rsidR="00325F99" w:rsidRDefault="00310127" w:rsidP="00542BAF">
      <w:pPr>
        <w:pStyle w:val="zn-bodyparagraph"/>
        <w:shd w:val="clear" w:color="auto" w:fill="FEFEFE"/>
        <w:spacing w:before="0" w:beforeAutospacing="0" w:after="200" w:afterAutospacing="0" w:line="276" w:lineRule="auto"/>
        <w:rPr>
          <w:rFonts w:asciiTheme="majorHAnsi" w:hAnsiTheme="majorHAnsi" w:cs="Helvetica"/>
          <w:color w:val="262626"/>
          <w:sz w:val="21"/>
          <w:szCs w:val="21"/>
          <w:lang w:val="en-US"/>
        </w:rPr>
      </w:pPr>
      <w:r w:rsidRPr="00D3465C">
        <w:rPr>
          <w:rFonts w:asciiTheme="majorHAnsi" w:hAnsiTheme="majorHAnsi" w:cs="Helvetica"/>
          <w:color w:val="262626"/>
          <w:sz w:val="21"/>
          <w:szCs w:val="21"/>
          <w:u w:val="single"/>
          <w:lang w:val="en-US"/>
        </w:rPr>
        <w:t>Matthew Smith (executive director of Fortify Rights):</w:t>
      </w:r>
      <w:r>
        <w:rPr>
          <w:rFonts w:asciiTheme="majorHAnsi" w:hAnsiTheme="majorHAnsi" w:cs="Helvetica"/>
          <w:color w:val="262626"/>
          <w:sz w:val="21"/>
          <w:szCs w:val="21"/>
          <w:u w:val="single"/>
          <w:lang w:val="en-US"/>
        </w:rPr>
        <w:t xml:space="preserve"> </w:t>
      </w:r>
      <w:r w:rsidR="00325F99" w:rsidRPr="00310127">
        <w:rPr>
          <w:rFonts w:asciiTheme="majorHAnsi" w:hAnsiTheme="majorHAnsi" w:cs="Helvetica"/>
          <w:i/>
          <w:color w:val="262626"/>
          <w:sz w:val="21"/>
          <w:szCs w:val="21"/>
          <w:lang w:val="en-US"/>
        </w:rPr>
        <w:t xml:space="preserve">"It's patently discriminatory," (…) "The fact that lawmakers in Myanmar are considering a law like this now should serve as a wake-up call to the international community. Anti-Muslim discrimination is reaching unprecedented heights." </w:t>
      </w:r>
      <w:r w:rsidR="00A41877" w:rsidRPr="00310127">
        <w:rPr>
          <w:rFonts w:asciiTheme="majorHAnsi" w:hAnsiTheme="majorHAnsi" w:cs="Helvetica"/>
          <w:i/>
          <w:color w:val="262626"/>
          <w:sz w:val="21"/>
          <w:szCs w:val="21"/>
          <w:lang w:val="en-US"/>
        </w:rPr>
        <w:t xml:space="preserve">(…) </w:t>
      </w:r>
      <w:r w:rsidR="00A41877" w:rsidRPr="00310127">
        <w:rPr>
          <w:rFonts w:asciiTheme="majorHAnsi" w:hAnsiTheme="majorHAnsi" w:cs="Helvetica"/>
          <w:i/>
          <w:color w:val="262626"/>
          <w:sz w:val="21"/>
          <w:szCs w:val="21"/>
          <w:shd w:val="clear" w:color="auto" w:fill="FEFEFE"/>
          <w:lang w:val="en-US"/>
        </w:rPr>
        <w:t>"In Rakhine state, there's an argument to be made that the government is failing to uphold its obligation to prevent genocide," (…) "Passing a discriminatory law like this wouldn't help the situation there."</w:t>
      </w:r>
      <w:r w:rsidR="00A41877" w:rsidRPr="005755F3">
        <w:rPr>
          <w:rFonts w:asciiTheme="majorHAnsi" w:hAnsiTheme="majorHAnsi"/>
          <w:sz w:val="21"/>
          <w:szCs w:val="21"/>
          <w:lang w:val="en-US"/>
        </w:rPr>
        <w:t xml:space="preserve"> </w:t>
      </w:r>
      <w:r w:rsidR="00325F99" w:rsidRPr="005755F3">
        <w:rPr>
          <w:rFonts w:asciiTheme="majorHAnsi" w:hAnsiTheme="majorHAnsi"/>
          <w:lang w:val="en-US"/>
        </w:rPr>
        <w:t>(</w:t>
      </w:r>
      <w:hyperlink r:id="rId19" w:history="1">
        <w:r w:rsidR="00325F99" w:rsidRPr="005755F3">
          <w:rPr>
            <w:rStyle w:val="Hipervnculo"/>
            <w:rFonts w:asciiTheme="majorHAnsi" w:hAnsiTheme="majorHAnsi" w:cs="Helvetica"/>
            <w:sz w:val="21"/>
            <w:szCs w:val="21"/>
            <w:lang w:val="en-US"/>
          </w:rPr>
          <w:t>http://edition.cnn.com/2014/05/29/world/asia/myanmar-interfaith-marriage-laws/index.html</w:t>
        </w:r>
      </w:hyperlink>
      <w:r w:rsidR="00325F99" w:rsidRPr="005755F3">
        <w:rPr>
          <w:rFonts w:asciiTheme="majorHAnsi" w:hAnsiTheme="majorHAnsi" w:cs="Helvetica"/>
          <w:color w:val="262626"/>
          <w:sz w:val="21"/>
          <w:szCs w:val="21"/>
          <w:lang w:val="en-US"/>
        </w:rPr>
        <w:t xml:space="preserve">  June 4, 2014)</w:t>
      </w:r>
    </w:p>
    <w:p w:rsidR="00723468" w:rsidRPr="008A1812" w:rsidRDefault="00723468" w:rsidP="00723468">
      <w:pPr>
        <w:pStyle w:val="zn-bodyparagraph"/>
        <w:shd w:val="clear" w:color="auto" w:fill="FEFEFE"/>
        <w:spacing w:before="0" w:beforeAutospacing="0" w:after="200" w:afterAutospacing="0" w:line="276" w:lineRule="auto"/>
        <w:rPr>
          <w:rFonts w:asciiTheme="majorHAnsi" w:hAnsiTheme="majorHAnsi"/>
          <w:color w:val="42210B"/>
          <w:sz w:val="21"/>
          <w:szCs w:val="21"/>
          <w:shd w:val="clear" w:color="auto" w:fill="FFFFFF"/>
          <w:lang w:val="en-US"/>
        </w:rPr>
      </w:pPr>
      <w:r w:rsidRPr="00723468">
        <w:rPr>
          <w:rFonts w:asciiTheme="majorHAnsi" w:hAnsiTheme="majorHAnsi"/>
          <w:color w:val="333333"/>
          <w:sz w:val="21"/>
          <w:szCs w:val="21"/>
          <w:u w:val="single"/>
          <w:shd w:val="clear" w:color="auto" w:fill="FFFFFF"/>
          <w:lang w:val="en-US"/>
        </w:rPr>
        <w:t>Prudentienne Seward (survivor of the genocide in Rwanda):</w:t>
      </w:r>
      <w:r w:rsidRPr="008A1812">
        <w:rPr>
          <w:rFonts w:asciiTheme="majorHAnsi" w:hAnsiTheme="majorHAnsi"/>
          <w:color w:val="333333"/>
          <w:sz w:val="21"/>
          <w:szCs w:val="21"/>
          <w:shd w:val="clear" w:color="auto" w:fill="FFFFFF"/>
          <w:lang w:val="en-US"/>
        </w:rPr>
        <w:t xml:space="preserve"> "</w:t>
      </w:r>
      <w:r w:rsidRPr="00723468">
        <w:rPr>
          <w:rFonts w:asciiTheme="majorHAnsi" w:hAnsiTheme="majorHAnsi"/>
          <w:i/>
          <w:color w:val="333333"/>
          <w:sz w:val="21"/>
          <w:szCs w:val="21"/>
          <w:shd w:val="clear" w:color="auto" w:fill="FFFFFF"/>
          <w:lang w:val="en-US"/>
        </w:rPr>
        <w:t>The United Nations has taken 20 years to apologise for its failure to recognise and prevent the Rwandan genocide; the international community should not repeat the same mistake in Myanmar".</w:t>
      </w:r>
      <w:r w:rsidRPr="008A1812">
        <w:rPr>
          <w:rFonts w:asciiTheme="majorHAnsi" w:hAnsiTheme="majorHAnsi"/>
          <w:color w:val="42210B"/>
          <w:sz w:val="21"/>
          <w:szCs w:val="21"/>
          <w:shd w:val="clear" w:color="auto" w:fill="FFFFFF"/>
          <w:lang w:val="en-US"/>
        </w:rPr>
        <w:t xml:space="preserve"> (</w:t>
      </w:r>
      <w:hyperlink r:id="rId20" w:history="1">
        <w:r w:rsidRPr="008A1812">
          <w:rPr>
            <w:rStyle w:val="Hipervnculo"/>
            <w:rFonts w:asciiTheme="majorHAnsi" w:hAnsiTheme="majorHAnsi"/>
            <w:sz w:val="21"/>
            <w:szCs w:val="21"/>
            <w:shd w:val="clear" w:color="auto" w:fill="FFFFFF"/>
            <w:lang w:val="en-US"/>
          </w:rPr>
          <w:t>http://www.huffingtonpost.co.uk/tun-khin/rohingya-genocide-burma-being-ignored_b_5254141.html</w:t>
        </w:r>
      </w:hyperlink>
      <w:r w:rsidRPr="008A1812">
        <w:rPr>
          <w:rFonts w:asciiTheme="majorHAnsi" w:hAnsiTheme="majorHAnsi"/>
          <w:color w:val="42210B"/>
          <w:sz w:val="21"/>
          <w:szCs w:val="21"/>
          <w:shd w:val="clear" w:color="auto" w:fill="FFFFFF"/>
          <w:lang w:val="en-US"/>
        </w:rPr>
        <w:t xml:space="preserve">  May 5, 2014)</w:t>
      </w:r>
    </w:p>
    <w:p w:rsidR="00310127" w:rsidRDefault="00310127" w:rsidP="00542BAF">
      <w:pPr>
        <w:pStyle w:val="zn-bodyparagraph"/>
        <w:shd w:val="clear" w:color="auto" w:fill="FEFEFE"/>
        <w:spacing w:before="0" w:beforeAutospacing="0" w:after="200" w:afterAutospacing="0" w:line="276" w:lineRule="auto"/>
        <w:rPr>
          <w:rFonts w:asciiTheme="majorHAnsi" w:hAnsiTheme="majorHAnsi" w:cs="Helvetica"/>
          <w:color w:val="262626"/>
          <w:sz w:val="21"/>
          <w:szCs w:val="21"/>
          <w:lang w:val="en-US"/>
        </w:rPr>
      </w:pPr>
    </w:p>
    <w:p w:rsidR="000D2E40" w:rsidRDefault="000D2E40" w:rsidP="00542BAF">
      <w:pPr>
        <w:pStyle w:val="zn-bodyparagraph"/>
        <w:shd w:val="clear" w:color="auto" w:fill="FEFEFE"/>
        <w:spacing w:before="0" w:beforeAutospacing="0" w:after="200" w:afterAutospacing="0" w:line="276" w:lineRule="auto"/>
        <w:rPr>
          <w:rFonts w:asciiTheme="majorHAnsi" w:hAnsiTheme="majorHAnsi" w:cs="Helvetica"/>
          <w:color w:val="262626"/>
          <w:sz w:val="21"/>
          <w:szCs w:val="21"/>
          <w:lang w:val="en-US"/>
        </w:rPr>
      </w:pPr>
    </w:p>
    <w:p w:rsidR="005B3F2D" w:rsidRDefault="006E63CB" w:rsidP="005B3F2D">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r>
        <w:rPr>
          <w:rFonts w:asciiTheme="majorHAnsi" w:hAnsiTheme="majorHAnsi" w:cs="Arial"/>
          <w:color w:val="333333"/>
          <w:sz w:val="21"/>
          <w:szCs w:val="21"/>
          <w:lang w:val="en-US"/>
        </w:rPr>
        <w:t xml:space="preserve">EVIDENCE 8: </w:t>
      </w:r>
      <w:r w:rsidR="00730148">
        <w:rPr>
          <w:rFonts w:asciiTheme="majorHAnsi" w:hAnsiTheme="majorHAnsi" w:cs="Arial"/>
          <w:b/>
          <w:color w:val="333333"/>
          <w:sz w:val="21"/>
          <w:szCs w:val="21"/>
          <w:lang w:val="en-US"/>
        </w:rPr>
        <w:t>Crimes</w:t>
      </w:r>
      <w:r w:rsidRPr="006E63CB">
        <w:rPr>
          <w:rFonts w:asciiTheme="majorHAnsi" w:hAnsiTheme="majorHAnsi" w:cs="Arial"/>
          <w:b/>
          <w:color w:val="333333"/>
          <w:sz w:val="21"/>
          <w:szCs w:val="21"/>
          <w:lang w:val="en-US"/>
        </w:rPr>
        <w:t xml:space="preserve"> against humanity</w:t>
      </w:r>
    </w:p>
    <w:p w:rsidR="005F0D1A" w:rsidRPr="005F0D1A" w:rsidRDefault="005F0D1A" w:rsidP="005F0D1A">
      <w:pPr>
        <w:pStyle w:val="zn-bodyparagraph"/>
        <w:shd w:val="clear" w:color="auto" w:fill="FEFEFE"/>
        <w:spacing w:before="0" w:beforeAutospacing="0" w:after="200" w:afterAutospacing="0" w:line="276" w:lineRule="auto"/>
        <w:rPr>
          <w:rFonts w:asciiTheme="majorHAnsi" w:hAnsiTheme="majorHAnsi"/>
          <w:color w:val="42210B"/>
          <w:sz w:val="21"/>
          <w:szCs w:val="21"/>
          <w:shd w:val="clear" w:color="auto" w:fill="FFFFFF"/>
        </w:rPr>
      </w:pPr>
      <w:r w:rsidRPr="008A1812">
        <w:rPr>
          <w:rFonts w:asciiTheme="majorHAnsi" w:hAnsiTheme="majorHAnsi"/>
          <w:color w:val="42210B"/>
          <w:sz w:val="21"/>
          <w:szCs w:val="21"/>
          <w:shd w:val="clear" w:color="auto" w:fill="FFFFFF"/>
        </w:rPr>
        <w:t>Human Rights Watch:</w:t>
      </w:r>
      <w:r w:rsidRPr="005F0D1A">
        <w:rPr>
          <w:rFonts w:asciiTheme="majorHAnsi" w:hAnsiTheme="majorHAnsi"/>
          <w:i/>
          <w:color w:val="42210B"/>
          <w:sz w:val="21"/>
          <w:szCs w:val="21"/>
          <w:shd w:val="clear" w:color="auto" w:fill="FFFFFF"/>
        </w:rPr>
        <w:t xml:space="preserve"> “Conforme al derecho internacional, los crímenes de lesa humanidad son delitos cometidos como parte de un ataque generalizado o sistemático perpetrado por un gobierno u organización contra una población civil. Entre los delitos de lesa humanidad cometidos contra los rohingyas desde el mes de junio se cuentan asesinatos, deportaciones, traslados forzados de la población y persecuciones.” </w:t>
      </w:r>
      <w:r w:rsidRPr="008A1812">
        <w:rPr>
          <w:rFonts w:asciiTheme="majorHAnsi" w:hAnsiTheme="majorHAnsi"/>
          <w:color w:val="42210B"/>
          <w:sz w:val="21"/>
          <w:szCs w:val="21"/>
          <w:shd w:val="clear" w:color="auto" w:fill="FFFFFF"/>
        </w:rPr>
        <w:t>(</w:t>
      </w:r>
      <w:hyperlink r:id="rId21" w:history="1">
        <w:r w:rsidRPr="008A1812">
          <w:rPr>
            <w:rStyle w:val="Hipervnculo"/>
            <w:rFonts w:asciiTheme="majorHAnsi" w:hAnsiTheme="majorHAnsi"/>
            <w:sz w:val="21"/>
            <w:szCs w:val="21"/>
            <w:shd w:val="clear" w:color="auto" w:fill="FFFFFF"/>
          </w:rPr>
          <w:t>http://www.hrw.org/es/news/2013/04/22/birmania-debe-poner-fin-la-limpieza-etnica-de-musulmanes-rohingyas</w:t>
        </w:r>
      </w:hyperlink>
      <w:r w:rsidRPr="008A1812">
        <w:rPr>
          <w:rFonts w:asciiTheme="majorHAnsi" w:hAnsiTheme="majorHAnsi"/>
          <w:color w:val="42210B"/>
          <w:sz w:val="21"/>
          <w:szCs w:val="21"/>
          <w:shd w:val="clear" w:color="auto" w:fill="FFFFFF"/>
        </w:rPr>
        <w:t xml:space="preserve">  por HRW 22/04/2013)</w:t>
      </w:r>
    </w:p>
    <w:p w:rsidR="000D1360" w:rsidRPr="000D1360" w:rsidRDefault="000D1360" w:rsidP="000D1360">
      <w:pPr>
        <w:pStyle w:val="zn-bodyparagraph"/>
        <w:shd w:val="clear" w:color="auto" w:fill="FEFEFE"/>
        <w:spacing w:before="0" w:beforeAutospacing="0" w:after="200" w:afterAutospacing="0" w:line="276" w:lineRule="auto"/>
        <w:rPr>
          <w:rFonts w:asciiTheme="majorHAnsi" w:hAnsiTheme="majorHAnsi" w:cs="Arial"/>
          <w:color w:val="333333"/>
          <w:sz w:val="21"/>
          <w:szCs w:val="21"/>
          <w:shd w:val="clear" w:color="auto" w:fill="FFFFFF"/>
          <w:lang w:val="en-US"/>
        </w:rPr>
      </w:pPr>
      <w:r w:rsidRPr="00245A59">
        <w:rPr>
          <w:rFonts w:asciiTheme="majorHAnsi" w:hAnsiTheme="majorHAnsi" w:cs="Arial"/>
          <w:color w:val="333333"/>
          <w:sz w:val="21"/>
          <w:szCs w:val="21"/>
          <w:u w:val="single"/>
          <w:shd w:val="clear" w:color="auto" w:fill="FFFFFF"/>
          <w:lang w:val="en-US"/>
        </w:rPr>
        <w:t>Tomás Ojea Quintana (UN special rapporteur on Human Rights):</w:t>
      </w:r>
      <w:r>
        <w:rPr>
          <w:rFonts w:asciiTheme="majorHAnsi" w:hAnsiTheme="majorHAnsi" w:cs="Arial"/>
          <w:color w:val="333333"/>
          <w:sz w:val="21"/>
          <w:szCs w:val="21"/>
          <w:shd w:val="clear" w:color="auto" w:fill="FFFFFF"/>
          <w:lang w:val="en-US"/>
        </w:rPr>
        <w:t xml:space="preserve"> </w:t>
      </w:r>
      <w:r w:rsidRPr="004924ED">
        <w:rPr>
          <w:rFonts w:asciiTheme="majorHAnsi" w:hAnsiTheme="majorHAnsi" w:cs="Arial"/>
          <w:i/>
          <w:color w:val="333333"/>
          <w:sz w:val="21"/>
          <w:szCs w:val="21"/>
          <w:shd w:val="clear" w:color="auto" w:fill="FFFFFF"/>
          <w:lang w:val="en-US"/>
        </w:rPr>
        <w:t>(the developments in Rakhine were the latest in a)</w:t>
      </w:r>
      <w:r w:rsidRPr="008A1812">
        <w:rPr>
          <w:rFonts w:asciiTheme="majorHAnsi" w:hAnsiTheme="majorHAnsi" w:cs="Arial"/>
          <w:color w:val="333333"/>
          <w:sz w:val="21"/>
          <w:szCs w:val="21"/>
          <w:shd w:val="clear" w:color="auto" w:fill="FFFFFF"/>
          <w:lang w:val="en-US"/>
        </w:rPr>
        <w:t xml:space="preserve"> </w:t>
      </w:r>
      <w:r w:rsidRPr="000D1360">
        <w:rPr>
          <w:rFonts w:asciiTheme="majorHAnsi" w:hAnsiTheme="majorHAnsi" w:cs="Arial"/>
          <w:i/>
          <w:color w:val="333333"/>
          <w:sz w:val="21"/>
          <w:szCs w:val="21"/>
          <w:shd w:val="clear" w:color="auto" w:fill="FFFFFF"/>
          <w:lang w:val="en-US"/>
        </w:rPr>
        <w:t>"long history of discrimination and persecution against the Rohingya Muslim community which could amount to crimes against humanity".</w:t>
      </w:r>
      <w:r>
        <w:rPr>
          <w:rFonts w:asciiTheme="majorHAnsi" w:hAnsiTheme="majorHAnsi" w:cs="Arial"/>
          <w:color w:val="333333"/>
          <w:sz w:val="21"/>
          <w:szCs w:val="21"/>
          <w:shd w:val="clear" w:color="auto" w:fill="FFFFFF"/>
          <w:lang w:val="en-US"/>
        </w:rPr>
        <w:t xml:space="preserve"> </w:t>
      </w:r>
      <w:r w:rsidRPr="008A1812">
        <w:rPr>
          <w:rFonts w:asciiTheme="majorHAnsi" w:hAnsiTheme="majorHAnsi" w:cs="Arial"/>
          <w:color w:val="333333"/>
          <w:sz w:val="21"/>
          <w:szCs w:val="21"/>
          <w:shd w:val="clear" w:color="auto" w:fill="FFFFFF"/>
          <w:lang w:val="en-US"/>
        </w:rPr>
        <w:t>(</w:t>
      </w:r>
      <w:hyperlink r:id="rId22" w:history="1">
        <w:r w:rsidRPr="008A1812">
          <w:rPr>
            <w:rStyle w:val="Hipervnculo"/>
            <w:rFonts w:asciiTheme="majorHAnsi" w:hAnsiTheme="majorHAnsi" w:cs="Arial"/>
            <w:sz w:val="21"/>
            <w:szCs w:val="21"/>
            <w:shd w:val="clear" w:color="auto" w:fill="FFFFFF"/>
            <w:lang w:val="en-US"/>
          </w:rPr>
          <w:t>http://www.aljazeera.com/news/asia-pacific/2014/09/myanmar-confirms-controversial-rohingya-plan-2014930193550936131.html</w:t>
        </w:r>
      </w:hyperlink>
      <w:r w:rsidRPr="008A1812">
        <w:rPr>
          <w:rFonts w:asciiTheme="majorHAnsi" w:hAnsiTheme="majorHAnsi" w:cs="Arial"/>
          <w:color w:val="333333"/>
          <w:sz w:val="21"/>
          <w:szCs w:val="21"/>
          <w:shd w:val="clear" w:color="auto" w:fill="FFFFFF"/>
          <w:lang w:val="en-US"/>
        </w:rPr>
        <w:t xml:space="preserve">  September 30, 2014)</w:t>
      </w:r>
    </w:p>
    <w:p w:rsidR="000D2E40" w:rsidRDefault="00730148" w:rsidP="000D2E40">
      <w:pPr>
        <w:pStyle w:val="zn-bodyparagraph"/>
        <w:shd w:val="clear" w:color="auto" w:fill="FEFEFE"/>
        <w:spacing w:before="0" w:beforeAutospacing="0" w:after="200" w:afterAutospacing="0" w:line="276" w:lineRule="auto"/>
        <w:rPr>
          <w:rFonts w:asciiTheme="majorHAnsi" w:hAnsiTheme="majorHAnsi"/>
          <w:color w:val="42210B"/>
          <w:sz w:val="21"/>
          <w:szCs w:val="21"/>
          <w:shd w:val="clear" w:color="auto" w:fill="FFFFFF"/>
          <w:lang w:val="en-US"/>
        </w:rPr>
      </w:pPr>
      <w:r w:rsidRPr="008A1812">
        <w:rPr>
          <w:rFonts w:asciiTheme="majorHAnsi" w:hAnsiTheme="majorHAnsi"/>
          <w:sz w:val="21"/>
          <w:szCs w:val="21"/>
          <w:u w:val="single"/>
          <w:shd w:val="clear" w:color="auto" w:fill="FFFFFF"/>
          <w:lang w:val="en-US"/>
        </w:rPr>
        <w:lastRenderedPageBreak/>
        <w:t>Phil Robertson</w:t>
      </w:r>
      <w:r w:rsidRPr="008A1812">
        <w:rPr>
          <w:rFonts w:asciiTheme="majorHAnsi" w:hAnsiTheme="majorHAnsi"/>
          <w:color w:val="42210B"/>
          <w:sz w:val="21"/>
          <w:szCs w:val="21"/>
          <w:u w:val="single"/>
          <w:shd w:val="clear" w:color="auto" w:fill="FFFFFF"/>
          <w:lang w:val="en-US"/>
        </w:rPr>
        <w:t xml:space="preserve"> (deputy Asia director</w:t>
      </w:r>
      <w:r w:rsidRPr="008A1812">
        <w:rPr>
          <w:rFonts w:asciiTheme="majorHAnsi" w:hAnsiTheme="majorHAnsi" w:cs="Helvetica"/>
          <w:color w:val="262626"/>
          <w:sz w:val="21"/>
          <w:szCs w:val="21"/>
          <w:u w:val="single"/>
          <w:lang w:val="en-US"/>
        </w:rPr>
        <w:t xml:space="preserve"> of Human Rights Watch</w:t>
      </w:r>
      <w:r>
        <w:rPr>
          <w:rFonts w:asciiTheme="majorHAnsi" w:hAnsiTheme="majorHAnsi" w:cs="Helvetica"/>
          <w:color w:val="262626"/>
          <w:sz w:val="21"/>
          <w:szCs w:val="21"/>
          <w:u w:val="single"/>
          <w:lang w:val="en-US"/>
        </w:rPr>
        <w:t>)</w:t>
      </w:r>
      <w:r w:rsidRPr="008A1812">
        <w:rPr>
          <w:rFonts w:asciiTheme="majorHAnsi" w:hAnsiTheme="majorHAnsi" w:cs="Helvetica"/>
          <w:color w:val="262626"/>
          <w:sz w:val="21"/>
          <w:szCs w:val="21"/>
          <w:u w:val="single"/>
          <w:lang w:val="en-US"/>
        </w:rPr>
        <w:t xml:space="preserve">: </w:t>
      </w:r>
      <w:r w:rsidRPr="008A1812">
        <w:rPr>
          <w:rFonts w:asciiTheme="majorHAnsi" w:hAnsiTheme="majorHAnsi" w:cs="Helvetica"/>
          <w:color w:val="262626"/>
          <w:sz w:val="21"/>
          <w:szCs w:val="21"/>
          <w:lang w:val="en-US"/>
        </w:rPr>
        <w:t xml:space="preserve"> </w:t>
      </w:r>
      <w:r w:rsidRPr="003460E2">
        <w:rPr>
          <w:rFonts w:asciiTheme="majorHAnsi" w:hAnsiTheme="majorHAnsi"/>
          <w:i/>
          <w:color w:val="42210B"/>
          <w:sz w:val="21"/>
          <w:szCs w:val="21"/>
          <w:shd w:val="clear" w:color="auto" w:fill="FFFFFF"/>
          <w:lang w:val="en-US"/>
        </w:rPr>
        <w:t>“Burma should accept an independent international commission to investigate crimes against humanity in Arakan State, locate victims, and provide redress,” (…) “Burma’s donors need to wake up and realize the seriousness of the Rohingya’s plight, and demand that the government urgently stop abuses, promote the safe return of displaced Muslims, and ensure accountability to end the deadly cycle of violence in Arakan State</w:t>
      </w:r>
      <w:r>
        <w:rPr>
          <w:rFonts w:asciiTheme="majorHAnsi" w:hAnsiTheme="majorHAnsi"/>
          <w:i/>
          <w:color w:val="42210B"/>
          <w:sz w:val="21"/>
          <w:szCs w:val="21"/>
          <w:shd w:val="clear" w:color="auto" w:fill="FFFFFF"/>
          <w:lang w:val="en-US"/>
        </w:rPr>
        <w:t>”</w:t>
      </w:r>
      <w:r w:rsidRPr="008A1812">
        <w:rPr>
          <w:rFonts w:asciiTheme="majorHAnsi" w:hAnsiTheme="majorHAnsi"/>
          <w:sz w:val="21"/>
          <w:szCs w:val="21"/>
          <w:lang w:val="en-US"/>
        </w:rPr>
        <w:t xml:space="preserve"> (</w:t>
      </w:r>
      <w:hyperlink r:id="rId23" w:history="1">
        <w:r w:rsidRPr="008A1812">
          <w:rPr>
            <w:rStyle w:val="Hipervnculo"/>
            <w:rFonts w:asciiTheme="majorHAnsi" w:hAnsiTheme="majorHAnsi"/>
            <w:sz w:val="21"/>
            <w:szCs w:val="21"/>
            <w:shd w:val="clear" w:color="auto" w:fill="FFFFFF"/>
            <w:lang w:val="en-US"/>
          </w:rPr>
          <w:t>http://www.hrw.org/news/2013/04/22/burma-end-ethnic-cleansing-rohingya-muslims</w:t>
        </w:r>
      </w:hyperlink>
      <w:r w:rsidRPr="008A1812">
        <w:rPr>
          <w:rFonts w:asciiTheme="majorHAnsi" w:hAnsiTheme="majorHAnsi"/>
          <w:color w:val="42210B"/>
          <w:sz w:val="21"/>
          <w:szCs w:val="21"/>
          <w:shd w:val="clear" w:color="auto" w:fill="FFFFFF"/>
          <w:lang w:val="en-US"/>
        </w:rPr>
        <w:t xml:space="preserve">  April 22, 2013)</w:t>
      </w:r>
    </w:p>
    <w:p w:rsidR="00CF3BE2" w:rsidRPr="000D2E40" w:rsidRDefault="00CF3BE2" w:rsidP="000D2E40">
      <w:pPr>
        <w:pStyle w:val="zn-bodyparagraph"/>
        <w:shd w:val="clear" w:color="auto" w:fill="FEFEFE"/>
        <w:spacing w:before="0" w:beforeAutospacing="0" w:after="200" w:afterAutospacing="0" w:line="276" w:lineRule="auto"/>
        <w:rPr>
          <w:rFonts w:asciiTheme="majorHAnsi" w:hAnsiTheme="majorHAnsi"/>
          <w:color w:val="42210B"/>
          <w:sz w:val="21"/>
          <w:szCs w:val="21"/>
          <w:shd w:val="clear" w:color="auto" w:fill="FFFFFF"/>
          <w:lang w:val="en-US"/>
        </w:rPr>
      </w:pPr>
      <w:r w:rsidRPr="00C05E5F">
        <w:rPr>
          <w:color w:val="42210B"/>
          <w:sz w:val="21"/>
          <w:szCs w:val="21"/>
          <w:u w:val="single"/>
          <w:lang w:val="en-US"/>
        </w:rPr>
        <w:t>Human Rights Watch</w:t>
      </w:r>
      <w:r>
        <w:rPr>
          <w:color w:val="42210B"/>
          <w:sz w:val="21"/>
          <w:szCs w:val="21"/>
          <w:lang w:val="en-US"/>
        </w:rPr>
        <w:t>:</w:t>
      </w:r>
      <w:r w:rsidRPr="008A1812">
        <w:rPr>
          <w:color w:val="42210B"/>
          <w:sz w:val="21"/>
          <w:szCs w:val="21"/>
          <w:lang w:val="en-US"/>
        </w:rPr>
        <w:t xml:space="preserve">   </w:t>
      </w:r>
      <w:r w:rsidRPr="00A85DCA">
        <w:rPr>
          <w:i/>
          <w:color w:val="42210B"/>
          <w:sz w:val="21"/>
          <w:szCs w:val="21"/>
          <w:lang w:val="en-US"/>
        </w:rPr>
        <w:t>“</w:t>
      </w:r>
      <w:r w:rsidRPr="00A85DCA">
        <w:rPr>
          <w:i/>
          <w:color w:val="42210B"/>
          <w:sz w:val="21"/>
          <w:szCs w:val="21"/>
          <w:shd w:val="clear" w:color="auto" w:fill="FFFFFF"/>
          <w:lang w:val="en-US"/>
        </w:rPr>
        <w:t>Many of the serious abuses committed against the Rohingya and other Muslims in Arakan State since June 2012 amount to crimes against humanity.” (…) “According to the Rome Statute of the International Criminal Court (ICC), crimes against humanity are certain criminal acts, including murder, torture, and persecution “committed as part of a widespread or systematic attack directed against any civilian population, with knowledge of the attack.” International legal jurisprudence provides that the attack must be widespread or systematic, but need not be both. “Widespread” refers to the scale of the acts or number of victims and a “systematic” attack indicates “a pattern or methodical plan.” The attack must also be part of a state or “organizational” policy</w:t>
      </w:r>
      <w:bookmarkStart w:id="0" w:name="_ftnref352"/>
      <w:r w:rsidRPr="00A85DCA">
        <w:rPr>
          <w:i/>
          <w:color w:val="42210B"/>
          <w:sz w:val="21"/>
          <w:szCs w:val="21"/>
          <w:shd w:val="clear" w:color="auto" w:fill="FFFFFF"/>
          <w:lang w:val="en-US"/>
        </w:rPr>
        <w:t>.</w:t>
      </w:r>
      <w:bookmarkEnd w:id="0"/>
      <w:r w:rsidRPr="00A85DCA">
        <w:rPr>
          <w:i/>
          <w:sz w:val="21"/>
          <w:szCs w:val="21"/>
          <w:lang w:val="en-US"/>
        </w:rPr>
        <w:t>” (…) “</w:t>
      </w:r>
      <w:r w:rsidRPr="00A85DCA">
        <w:rPr>
          <w:i/>
          <w:color w:val="42210B"/>
          <w:sz w:val="21"/>
          <w:szCs w:val="21"/>
          <w:shd w:val="clear" w:color="auto" w:fill="FFFFFF"/>
          <w:lang w:val="en-US"/>
        </w:rPr>
        <w:t>Non-state organizations – such as the RNDP and the Buddhist</w:t>
      </w:r>
      <w:r w:rsidRPr="00A85DCA">
        <w:rPr>
          <w:rStyle w:val="apple-converted-space"/>
          <w:i/>
          <w:color w:val="42210B"/>
          <w:sz w:val="21"/>
          <w:szCs w:val="21"/>
          <w:shd w:val="clear" w:color="auto" w:fill="FFFFFF"/>
          <w:lang w:val="en-US"/>
        </w:rPr>
        <w:t> </w:t>
      </w:r>
      <w:r w:rsidRPr="00A85DCA">
        <w:rPr>
          <w:i/>
          <w:iCs/>
          <w:color w:val="42210B"/>
          <w:sz w:val="21"/>
          <w:szCs w:val="21"/>
          <w:shd w:val="clear" w:color="auto" w:fill="FFFFFF"/>
          <w:lang w:val="en-US"/>
        </w:rPr>
        <w:t>sangha</w:t>
      </w:r>
      <w:r w:rsidRPr="00A85DCA">
        <w:rPr>
          <w:rStyle w:val="apple-converted-space"/>
          <w:i/>
          <w:color w:val="42210B"/>
          <w:sz w:val="21"/>
          <w:szCs w:val="21"/>
          <w:shd w:val="clear" w:color="auto" w:fill="FFFFFF"/>
          <w:lang w:val="en-US"/>
        </w:rPr>
        <w:t> </w:t>
      </w:r>
      <w:r w:rsidRPr="00A85DCA">
        <w:rPr>
          <w:i/>
          <w:color w:val="42210B"/>
          <w:sz w:val="21"/>
          <w:szCs w:val="21"/>
          <w:shd w:val="clear" w:color="auto" w:fill="FFFFFF"/>
          <w:lang w:val="en-US"/>
        </w:rPr>
        <w:t>(order of monks) in Arakan State – can be responsible for crimes against humanity if they are demonstrated to have a sufficient degree of organization.”</w:t>
      </w:r>
      <w:r w:rsidRPr="00A85DCA">
        <w:rPr>
          <w:rStyle w:val="apple-converted-space"/>
          <w:i/>
          <w:color w:val="42210B"/>
          <w:sz w:val="21"/>
          <w:szCs w:val="21"/>
          <w:shd w:val="clear" w:color="auto" w:fill="FFFFFF"/>
          <w:lang w:val="en-US"/>
        </w:rPr>
        <w:t>  (…) “</w:t>
      </w:r>
      <w:r w:rsidRPr="00A85DCA">
        <w:rPr>
          <w:i/>
          <w:color w:val="42210B"/>
          <w:sz w:val="21"/>
          <w:szCs w:val="21"/>
          <w:shd w:val="clear" w:color="auto" w:fill="FFFFFF"/>
          <w:lang w:val="en-US"/>
        </w:rPr>
        <w:t xml:space="preserve">Forced population transfers, forced deportation, and persecution are specific crimes against humanity set out by the Rome Statute and other international courts that are particularly relevant to the situation in Arakan State.” </w:t>
      </w:r>
      <w:r w:rsidRPr="008A1812">
        <w:rPr>
          <w:color w:val="42210B"/>
          <w:sz w:val="21"/>
          <w:szCs w:val="21"/>
          <w:shd w:val="clear" w:color="auto" w:fill="FFFFFF"/>
          <w:lang w:val="en-US"/>
        </w:rPr>
        <w:t>(</w:t>
      </w:r>
      <w:hyperlink r:id="rId24" w:history="1">
        <w:r w:rsidRPr="008A1812">
          <w:rPr>
            <w:rStyle w:val="Hipervnculo"/>
            <w:sz w:val="21"/>
            <w:szCs w:val="21"/>
            <w:shd w:val="clear" w:color="auto" w:fill="FFFFFF"/>
            <w:lang w:val="en-US"/>
          </w:rPr>
          <w:t>http://www.hrw.org/node/114872/section/13</w:t>
        </w:r>
      </w:hyperlink>
      <w:r w:rsidRPr="008A1812">
        <w:rPr>
          <w:color w:val="42210B"/>
          <w:sz w:val="21"/>
          <w:szCs w:val="21"/>
          <w:shd w:val="clear" w:color="auto" w:fill="FFFFFF"/>
          <w:lang w:val="en-US"/>
        </w:rPr>
        <w:t xml:space="preserve">  Reported by HRW)</w:t>
      </w:r>
    </w:p>
    <w:p w:rsidR="00D0433E" w:rsidRDefault="00D0433E" w:rsidP="00D0433E">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p>
    <w:p w:rsidR="000D2E40" w:rsidRPr="00D0433E" w:rsidRDefault="000D2E40" w:rsidP="00D0433E">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p>
    <w:p w:rsidR="00483445" w:rsidRDefault="006E63CB" w:rsidP="00483445">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r>
        <w:rPr>
          <w:rFonts w:asciiTheme="majorHAnsi" w:hAnsiTheme="majorHAnsi" w:cs="Arial"/>
          <w:color w:val="333333"/>
          <w:sz w:val="21"/>
          <w:szCs w:val="21"/>
          <w:lang w:val="en-US"/>
        </w:rPr>
        <w:t>EVIDENCE 9</w:t>
      </w:r>
      <w:r w:rsidR="00A4162C">
        <w:rPr>
          <w:rFonts w:asciiTheme="majorHAnsi" w:hAnsiTheme="majorHAnsi" w:cs="Arial"/>
          <w:color w:val="333333"/>
          <w:sz w:val="21"/>
          <w:szCs w:val="21"/>
          <w:lang w:val="en-US"/>
        </w:rPr>
        <w:t xml:space="preserve">: </w:t>
      </w:r>
      <w:r w:rsidR="00A4162C" w:rsidRPr="00A4162C">
        <w:rPr>
          <w:rFonts w:asciiTheme="majorHAnsi" w:hAnsiTheme="majorHAnsi"/>
          <w:b/>
          <w:color w:val="42210B"/>
          <w:sz w:val="21"/>
          <w:szCs w:val="21"/>
          <w:shd w:val="clear" w:color="auto" w:fill="FFFFFF"/>
          <w:lang w:val="en-US"/>
        </w:rPr>
        <w:t>Government complicity</w:t>
      </w:r>
    </w:p>
    <w:p w:rsidR="00540AA7" w:rsidRPr="008A1812" w:rsidRDefault="00483445" w:rsidP="00542BAF">
      <w:pPr>
        <w:pStyle w:val="zn-bodyparagraph"/>
        <w:shd w:val="clear" w:color="auto" w:fill="FEFEFE"/>
        <w:spacing w:before="0" w:beforeAutospacing="0" w:after="200" w:afterAutospacing="0" w:line="276" w:lineRule="auto"/>
        <w:rPr>
          <w:rFonts w:asciiTheme="majorHAnsi" w:hAnsiTheme="majorHAnsi" w:cs="Helvetica"/>
          <w:color w:val="262626"/>
          <w:sz w:val="21"/>
          <w:szCs w:val="21"/>
          <w:lang w:val="en-US"/>
        </w:rPr>
      </w:pPr>
      <w:r w:rsidRPr="008A1812">
        <w:rPr>
          <w:rFonts w:asciiTheme="majorHAnsi" w:hAnsiTheme="majorHAnsi" w:cs="Helvetica"/>
          <w:color w:val="262626"/>
          <w:sz w:val="21"/>
          <w:szCs w:val="21"/>
          <w:u w:val="single"/>
          <w:lang w:val="en-US"/>
        </w:rPr>
        <w:t>Master Yan Maitri-Shi:</w:t>
      </w:r>
      <w:r w:rsidRPr="008A1812">
        <w:rPr>
          <w:rFonts w:asciiTheme="majorHAnsi" w:hAnsiTheme="majorHAnsi" w:cs="Helvetica"/>
          <w:color w:val="262626"/>
          <w:sz w:val="21"/>
          <w:szCs w:val="21"/>
          <w:lang w:val="en-US"/>
        </w:rPr>
        <w:t xml:space="preserve"> </w:t>
      </w:r>
      <w:r w:rsidRPr="008A1812">
        <w:rPr>
          <w:rFonts w:asciiTheme="majorHAnsi" w:hAnsiTheme="majorHAnsi" w:cs="Helvetica"/>
          <w:i/>
          <w:color w:val="262626"/>
          <w:sz w:val="21"/>
          <w:szCs w:val="21"/>
          <w:lang w:val="en-US"/>
        </w:rPr>
        <w:t>“</w:t>
      </w:r>
      <w:r w:rsidRPr="008A1812">
        <w:rPr>
          <w:rFonts w:asciiTheme="majorHAnsi" w:hAnsiTheme="majorHAnsi"/>
          <w:i/>
          <w:color w:val="42210B"/>
          <w:sz w:val="21"/>
          <w:szCs w:val="21"/>
          <w:shd w:val="clear" w:color="auto" w:fill="FFFFFF"/>
          <w:lang w:val="en-US"/>
        </w:rPr>
        <w:t xml:space="preserve">According to the prestigious human rights </w:t>
      </w:r>
      <w:r w:rsidR="006D225D" w:rsidRPr="008A1812">
        <w:rPr>
          <w:rFonts w:asciiTheme="majorHAnsi" w:hAnsiTheme="majorHAnsi"/>
          <w:i/>
          <w:color w:val="42210B"/>
          <w:sz w:val="21"/>
          <w:szCs w:val="21"/>
          <w:shd w:val="clear" w:color="auto" w:fill="FFFFFF"/>
          <w:lang w:val="en-US"/>
        </w:rPr>
        <w:t>organization</w:t>
      </w:r>
      <w:r w:rsidRPr="008A1812">
        <w:rPr>
          <w:rFonts w:asciiTheme="majorHAnsi" w:hAnsiTheme="majorHAnsi"/>
          <w:i/>
          <w:color w:val="42210B"/>
          <w:sz w:val="21"/>
          <w:szCs w:val="21"/>
          <w:shd w:val="clear" w:color="auto" w:fill="FFFFFF"/>
          <w:lang w:val="en-US"/>
        </w:rPr>
        <w:t xml:space="preserve"> Human Right</w:t>
      </w:r>
      <w:r w:rsidR="006D225D">
        <w:rPr>
          <w:rFonts w:asciiTheme="majorHAnsi" w:hAnsiTheme="majorHAnsi"/>
          <w:i/>
          <w:color w:val="42210B"/>
          <w:sz w:val="21"/>
          <w:szCs w:val="21"/>
          <w:shd w:val="clear" w:color="auto" w:fill="FFFFFF"/>
          <w:lang w:val="en-US"/>
        </w:rPr>
        <w:t>s</w:t>
      </w:r>
      <w:r w:rsidRPr="008A1812">
        <w:rPr>
          <w:rFonts w:asciiTheme="majorHAnsi" w:hAnsiTheme="majorHAnsi"/>
          <w:i/>
          <w:color w:val="42210B"/>
          <w:sz w:val="21"/>
          <w:szCs w:val="21"/>
          <w:shd w:val="clear" w:color="auto" w:fill="FFFFFF"/>
          <w:lang w:val="en-US"/>
        </w:rPr>
        <w:t xml:space="preserve"> Watch, many violations of human rights especially against the Rohingya and </w:t>
      </w:r>
      <w:r w:rsidR="00A4162C">
        <w:rPr>
          <w:rFonts w:asciiTheme="majorHAnsi" w:hAnsiTheme="majorHAnsi"/>
          <w:i/>
          <w:color w:val="42210B"/>
          <w:sz w:val="21"/>
          <w:szCs w:val="21"/>
          <w:shd w:val="clear" w:color="auto" w:fill="FFFFFF"/>
          <w:lang w:val="en-US"/>
        </w:rPr>
        <w:t xml:space="preserve">other </w:t>
      </w:r>
      <w:r w:rsidRPr="008A1812">
        <w:rPr>
          <w:rFonts w:asciiTheme="majorHAnsi" w:hAnsiTheme="majorHAnsi"/>
          <w:i/>
          <w:color w:val="42210B"/>
          <w:sz w:val="21"/>
          <w:szCs w:val="21"/>
          <w:shd w:val="clear" w:color="auto" w:fill="FFFFFF"/>
          <w:lang w:val="en-US"/>
        </w:rPr>
        <w:t>Muslim people are occurring while the Burma government is doing nothing to prevent or solve this serious situation. There is talk of ethnic cleansing, digging mass graves to destroy evidence of crimes, government complicity is such acts, among other things.</w:t>
      </w:r>
      <w:r w:rsidRPr="008A1812">
        <w:rPr>
          <w:rFonts w:asciiTheme="majorHAnsi" w:hAnsiTheme="majorHAnsi" w:cs="Helvetica"/>
          <w:i/>
          <w:color w:val="262626"/>
          <w:sz w:val="21"/>
          <w:szCs w:val="21"/>
          <w:lang w:val="en-US"/>
        </w:rPr>
        <w:t>”</w:t>
      </w:r>
      <w:r w:rsidRPr="008A1812">
        <w:rPr>
          <w:rFonts w:asciiTheme="majorHAnsi" w:hAnsiTheme="majorHAnsi"/>
          <w:color w:val="42210B"/>
          <w:sz w:val="21"/>
          <w:szCs w:val="21"/>
          <w:shd w:val="clear" w:color="auto" w:fill="FFFFFF"/>
          <w:lang w:val="en-US"/>
        </w:rPr>
        <w:t xml:space="preserve"> </w:t>
      </w:r>
      <w:r w:rsidR="00BE72EC" w:rsidRPr="008A1812">
        <w:rPr>
          <w:rFonts w:asciiTheme="majorHAnsi" w:hAnsiTheme="majorHAnsi"/>
          <w:color w:val="42210B"/>
          <w:sz w:val="21"/>
          <w:szCs w:val="21"/>
          <w:shd w:val="clear" w:color="auto" w:fill="FFFFFF"/>
          <w:lang w:val="en-US"/>
        </w:rPr>
        <w:t>(</w:t>
      </w:r>
      <w:hyperlink r:id="rId25" w:history="1">
        <w:r w:rsidR="00BE72EC" w:rsidRPr="008A1812">
          <w:rPr>
            <w:rStyle w:val="Hipervnculo"/>
            <w:rFonts w:asciiTheme="majorHAnsi" w:hAnsiTheme="majorHAnsi"/>
            <w:sz w:val="21"/>
            <w:szCs w:val="21"/>
            <w:shd w:val="clear" w:color="auto" w:fill="FFFFFF"/>
            <w:lang w:val="en-US"/>
          </w:rPr>
          <w:t>http://www.hrw.org/news/2013/04/22/burma-end-ethnic-cleansing-rohingya-muslims</w:t>
        </w:r>
      </w:hyperlink>
      <w:r w:rsidR="00BE72EC" w:rsidRPr="008A1812">
        <w:rPr>
          <w:rFonts w:asciiTheme="majorHAnsi" w:hAnsiTheme="majorHAnsi"/>
          <w:color w:val="42210B"/>
          <w:sz w:val="21"/>
          <w:szCs w:val="21"/>
          <w:shd w:val="clear" w:color="auto" w:fill="FFFFFF"/>
          <w:lang w:val="en-US"/>
        </w:rPr>
        <w:t xml:space="preserve">  April 22, 2013)</w:t>
      </w:r>
      <w:r w:rsidR="00540AA7" w:rsidRPr="008A1812">
        <w:rPr>
          <w:rFonts w:asciiTheme="majorHAnsi" w:hAnsiTheme="majorHAnsi" w:cs="Helvetica"/>
          <w:color w:val="262626"/>
          <w:sz w:val="21"/>
          <w:szCs w:val="21"/>
          <w:lang w:val="en-US"/>
        </w:rPr>
        <w:t xml:space="preserve"> </w:t>
      </w:r>
    </w:p>
    <w:p w:rsidR="00D77EBA" w:rsidRPr="008A1812" w:rsidRDefault="00D77EBA" w:rsidP="00D77EBA">
      <w:pPr>
        <w:pStyle w:val="zn-bodyparagraph"/>
        <w:shd w:val="clear" w:color="auto" w:fill="FEFEFE"/>
        <w:spacing w:before="0" w:beforeAutospacing="0" w:after="200" w:afterAutospacing="0" w:line="276" w:lineRule="auto"/>
        <w:rPr>
          <w:rFonts w:asciiTheme="majorHAnsi" w:hAnsiTheme="majorHAnsi"/>
          <w:color w:val="42210B"/>
          <w:sz w:val="21"/>
          <w:szCs w:val="21"/>
          <w:shd w:val="clear" w:color="auto" w:fill="FFFFFF"/>
          <w:lang w:val="en-US"/>
        </w:rPr>
      </w:pPr>
      <w:r w:rsidRPr="008A1812">
        <w:rPr>
          <w:rFonts w:asciiTheme="majorHAnsi" w:hAnsiTheme="majorHAnsi"/>
          <w:sz w:val="21"/>
          <w:szCs w:val="21"/>
          <w:u w:val="single"/>
          <w:shd w:val="clear" w:color="auto" w:fill="FFFFFF"/>
          <w:lang w:val="en-US"/>
        </w:rPr>
        <w:t>Phil Robertson</w:t>
      </w:r>
      <w:r w:rsidRPr="008A1812">
        <w:rPr>
          <w:rFonts w:asciiTheme="majorHAnsi" w:hAnsiTheme="majorHAnsi"/>
          <w:color w:val="42210B"/>
          <w:sz w:val="21"/>
          <w:szCs w:val="21"/>
          <w:u w:val="single"/>
          <w:shd w:val="clear" w:color="auto" w:fill="FFFFFF"/>
          <w:lang w:val="en-US"/>
        </w:rPr>
        <w:t xml:space="preserve"> (deputy Asia director</w:t>
      </w:r>
      <w:r w:rsidRPr="008A1812">
        <w:rPr>
          <w:rFonts w:asciiTheme="majorHAnsi" w:hAnsiTheme="majorHAnsi" w:cs="Helvetica"/>
          <w:color w:val="262626"/>
          <w:sz w:val="21"/>
          <w:szCs w:val="21"/>
          <w:u w:val="single"/>
          <w:lang w:val="en-US"/>
        </w:rPr>
        <w:t xml:space="preserve"> of Human Rights Watch</w:t>
      </w:r>
      <w:r>
        <w:rPr>
          <w:rFonts w:asciiTheme="majorHAnsi" w:hAnsiTheme="majorHAnsi" w:cs="Helvetica"/>
          <w:color w:val="262626"/>
          <w:sz w:val="21"/>
          <w:szCs w:val="21"/>
          <w:u w:val="single"/>
          <w:lang w:val="en-US"/>
        </w:rPr>
        <w:t>)</w:t>
      </w:r>
      <w:r w:rsidRPr="008A1812">
        <w:rPr>
          <w:rFonts w:asciiTheme="majorHAnsi" w:hAnsiTheme="majorHAnsi" w:cs="Helvetica"/>
          <w:color w:val="262626"/>
          <w:sz w:val="21"/>
          <w:szCs w:val="21"/>
          <w:u w:val="single"/>
          <w:lang w:val="en-US"/>
        </w:rPr>
        <w:t xml:space="preserve">: </w:t>
      </w:r>
      <w:r w:rsidRPr="008A1812">
        <w:rPr>
          <w:rFonts w:asciiTheme="majorHAnsi" w:hAnsiTheme="majorHAnsi" w:cs="Helvetica"/>
          <w:color w:val="262626"/>
          <w:sz w:val="21"/>
          <w:szCs w:val="21"/>
          <w:lang w:val="en-US"/>
        </w:rPr>
        <w:t xml:space="preserve"> </w:t>
      </w:r>
      <w:r>
        <w:rPr>
          <w:sz w:val="21"/>
          <w:szCs w:val="21"/>
          <w:shd w:val="clear" w:color="auto" w:fill="FFFFFF"/>
        </w:rPr>
        <w:t>:</w:t>
      </w:r>
      <w:r w:rsidRPr="008A1812">
        <w:rPr>
          <w:rFonts w:asciiTheme="majorHAnsi" w:hAnsiTheme="majorHAnsi"/>
          <w:color w:val="42210B"/>
          <w:sz w:val="21"/>
          <w:szCs w:val="21"/>
          <w:shd w:val="clear" w:color="auto" w:fill="FFFFFF"/>
        </w:rPr>
        <w:t xml:space="preserve"> </w:t>
      </w:r>
      <w:r w:rsidRPr="00D77EBA">
        <w:rPr>
          <w:rFonts w:asciiTheme="majorHAnsi" w:hAnsiTheme="majorHAnsi"/>
          <w:i/>
          <w:color w:val="42210B"/>
          <w:sz w:val="21"/>
          <w:szCs w:val="21"/>
          <w:shd w:val="clear" w:color="auto" w:fill="FFFFFF"/>
        </w:rPr>
        <w:t xml:space="preserve">“En octubre, las fuerzas de seguridad miraban hacia otro lado mientras turbas de arakaneses atacaban los asentamientos de musulmanes, o bien se sumaban a la matanza y las quemas”, (…). “Seis meses más tarde, el gobierno sigue culpando a la ‘violencia en la comunidad’ por las muertes y los destrozos cuando, en realidad, el gobierno sabía lo que estaba ocurriendo y pudo haber actuado para impedirlo”. </w:t>
      </w:r>
      <w:r w:rsidRPr="00D77EBA">
        <w:rPr>
          <w:rFonts w:asciiTheme="majorHAnsi" w:hAnsiTheme="majorHAnsi"/>
          <w:i/>
          <w:color w:val="42210B"/>
          <w:sz w:val="21"/>
          <w:szCs w:val="21"/>
          <w:shd w:val="clear" w:color="auto" w:fill="FFFFFF"/>
          <w:lang w:val="en-US"/>
        </w:rPr>
        <w:t xml:space="preserve">(…) </w:t>
      </w:r>
      <w:r w:rsidRPr="00D77EBA">
        <w:rPr>
          <w:rFonts w:asciiTheme="majorHAnsi" w:hAnsiTheme="majorHAnsi"/>
          <w:i/>
          <w:color w:val="42210B"/>
          <w:sz w:val="21"/>
          <w:szCs w:val="21"/>
          <w:shd w:val="clear" w:color="auto" w:fill="FFFFFF"/>
        </w:rPr>
        <w:t xml:space="preserve">“Funcionarios locales y líderes de la comunidad participaron en un esfuerzo organizado para demonizar y aislar a la población musulmana como preludio a sanguinarios ataques perpetrados por turbas”, (…). “Incluso, desde la matanza, el gobierno central no ha adoptado ninguna medida para castigar a los responsables ni revertir la limpieza étnica de los musulmanes que fueron desplazados por la fuerza”. </w:t>
      </w:r>
      <w:r w:rsidRPr="008A1812">
        <w:rPr>
          <w:rFonts w:asciiTheme="majorHAnsi" w:hAnsiTheme="majorHAnsi"/>
          <w:color w:val="42210B"/>
          <w:sz w:val="21"/>
          <w:szCs w:val="21"/>
          <w:shd w:val="clear" w:color="auto" w:fill="FFFFFF"/>
          <w:lang w:val="en-US"/>
        </w:rPr>
        <w:t>(</w:t>
      </w:r>
      <w:hyperlink r:id="rId26" w:history="1">
        <w:r w:rsidRPr="008A1812">
          <w:rPr>
            <w:rStyle w:val="Hipervnculo"/>
            <w:rFonts w:asciiTheme="majorHAnsi" w:hAnsiTheme="majorHAnsi"/>
            <w:sz w:val="21"/>
            <w:szCs w:val="21"/>
            <w:shd w:val="clear" w:color="auto" w:fill="FFFFFF"/>
            <w:lang w:val="en-US"/>
          </w:rPr>
          <w:t>http://www.hrw.org/es/news/2013/04/22/birmania-debe-poner-fin-la-limpieza-etnica-de-musulmanes-rohingyas</w:t>
        </w:r>
      </w:hyperlink>
      <w:r w:rsidRPr="008A1812">
        <w:rPr>
          <w:rFonts w:asciiTheme="majorHAnsi" w:hAnsiTheme="majorHAnsi"/>
          <w:color w:val="42210B"/>
          <w:sz w:val="21"/>
          <w:szCs w:val="21"/>
          <w:shd w:val="clear" w:color="auto" w:fill="FFFFFF"/>
          <w:lang w:val="en-US"/>
        </w:rPr>
        <w:t xml:space="preserve">  April 22, 2013)</w:t>
      </w:r>
    </w:p>
    <w:p w:rsidR="00483445" w:rsidRDefault="00483445" w:rsidP="00483445">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p>
    <w:p w:rsidR="000D2E40" w:rsidRDefault="000D2E40" w:rsidP="00483445">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p>
    <w:p w:rsidR="00483445" w:rsidRDefault="00A4162C" w:rsidP="00483445">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r>
        <w:rPr>
          <w:rFonts w:asciiTheme="majorHAnsi" w:hAnsiTheme="majorHAnsi" w:cs="Arial"/>
          <w:color w:val="333333"/>
          <w:sz w:val="21"/>
          <w:szCs w:val="21"/>
          <w:lang w:val="en-US"/>
        </w:rPr>
        <w:lastRenderedPageBreak/>
        <w:t>EVIDENCE 10</w:t>
      </w:r>
      <w:r w:rsidR="00730148">
        <w:rPr>
          <w:rFonts w:asciiTheme="majorHAnsi" w:hAnsiTheme="majorHAnsi" w:cs="Arial"/>
          <w:color w:val="333333"/>
          <w:sz w:val="21"/>
          <w:szCs w:val="21"/>
          <w:lang w:val="en-US"/>
        </w:rPr>
        <w:t xml:space="preserve">: </w:t>
      </w:r>
      <w:r w:rsidR="00730148" w:rsidRPr="00730148">
        <w:rPr>
          <w:rFonts w:asciiTheme="majorHAnsi" w:hAnsiTheme="majorHAnsi"/>
          <w:b/>
          <w:color w:val="42210B"/>
          <w:sz w:val="21"/>
          <w:szCs w:val="21"/>
          <w:shd w:val="clear" w:color="auto" w:fill="FFFFFF"/>
          <w:lang w:val="en-US"/>
        </w:rPr>
        <w:t>Campaign of ethnic cleansing</w:t>
      </w:r>
    </w:p>
    <w:p w:rsidR="006208A6" w:rsidRDefault="008A1812" w:rsidP="00542BAF">
      <w:pPr>
        <w:pStyle w:val="zn-bodyparagraph"/>
        <w:shd w:val="clear" w:color="auto" w:fill="FEFEFE"/>
        <w:spacing w:before="0" w:beforeAutospacing="0" w:after="200" w:afterAutospacing="0" w:line="276" w:lineRule="auto"/>
        <w:rPr>
          <w:rFonts w:asciiTheme="majorHAnsi" w:hAnsiTheme="majorHAnsi"/>
          <w:color w:val="42210B"/>
          <w:sz w:val="21"/>
          <w:szCs w:val="21"/>
          <w:shd w:val="clear" w:color="auto" w:fill="FFFFFF"/>
          <w:lang w:val="en-US"/>
        </w:rPr>
      </w:pPr>
      <w:r w:rsidRPr="008A1812">
        <w:rPr>
          <w:rFonts w:asciiTheme="majorHAnsi" w:hAnsiTheme="majorHAnsi"/>
          <w:sz w:val="21"/>
          <w:szCs w:val="21"/>
          <w:u w:val="single"/>
          <w:shd w:val="clear" w:color="auto" w:fill="FFFFFF"/>
          <w:lang w:val="en-US"/>
        </w:rPr>
        <w:t>Phil Robertson</w:t>
      </w:r>
      <w:r w:rsidRPr="008A1812">
        <w:rPr>
          <w:rFonts w:asciiTheme="majorHAnsi" w:hAnsiTheme="majorHAnsi"/>
          <w:color w:val="42210B"/>
          <w:sz w:val="21"/>
          <w:szCs w:val="21"/>
          <w:u w:val="single"/>
          <w:shd w:val="clear" w:color="auto" w:fill="FFFFFF"/>
          <w:lang w:val="en-US"/>
        </w:rPr>
        <w:t xml:space="preserve"> (deputy Asia director</w:t>
      </w:r>
      <w:r>
        <w:rPr>
          <w:rFonts w:asciiTheme="majorHAnsi" w:hAnsiTheme="majorHAnsi" w:cs="Helvetica"/>
          <w:color w:val="262626"/>
          <w:sz w:val="21"/>
          <w:szCs w:val="21"/>
          <w:u w:val="single"/>
          <w:lang w:val="en-US"/>
        </w:rPr>
        <w:t>)</w:t>
      </w:r>
      <w:r w:rsidRPr="008A1812">
        <w:rPr>
          <w:rFonts w:asciiTheme="majorHAnsi" w:hAnsiTheme="majorHAnsi" w:cs="Helvetica"/>
          <w:color w:val="262626"/>
          <w:sz w:val="21"/>
          <w:szCs w:val="21"/>
          <w:u w:val="single"/>
          <w:lang w:val="en-US"/>
        </w:rPr>
        <w:t xml:space="preserve">: </w:t>
      </w:r>
      <w:r w:rsidRPr="008A1812">
        <w:rPr>
          <w:rFonts w:asciiTheme="majorHAnsi" w:hAnsiTheme="majorHAnsi" w:cs="Helvetica"/>
          <w:color w:val="262626"/>
          <w:sz w:val="21"/>
          <w:szCs w:val="21"/>
          <w:lang w:val="en-US"/>
        </w:rPr>
        <w:t xml:space="preserve"> “</w:t>
      </w:r>
      <w:r w:rsidRPr="00D77EBA">
        <w:rPr>
          <w:rFonts w:asciiTheme="majorHAnsi" w:hAnsiTheme="majorHAnsi"/>
          <w:i/>
          <w:color w:val="42210B"/>
          <w:sz w:val="21"/>
          <w:szCs w:val="21"/>
          <w:shd w:val="clear" w:color="auto" w:fill="FFFFFF"/>
          <w:lang w:val="en-US"/>
        </w:rPr>
        <w:t>The Burmese government engaged in a campaign of ethnic cleansing against the Rohingya (Muslims) that continues today through the denial of aid and restrictions on movement,” (…) “The government needs to put an immediate stop to the abuses and hold the perpetrators accountable or it will be responsible for further violence against ethnic and religious minorities in the country.”</w:t>
      </w:r>
      <w:r w:rsidRPr="00D77EBA">
        <w:rPr>
          <w:rFonts w:asciiTheme="majorHAnsi" w:hAnsiTheme="majorHAnsi" w:cs="Helvetica"/>
          <w:i/>
          <w:color w:val="262626"/>
          <w:sz w:val="21"/>
          <w:szCs w:val="21"/>
          <w:lang w:val="en-US"/>
        </w:rPr>
        <w:t>”</w:t>
      </w:r>
      <w:r w:rsidR="006208A6" w:rsidRPr="008A1812">
        <w:rPr>
          <w:rFonts w:asciiTheme="majorHAnsi" w:hAnsiTheme="majorHAnsi"/>
          <w:color w:val="42210B"/>
          <w:sz w:val="21"/>
          <w:szCs w:val="21"/>
          <w:shd w:val="clear" w:color="auto" w:fill="FFFFFF"/>
          <w:lang w:val="en-US"/>
        </w:rPr>
        <w:t xml:space="preserve"> (</w:t>
      </w:r>
      <w:hyperlink r:id="rId27" w:history="1">
        <w:r w:rsidR="006208A6" w:rsidRPr="008A1812">
          <w:rPr>
            <w:rStyle w:val="Hipervnculo"/>
            <w:rFonts w:asciiTheme="majorHAnsi" w:hAnsiTheme="majorHAnsi"/>
            <w:sz w:val="21"/>
            <w:szCs w:val="21"/>
            <w:shd w:val="clear" w:color="auto" w:fill="FFFFFF"/>
            <w:lang w:val="en-US"/>
          </w:rPr>
          <w:t>http://www.hrw.org/news/2013/04/22/burma-end-ethnic-cleansing-rohingya-muslims</w:t>
        </w:r>
      </w:hyperlink>
      <w:r w:rsidR="006208A6" w:rsidRPr="008A1812">
        <w:rPr>
          <w:rFonts w:asciiTheme="majorHAnsi" w:hAnsiTheme="majorHAnsi"/>
          <w:color w:val="42210B"/>
          <w:sz w:val="21"/>
          <w:szCs w:val="21"/>
          <w:shd w:val="clear" w:color="auto" w:fill="FFFFFF"/>
          <w:lang w:val="en-US"/>
        </w:rPr>
        <w:t xml:space="preserve">  April 22, 2013)</w:t>
      </w:r>
    </w:p>
    <w:p w:rsidR="00E75EBD" w:rsidRDefault="00D907E2" w:rsidP="00542BAF">
      <w:pPr>
        <w:pStyle w:val="zn-bodyparagraph"/>
        <w:shd w:val="clear" w:color="auto" w:fill="FEFEFE"/>
        <w:spacing w:before="0" w:beforeAutospacing="0" w:after="200" w:afterAutospacing="0" w:line="276" w:lineRule="auto"/>
        <w:rPr>
          <w:rFonts w:asciiTheme="majorHAnsi" w:hAnsiTheme="majorHAnsi"/>
          <w:color w:val="42210B"/>
          <w:sz w:val="21"/>
          <w:szCs w:val="21"/>
          <w:shd w:val="clear" w:color="auto" w:fill="FFFFFF"/>
          <w:lang w:val="en-US"/>
        </w:rPr>
      </w:pPr>
      <w:r w:rsidRPr="00B753EF">
        <w:rPr>
          <w:rFonts w:asciiTheme="majorHAnsi" w:hAnsiTheme="majorHAnsi" w:cs="Helvetica"/>
          <w:color w:val="262626"/>
          <w:sz w:val="21"/>
          <w:szCs w:val="21"/>
          <w:u w:val="single"/>
          <w:lang w:val="en-US"/>
        </w:rPr>
        <w:t>Human Rights Watch:</w:t>
      </w:r>
      <w:r>
        <w:rPr>
          <w:rFonts w:asciiTheme="majorHAnsi" w:hAnsiTheme="majorHAnsi" w:cs="Helvetica"/>
          <w:color w:val="262626"/>
          <w:sz w:val="21"/>
          <w:szCs w:val="21"/>
          <w:lang w:val="en-US"/>
        </w:rPr>
        <w:t xml:space="preserve"> “</w:t>
      </w:r>
      <w:r w:rsidRPr="00D907E2">
        <w:rPr>
          <w:rFonts w:asciiTheme="majorHAnsi" w:hAnsiTheme="majorHAnsi"/>
          <w:i/>
          <w:color w:val="42210B"/>
          <w:sz w:val="21"/>
          <w:szCs w:val="21"/>
          <w:shd w:val="clear" w:color="auto" w:fill="FFFFFF"/>
          <w:lang w:val="en-US"/>
        </w:rPr>
        <w:t xml:space="preserve">For instance, on June 13, a government truck dumped 18 naked and half-clothed bodies near a Rohingya displaced person camp outside of Sittwe, the state capital. Some of the victims had been “hogtied” with string or plastic strips before being executed. By leaving the bodies near a camp for displaced Rohingya, the soldiers were sending a message – consistent with a policy of ethnic cleansing – that the Rohingya should leave permanently. </w:t>
      </w:r>
      <w:r w:rsidRPr="00D907E2">
        <w:rPr>
          <w:rFonts w:asciiTheme="majorHAnsi" w:hAnsiTheme="majorHAnsi"/>
          <w:i/>
          <w:color w:val="42210B"/>
          <w:sz w:val="21"/>
          <w:szCs w:val="21"/>
          <w:lang w:val="en-US"/>
        </w:rPr>
        <w:t xml:space="preserve">(…) </w:t>
      </w:r>
      <w:r w:rsidRPr="00D907E2">
        <w:rPr>
          <w:rFonts w:asciiTheme="majorHAnsi" w:hAnsiTheme="majorHAnsi"/>
          <w:i/>
          <w:color w:val="42210B"/>
          <w:sz w:val="21"/>
          <w:szCs w:val="21"/>
          <w:shd w:val="clear" w:color="auto" w:fill="FFFFFF"/>
          <w:lang w:val="en-US"/>
        </w:rPr>
        <w:t>“Said a Rohingya man, who saw the bodies being dumped: Three bodies had gunshot wounds, Some had burns, some had stab wounds, One gunshot wound was on the forehead, one on the chest.</w:t>
      </w:r>
      <w:r>
        <w:rPr>
          <w:rFonts w:asciiTheme="majorHAnsi" w:hAnsiTheme="majorHAnsi" w:cs="Helvetica"/>
          <w:color w:val="262626"/>
          <w:sz w:val="21"/>
          <w:szCs w:val="21"/>
          <w:lang w:val="en-US"/>
        </w:rPr>
        <w:t xml:space="preserve">” </w:t>
      </w:r>
      <w:r w:rsidR="00E75EBD" w:rsidRPr="008A1812">
        <w:rPr>
          <w:rFonts w:asciiTheme="majorHAnsi" w:hAnsiTheme="majorHAnsi"/>
          <w:sz w:val="21"/>
          <w:szCs w:val="21"/>
          <w:lang w:val="en-US"/>
        </w:rPr>
        <w:t>(</w:t>
      </w:r>
      <w:hyperlink r:id="rId28" w:history="1">
        <w:r w:rsidR="00E75EBD" w:rsidRPr="008A1812">
          <w:rPr>
            <w:rStyle w:val="Hipervnculo"/>
            <w:rFonts w:asciiTheme="majorHAnsi" w:hAnsiTheme="majorHAnsi"/>
            <w:sz w:val="21"/>
            <w:szCs w:val="21"/>
            <w:shd w:val="clear" w:color="auto" w:fill="FFFFFF"/>
            <w:lang w:val="en-US"/>
          </w:rPr>
          <w:t>http://www.hrw.org/news/2013/04/22/burma-end-ethnic-cleansing-rohingya-muslims</w:t>
        </w:r>
      </w:hyperlink>
      <w:r w:rsidR="00E75EBD" w:rsidRPr="008A1812">
        <w:rPr>
          <w:rFonts w:asciiTheme="majorHAnsi" w:hAnsiTheme="majorHAnsi"/>
          <w:color w:val="42210B"/>
          <w:sz w:val="21"/>
          <w:szCs w:val="21"/>
          <w:shd w:val="clear" w:color="auto" w:fill="FFFFFF"/>
          <w:lang w:val="en-US"/>
        </w:rPr>
        <w:t xml:space="preserve">  April 22, 2013)</w:t>
      </w:r>
    </w:p>
    <w:p w:rsidR="00D907E2" w:rsidRDefault="00D907E2" w:rsidP="00542BAF">
      <w:pPr>
        <w:pStyle w:val="zn-bodyparagraph"/>
        <w:shd w:val="clear" w:color="auto" w:fill="FEFEFE"/>
        <w:spacing w:before="0" w:beforeAutospacing="0" w:after="200" w:afterAutospacing="0" w:line="276" w:lineRule="auto"/>
        <w:rPr>
          <w:rFonts w:asciiTheme="majorHAnsi" w:hAnsiTheme="majorHAnsi" w:cs="Helvetica"/>
          <w:color w:val="262626"/>
          <w:sz w:val="21"/>
          <w:szCs w:val="21"/>
          <w:lang w:val="en-US"/>
        </w:rPr>
      </w:pPr>
    </w:p>
    <w:p w:rsidR="000D2E40" w:rsidRDefault="000D2E40" w:rsidP="00542BAF">
      <w:pPr>
        <w:pStyle w:val="zn-bodyparagraph"/>
        <w:shd w:val="clear" w:color="auto" w:fill="FEFEFE"/>
        <w:spacing w:before="0" w:beforeAutospacing="0" w:after="200" w:afterAutospacing="0" w:line="276" w:lineRule="auto"/>
        <w:rPr>
          <w:rFonts w:asciiTheme="majorHAnsi" w:hAnsiTheme="majorHAnsi" w:cs="Helvetica"/>
          <w:color w:val="262626"/>
          <w:sz w:val="21"/>
          <w:szCs w:val="21"/>
          <w:lang w:val="en-US"/>
        </w:rPr>
      </w:pPr>
    </w:p>
    <w:p w:rsidR="003460E2" w:rsidRPr="00BC18C6" w:rsidRDefault="00730148" w:rsidP="00BC18C6">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r>
        <w:rPr>
          <w:rFonts w:asciiTheme="majorHAnsi" w:hAnsiTheme="majorHAnsi" w:cs="Arial"/>
          <w:color w:val="333333"/>
          <w:sz w:val="21"/>
          <w:szCs w:val="21"/>
          <w:lang w:val="en-US"/>
        </w:rPr>
        <w:t xml:space="preserve">EVIDENCE 11: </w:t>
      </w:r>
      <w:r w:rsidRPr="00730148">
        <w:rPr>
          <w:rFonts w:asciiTheme="majorHAnsi" w:hAnsiTheme="majorHAnsi"/>
          <w:b/>
          <w:color w:val="42210B"/>
          <w:sz w:val="21"/>
          <w:szCs w:val="21"/>
          <w:shd w:val="clear" w:color="auto" w:fill="FFFFFF"/>
          <w:lang w:val="en-US"/>
        </w:rPr>
        <w:t>Mass graves testimonies</w:t>
      </w:r>
    </w:p>
    <w:p w:rsidR="00B3339E" w:rsidRDefault="00730148" w:rsidP="00542BAF">
      <w:pPr>
        <w:pStyle w:val="zn-bodyparagraph"/>
        <w:shd w:val="clear" w:color="auto" w:fill="FEFEFE"/>
        <w:spacing w:before="0" w:beforeAutospacing="0" w:after="200" w:afterAutospacing="0" w:line="276" w:lineRule="auto"/>
        <w:rPr>
          <w:rFonts w:asciiTheme="majorHAnsi" w:hAnsiTheme="majorHAnsi"/>
          <w:color w:val="42210B"/>
          <w:sz w:val="21"/>
          <w:szCs w:val="21"/>
          <w:shd w:val="clear" w:color="auto" w:fill="FFFFFF"/>
          <w:lang w:val="en-US"/>
        </w:rPr>
      </w:pPr>
      <w:r>
        <w:rPr>
          <w:rFonts w:asciiTheme="majorHAnsi" w:hAnsiTheme="majorHAnsi"/>
          <w:color w:val="42210B"/>
          <w:sz w:val="21"/>
          <w:szCs w:val="21"/>
          <w:u w:val="single"/>
          <w:shd w:val="clear" w:color="auto" w:fill="FFFFFF"/>
          <w:lang w:val="en-US"/>
        </w:rPr>
        <w:t>Human Rights Watch</w:t>
      </w:r>
      <w:r w:rsidR="00BC18C6" w:rsidRPr="00BC18C6">
        <w:rPr>
          <w:rFonts w:asciiTheme="majorHAnsi" w:hAnsiTheme="majorHAnsi"/>
          <w:color w:val="42210B"/>
          <w:sz w:val="21"/>
          <w:szCs w:val="21"/>
          <w:u w:val="single"/>
          <w:shd w:val="clear" w:color="auto" w:fill="FFFFFF"/>
          <w:lang w:val="en-US"/>
        </w:rPr>
        <w:t>:</w:t>
      </w:r>
      <w:r w:rsidR="00ED689A" w:rsidRPr="008A1812">
        <w:rPr>
          <w:rFonts w:asciiTheme="majorHAnsi" w:hAnsiTheme="majorHAnsi"/>
          <w:b/>
          <w:color w:val="42210B"/>
          <w:sz w:val="21"/>
          <w:szCs w:val="21"/>
          <w:shd w:val="clear" w:color="auto" w:fill="FFFFFF"/>
          <w:lang w:val="en-US"/>
        </w:rPr>
        <w:t xml:space="preserve"> </w:t>
      </w:r>
      <w:r w:rsidR="00ED689A" w:rsidRPr="00B2510F">
        <w:rPr>
          <w:rFonts w:asciiTheme="majorHAnsi" w:hAnsiTheme="majorHAnsi"/>
          <w:b/>
          <w:i/>
          <w:color w:val="42210B"/>
          <w:sz w:val="21"/>
          <w:szCs w:val="21"/>
          <w:shd w:val="clear" w:color="auto" w:fill="FFFFFF"/>
          <w:lang w:val="en-US"/>
        </w:rPr>
        <w:t>“</w:t>
      </w:r>
      <w:r w:rsidR="00ED689A" w:rsidRPr="00B2510F">
        <w:rPr>
          <w:rFonts w:asciiTheme="majorHAnsi" w:hAnsiTheme="majorHAnsi"/>
          <w:i/>
          <w:color w:val="42210B"/>
          <w:sz w:val="21"/>
          <w:szCs w:val="21"/>
          <w:shd w:val="clear" w:color="auto" w:fill="FFFFFF"/>
          <w:lang w:val="en-US"/>
        </w:rPr>
        <w:t>Human Rights Watch uncovered evidence of four mass-grave sites in Arakan State, three dating from the immediate aftermath of the June violence and one from the October violence. Rohingya men who participated in digging mass graves told us that they did so under orders from the authorities in four different areas: Yan Thei village in Mrauk-U Township and at three different sites near the Ba Du Baw IDP camp outside Sittwe. Several Rohingya said they had witnessed a large mass grave being dug by army personnel outside Ba Du Baw IDP camp.</w:t>
      </w:r>
      <w:r w:rsidR="00457B59" w:rsidRPr="00B2510F">
        <w:rPr>
          <w:rFonts w:asciiTheme="majorHAnsi" w:hAnsiTheme="majorHAnsi"/>
          <w:i/>
          <w:color w:val="42210B"/>
          <w:sz w:val="21"/>
          <w:szCs w:val="21"/>
          <w:shd w:val="clear" w:color="auto" w:fill="FFFFFF"/>
          <w:lang w:val="en-US"/>
        </w:rPr>
        <w:t>”</w:t>
      </w:r>
      <w:r w:rsidR="00457B59" w:rsidRPr="00B2510F">
        <w:rPr>
          <w:rFonts w:asciiTheme="majorHAnsi" w:hAnsiTheme="majorHAnsi"/>
          <w:i/>
          <w:sz w:val="21"/>
          <w:szCs w:val="21"/>
          <w:lang w:val="en-US"/>
        </w:rPr>
        <w:t xml:space="preserve"> </w:t>
      </w:r>
      <w:r w:rsidR="009F17F5" w:rsidRPr="00B2510F">
        <w:rPr>
          <w:rFonts w:asciiTheme="majorHAnsi" w:hAnsiTheme="majorHAnsi"/>
          <w:i/>
          <w:sz w:val="21"/>
          <w:szCs w:val="21"/>
          <w:lang w:val="en-US"/>
        </w:rPr>
        <w:t xml:space="preserve">(…) </w:t>
      </w:r>
      <w:r w:rsidR="00457B59" w:rsidRPr="00B2510F">
        <w:rPr>
          <w:rFonts w:asciiTheme="majorHAnsi" w:hAnsiTheme="majorHAnsi"/>
          <w:i/>
          <w:sz w:val="21"/>
          <w:szCs w:val="21"/>
          <w:lang w:val="en-US"/>
        </w:rPr>
        <w:t>“</w:t>
      </w:r>
      <w:r w:rsidR="00457B59" w:rsidRPr="00B2510F">
        <w:rPr>
          <w:rFonts w:asciiTheme="majorHAnsi" w:hAnsiTheme="majorHAnsi"/>
          <w:i/>
          <w:color w:val="42210B"/>
          <w:sz w:val="21"/>
          <w:szCs w:val="21"/>
          <w:lang w:val="en-US"/>
        </w:rPr>
        <w:t>Witnesses said that on June 13, a government truck arrived at an area outside Ba Du Baw IDP camp and dumped 18 naked and half-clothed bodies in a pile. (…) Human Rights Watch obtained photos from local sources showing a cluster of bodies, including at least one of a child. Although Human Rights Watch was unable to confirm the identities of the victims, local witnesses and those who buried the bodies asserted they were Rohingya .(…) Some bodies had their hands still bound, and appeared to have been killed execution style.  Many showed signs of blunt force trauma, stab wounds, and gunshot wounds. Human Rights Watch visited the location where the photos were taken and learned at least three Rohingya men had been ordered to bury the bodies in two nearby graves.”</w:t>
      </w:r>
      <w:r w:rsidR="00457B59" w:rsidRPr="00B2510F">
        <w:rPr>
          <w:rFonts w:asciiTheme="majorHAnsi" w:hAnsiTheme="majorHAnsi"/>
          <w:i/>
          <w:sz w:val="21"/>
          <w:szCs w:val="21"/>
          <w:lang w:val="en-US"/>
        </w:rPr>
        <w:t xml:space="preserve"> </w:t>
      </w:r>
      <w:r w:rsidR="00292E5B" w:rsidRPr="00B2510F">
        <w:rPr>
          <w:rFonts w:asciiTheme="majorHAnsi" w:hAnsiTheme="majorHAnsi"/>
          <w:i/>
          <w:color w:val="42210B"/>
          <w:sz w:val="21"/>
          <w:szCs w:val="21"/>
          <w:shd w:val="clear" w:color="auto" w:fill="FFFFFF"/>
          <w:lang w:val="en-US"/>
        </w:rPr>
        <w:t xml:space="preserve"> </w:t>
      </w:r>
      <w:r w:rsidR="00457B59" w:rsidRPr="00B2510F">
        <w:rPr>
          <w:rFonts w:asciiTheme="majorHAnsi" w:hAnsiTheme="majorHAnsi"/>
          <w:i/>
          <w:color w:val="42210B"/>
          <w:sz w:val="21"/>
          <w:szCs w:val="21"/>
          <w:shd w:val="clear" w:color="auto" w:fill="FFFFFF"/>
          <w:lang w:val="en-US"/>
        </w:rPr>
        <w:t xml:space="preserve">                                                                          </w:t>
      </w:r>
      <w:r w:rsidR="00292E5B" w:rsidRPr="008A1812">
        <w:rPr>
          <w:rFonts w:asciiTheme="majorHAnsi" w:hAnsiTheme="majorHAnsi"/>
          <w:color w:val="42210B"/>
          <w:sz w:val="21"/>
          <w:szCs w:val="21"/>
          <w:shd w:val="clear" w:color="auto" w:fill="FFFFFF"/>
          <w:lang w:val="en-US"/>
        </w:rPr>
        <w:t>(</w:t>
      </w:r>
      <w:hyperlink r:id="rId29" w:history="1">
        <w:r w:rsidR="00292E5B" w:rsidRPr="008A1812">
          <w:rPr>
            <w:rStyle w:val="Hipervnculo"/>
            <w:rFonts w:asciiTheme="majorHAnsi" w:hAnsiTheme="majorHAnsi"/>
            <w:sz w:val="21"/>
            <w:szCs w:val="21"/>
            <w:shd w:val="clear" w:color="auto" w:fill="FFFFFF"/>
            <w:lang w:val="en-US"/>
          </w:rPr>
          <w:t>http://www.hrw.org/node/114872/section/8</w:t>
        </w:r>
      </w:hyperlink>
      <w:r w:rsidR="00292E5B" w:rsidRPr="008A1812">
        <w:rPr>
          <w:rFonts w:asciiTheme="majorHAnsi" w:hAnsiTheme="majorHAnsi"/>
          <w:color w:val="42210B"/>
          <w:sz w:val="21"/>
          <w:szCs w:val="21"/>
          <w:shd w:val="clear" w:color="auto" w:fill="FFFFFF"/>
          <w:lang w:val="en-US"/>
        </w:rPr>
        <w:t>)</w:t>
      </w:r>
      <w:r w:rsidR="00B3339E" w:rsidRPr="008A1812">
        <w:rPr>
          <w:rFonts w:asciiTheme="majorHAnsi" w:hAnsiTheme="majorHAnsi"/>
          <w:color w:val="42210B"/>
          <w:sz w:val="21"/>
          <w:szCs w:val="21"/>
          <w:shd w:val="clear" w:color="auto" w:fill="FFFFFF"/>
          <w:lang w:val="en-US"/>
        </w:rPr>
        <w:t xml:space="preserve"> </w:t>
      </w:r>
    </w:p>
    <w:p w:rsidR="00754BDD" w:rsidRPr="008A1812" w:rsidRDefault="00754BDD" w:rsidP="00754BDD">
      <w:pPr>
        <w:rPr>
          <w:rFonts w:asciiTheme="majorHAnsi" w:hAnsiTheme="majorHAnsi"/>
          <w:sz w:val="21"/>
          <w:szCs w:val="21"/>
          <w:lang w:val="en-US"/>
        </w:rPr>
      </w:pPr>
      <w:r w:rsidRPr="00B21A2E">
        <w:rPr>
          <w:rFonts w:asciiTheme="majorHAnsi" w:hAnsiTheme="majorHAnsi"/>
          <w:sz w:val="21"/>
          <w:szCs w:val="21"/>
          <w:u w:val="single"/>
          <w:lang w:val="en-US"/>
        </w:rPr>
        <w:t>Rohingya elderly man</w:t>
      </w:r>
      <w:r>
        <w:rPr>
          <w:rFonts w:asciiTheme="majorHAnsi" w:hAnsiTheme="majorHAnsi"/>
          <w:sz w:val="21"/>
          <w:szCs w:val="21"/>
          <w:u w:val="single"/>
          <w:lang w:val="en-US"/>
        </w:rPr>
        <w:t>:</w:t>
      </w:r>
      <w:r w:rsidRPr="00B21A2E">
        <w:rPr>
          <w:rFonts w:asciiTheme="majorHAnsi" w:hAnsiTheme="majorHAnsi"/>
          <w:i/>
          <w:sz w:val="21"/>
          <w:szCs w:val="21"/>
          <w:lang w:val="en-US"/>
        </w:rPr>
        <w:t xml:space="preserve"> “All the bodies were placed in a mass grave. I personally buried them.” (…) “They were waiting for the government to mete out justice. But no action was taken.” (…) “After 2 pm, they asked me for petrol. But I couldn’t supply them with any. They brought me out of the house to the front yard and hit me on my back with the butt of a gun. Then they took me to the NaSaKa camp. They shackled my legs. I was severely beaten.” (…) “When the government forces surrounded the village, they captured the village leaders. People were running away. They thought they might be captured. Then government forces opened fire. Children were followed their fathers into the creek. Some of them were shot dead as they run and others swam across the </w:t>
      </w:r>
      <w:r w:rsidRPr="00B21A2E">
        <w:rPr>
          <w:rFonts w:asciiTheme="majorHAnsi" w:hAnsiTheme="majorHAnsi"/>
          <w:i/>
          <w:sz w:val="21"/>
          <w:szCs w:val="21"/>
          <w:lang w:val="en-US"/>
        </w:rPr>
        <w:lastRenderedPageBreak/>
        <w:t>creek. About 25 children drowned. Those who were gunned down and drowned floated on the water. After the military left, people recovered all the bodies. Those still in the creek were gathered up using fishing nets.” (…) “I went to the graveyard to see if any of my relatives were among the dead. I found no relatives, only friends. All the bodies were placed in a mass grave. I personally buried them.”</w:t>
      </w:r>
      <w:r w:rsidRPr="008A1812">
        <w:rPr>
          <w:rFonts w:asciiTheme="majorHAnsi" w:hAnsiTheme="majorHAnsi"/>
          <w:sz w:val="21"/>
          <w:szCs w:val="21"/>
          <w:lang w:val="en-US"/>
        </w:rPr>
        <w:t xml:space="preserve"> </w:t>
      </w:r>
      <w:r>
        <w:rPr>
          <w:rFonts w:asciiTheme="majorHAnsi" w:hAnsiTheme="majorHAnsi"/>
          <w:sz w:val="21"/>
          <w:szCs w:val="21"/>
          <w:lang w:val="en-US"/>
        </w:rPr>
        <w:t xml:space="preserve"> </w:t>
      </w:r>
      <w:r w:rsidRPr="00743D88">
        <w:rPr>
          <w:rFonts w:asciiTheme="majorHAnsi" w:hAnsiTheme="majorHAnsi"/>
          <w:sz w:val="21"/>
          <w:szCs w:val="21"/>
          <w:lang w:val="en-US"/>
        </w:rPr>
        <w:t>(</w:t>
      </w:r>
      <w:hyperlink r:id="rId30" w:history="1">
        <w:r w:rsidRPr="00743D88">
          <w:rPr>
            <w:rStyle w:val="Hipervnculo"/>
            <w:rFonts w:asciiTheme="majorHAnsi" w:hAnsiTheme="majorHAnsi"/>
            <w:sz w:val="21"/>
            <w:szCs w:val="21"/>
            <w:lang w:val="en-US"/>
          </w:rPr>
          <w:t>https://www.youtube.com/watch?v=4KG2kdcmZG0</w:t>
        </w:r>
      </w:hyperlink>
      <w:r w:rsidRPr="00743D88">
        <w:rPr>
          <w:rFonts w:asciiTheme="majorHAnsi" w:hAnsiTheme="majorHAnsi"/>
          <w:sz w:val="21"/>
          <w:szCs w:val="21"/>
          <w:lang w:val="en-US"/>
        </w:rPr>
        <w:t xml:space="preserve"> Source: Al Jazeera)</w:t>
      </w:r>
    </w:p>
    <w:p w:rsidR="00997F69" w:rsidRPr="008A1812" w:rsidRDefault="00997F69" w:rsidP="00997F69">
      <w:pPr>
        <w:rPr>
          <w:rFonts w:asciiTheme="majorHAnsi" w:hAnsiTheme="majorHAnsi"/>
          <w:sz w:val="21"/>
          <w:szCs w:val="21"/>
          <w:lang w:val="en-US"/>
        </w:rPr>
      </w:pPr>
      <w:r w:rsidRPr="00997F69">
        <w:rPr>
          <w:rFonts w:asciiTheme="majorHAnsi" w:hAnsiTheme="majorHAnsi"/>
          <w:sz w:val="21"/>
          <w:szCs w:val="21"/>
          <w:u w:val="single"/>
          <w:lang w:val="en-US"/>
        </w:rPr>
        <w:t>12-year girl who is niece of Mohammed Islam</w:t>
      </w:r>
      <w:r>
        <w:rPr>
          <w:rFonts w:asciiTheme="majorHAnsi" w:hAnsiTheme="majorHAnsi"/>
          <w:sz w:val="21"/>
          <w:szCs w:val="21"/>
          <w:u w:val="single"/>
          <w:lang w:val="en-US"/>
        </w:rPr>
        <w:t>:</w:t>
      </w:r>
      <w:r w:rsidRPr="008A1812">
        <w:rPr>
          <w:rFonts w:asciiTheme="majorHAnsi" w:hAnsiTheme="majorHAnsi"/>
          <w:sz w:val="21"/>
          <w:szCs w:val="21"/>
          <w:lang w:val="en-US"/>
        </w:rPr>
        <w:t xml:space="preserve"> </w:t>
      </w:r>
      <w:r w:rsidRPr="00997F69">
        <w:rPr>
          <w:rFonts w:asciiTheme="majorHAnsi" w:hAnsiTheme="majorHAnsi"/>
          <w:i/>
          <w:sz w:val="21"/>
          <w:szCs w:val="21"/>
          <w:lang w:val="en-US"/>
        </w:rPr>
        <w:t>“In front of me of my cousins were killed. They were picked up and thrown into the fire.”(…) My cousins stayed in their house. They were small children. When the Rakhine came, everybody was looking for their parents. My parents would not have found me If I’d not run to grab their hands. My cousins were sitting and crying. The Rakhine picked up five of my cousins and threw them into the flames. If only I’d been older I would have killed those Rakhine. (…) We sat by the sea crying. My uncle came and told us to escape with him as they were killing and burning everyone. When my mother refused, I told her about how my uncles were mutilated and my cousins were thrown into the fire. My mother was stunned and shocked.”</w:t>
      </w:r>
      <w:r w:rsidRPr="008A1812">
        <w:rPr>
          <w:rFonts w:asciiTheme="majorHAnsi" w:hAnsiTheme="majorHAnsi"/>
          <w:sz w:val="21"/>
          <w:szCs w:val="21"/>
          <w:lang w:val="en-US"/>
        </w:rPr>
        <w:t xml:space="preserve">  </w:t>
      </w:r>
      <w:r w:rsidRPr="00743D88">
        <w:rPr>
          <w:rFonts w:asciiTheme="majorHAnsi" w:hAnsiTheme="majorHAnsi"/>
          <w:sz w:val="21"/>
          <w:szCs w:val="21"/>
          <w:lang w:val="en-US"/>
        </w:rPr>
        <w:t>(</w:t>
      </w:r>
      <w:hyperlink r:id="rId31" w:history="1">
        <w:r w:rsidRPr="00743D88">
          <w:rPr>
            <w:rStyle w:val="Hipervnculo"/>
            <w:rFonts w:asciiTheme="majorHAnsi" w:hAnsiTheme="majorHAnsi"/>
            <w:sz w:val="21"/>
            <w:szCs w:val="21"/>
            <w:lang w:val="en-US"/>
          </w:rPr>
          <w:t>https://www.youtube.com/watch?v=4KG2kdcmZG0</w:t>
        </w:r>
      </w:hyperlink>
      <w:r w:rsidRPr="00743D88">
        <w:rPr>
          <w:rFonts w:asciiTheme="majorHAnsi" w:hAnsiTheme="majorHAnsi"/>
          <w:sz w:val="21"/>
          <w:szCs w:val="21"/>
          <w:lang w:val="en-US"/>
        </w:rPr>
        <w:t xml:space="preserve"> Source: Al Jazeera)</w:t>
      </w:r>
    </w:p>
    <w:p w:rsidR="00BC18C6" w:rsidRDefault="00BC18C6" w:rsidP="00542BAF">
      <w:pPr>
        <w:pStyle w:val="zn-bodyparagraph"/>
        <w:shd w:val="clear" w:color="auto" w:fill="FEFEFE"/>
        <w:spacing w:before="0" w:beforeAutospacing="0" w:after="200" w:afterAutospacing="0" w:line="276" w:lineRule="auto"/>
        <w:rPr>
          <w:rFonts w:asciiTheme="majorHAnsi" w:hAnsiTheme="majorHAnsi"/>
          <w:color w:val="42210B"/>
          <w:sz w:val="21"/>
          <w:szCs w:val="21"/>
          <w:shd w:val="clear" w:color="auto" w:fill="FFFFFF"/>
          <w:lang w:val="en-US"/>
        </w:rPr>
      </w:pPr>
    </w:p>
    <w:p w:rsidR="000D2E40" w:rsidRDefault="000D2E40" w:rsidP="00542BAF">
      <w:pPr>
        <w:pStyle w:val="zn-bodyparagraph"/>
        <w:shd w:val="clear" w:color="auto" w:fill="FEFEFE"/>
        <w:spacing w:before="0" w:beforeAutospacing="0" w:after="200" w:afterAutospacing="0" w:line="276" w:lineRule="auto"/>
        <w:rPr>
          <w:rFonts w:asciiTheme="majorHAnsi" w:hAnsiTheme="majorHAnsi"/>
          <w:color w:val="42210B"/>
          <w:sz w:val="21"/>
          <w:szCs w:val="21"/>
          <w:shd w:val="clear" w:color="auto" w:fill="FFFFFF"/>
          <w:lang w:val="en-US"/>
        </w:rPr>
      </w:pPr>
    </w:p>
    <w:p w:rsidR="00BC18C6" w:rsidRPr="00BC18C6" w:rsidRDefault="00B2510F" w:rsidP="00BC18C6">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r>
        <w:rPr>
          <w:rFonts w:asciiTheme="majorHAnsi" w:hAnsiTheme="majorHAnsi" w:cs="Arial"/>
          <w:color w:val="333333"/>
          <w:sz w:val="21"/>
          <w:szCs w:val="21"/>
          <w:lang w:val="en-US"/>
        </w:rPr>
        <w:t xml:space="preserve">EVIDENCE 12: </w:t>
      </w:r>
      <w:r w:rsidRPr="00B2510F">
        <w:rPr>
          <w:rFonts w:asciiTheme="majorHAnsi" w:hAnsiTheme="majorHAnsi"/>
          <w:b/>
          <w:sz w:val="21"/>
          <w:szCs w:val="21"/>
          <w:lang w:val="en-US"/>
        </w:rPr>
        <w:t>Rohingya Testimonies</w:t>
      </w:r>
      <w:r w:rsidR="00C751D2">
        <w:rPr>
          <w:rFonts w:asciiTheme="majorHAnsi" w:hAnsiTheme="majorHAnsi"/>
          <w:b/>
          <w:sz w:val="21"/>
          <w:szCs w:val="21"/>
          <w:lang w:val="en-US"/>
        </w:rPr>
        <w:t xml:space="preserve"> of Genocide</w:t>
      </w:r>
    </w:p>
    <w:p w:rsidR="00ED689A" w:rsidRDefault="00B2510F" w:rsidP="00542BAF">
      <w:pPr>
        <w:pStyle w:val="zn-bodyparagraph"/>
        <w:shd w:val="clear" w:color="auto" w:fill="FEFEFE"/>
        <w:spacing w:before="0" w:beforeAutospacing="0" w:after="200" w:afterAutospacing="0" w:line="276" w:lineRule="auto"/>
        <w:rPr>
          <w:rFonts w:asciiTheme="majorHAnsi" w:hAnsiTheme="majorHAnsi"/>
          <w:sz w:val="21"/>
          <w:szCs w:val="21"/>
          <w:lang w:val="en-US"/>
        </w:rPr>
      </w:pPr>
      <w:r>
        <w:rPr>
          <w:rFonts w:asciiTheme="majorHAnsi" w:hAnsiTheme="majorHAnsi"/>
          <w:sz w:val="21"/>
          <w:szCs w:val="21"/>
          <w:u w:val="single"/>
          <w:lang w:val="en-US"/>
        </w:rPr>
        <w:t>Human Rights Watch</w:t>
      </w:r>
      <w:r w:rsidR="005806D7" w:rsidRPr="005806D7">
        <w:rPr>
          <w:rFonts w:asciiTheme="majorHAnsi" w:hAnsiTheme="majorHAnsi"/>
          <w:sz w:val="21"/>
          <w:szCs w:val="21"/>
          <w:u w:val="single"/>
          <w:lang w:val="en-US"/>
        </w:rPr>
        <w:t xml:space="preserve">: </w:t>
      </w:r>
      <w:r w:rsidR="00ED689A" w:rsidRPr="005806D7">
        <w:rPr>
          <w:rFonts w:asciiTheme="majorHAnsi" w:hAnsiTheme="majorHAnsi"/>
          <w:i/>
          <w:sz w:val="21"/>
          <w:szCs w:val="21"/>
          <w:lang w:val="en-US"/>
        </w:rPr>
        <w:t>“That night [October 23], we could not collect the dead. We collected them in the morning but we could not bury them. We had to wait one day for [government] approval. Once we received permission we ... put three or four bodies in one hole, and many more in other holes. ... The [larger] holes we dug were 10 feet wide and several feet deep. We made at least one very big hole and other smaller ones. At first we buried the bodies in single graves but then the soldiers said we should dig bigger graves because single graves would take too much time. They wanted it done quickly. It was both the police and army who ordered us to dig bigger graves. They were watching over us.”</w:t>
      </w:r>
      <w:r w:rsidR="00E35FD9" w:rsidRPr="005806D7">
        <w:rPr>
          <w:rFonts w:asciiTheme="majorHAnsi" w:hAnsiTheme="majorHAnsi"/>
          <w:i/>
          <w:sz w:val="21"/>
          <w:szCs w:val="21"/>
          <w:lang w:val="en-US"/>
        </w:rPr>
        <w:t xml:space="preserve"> </w:t>
      </w:r>
      <w:r w:rsidR="00847766" w:rsidRPr="005806D7">
        <w:rPr>
          <w:rFonts w:asciiTheme="majorHAnsi" w:hAnsiTheme="majorHAnsi"/>
          <w:i/>
          <w:sz w:val="21"/>
          <w:szCs w:val="21"/>
          <w:lang w:val="en-US"/>
        </w:rPr>
        <w:t>(…) “We dug the graves. We buried 11 men, 20 women, and nearly 30 children. At that time the children couldn’t escape with their parents. All the children were killed by knife, and then they threw them into the fire. They had burns. I brought some of the burned, dead bodies here to bury them. We buried the dead bodies after getting permission from the army. When we were burying the bodies, the security forces were standing nearby. They were together, the army and the police.”</w:t>
      </w:r>
      <w:r w:rsidR="00E35FD9" w:rsidRPr="005806D7">
        <w:rPr>
          <w:rFonts w:asciiTheme="majorHAnsi" w:hAnsiTheme="majorHAnsi"/>
          <w:i/>
          <w:sz w:val="21"/>
          <w:szCs w:val="21"/>
          <w:lang w:val="en-US"/>
        </w:rPr>
        <w:t xml:space="preserve"> (…) “There were three military trucks. I saw them digging a pit and one truck was parked near the pit. When we passed by the funeral ground, there were two men holding shovels over a pit. There were bad smells and no one was allowed to pass through there. I saw one person who tried to go into the area and he was stopped by the military. The men next to the pit had on undershirts and military uniform trousers. I saw them take a lot of dead bodies out of one truck. I saw them drop them next to the pit. I also saw a coffin being laid on the ground. There was one coffin and the rest were piled up bodies. If I guessed I would say there were around 50 or 60 bodies. Some bodies had clothes on, some didn’t.”</w:t>
      </w:r>
      <w:r w:rsidR="00E35FD9" w:rsidRPr="008A1812">
        <w:rPr>
          <w:rFonts w:asciiTheme="majorHAnsi" w:hAnsiTheme="majorHAnsi"/>
          <w:sz w:val="21"/>
          <w:szCs w:val="21"/>
          <w:lang w:val="en-US"/>
        </w:rPr>
        <w:t xml:space="preserve"> </w:t>
      </w:r>
      <w:r w:rsidR="007B3932" w:rsidRPr="008A1812">
        <w:rPr>
          <w:rFonts w:asciiTheme="majorHAnsi" w:hAnsiTheme="majorHAnsi"/>
          <w:sz w:val="21"/>
          <w:szCs w:val="21"/>
          <w:lang w:val="en-US"/>
        </w:rPr>
        <w:t>(</w:t>
      </w:r>
      <w:hyperlink r:id="rId32" w:history="1">
        <w:r w:rsidR="007B3932" w:rsidRPr="008A1812">
          <w:rPr>
            <w:rStyle w:val="Hipervnculo"/>
            <w:rFonts w:asciiTheme="majorHAnsi" w:hAnsiTheme="majorHAnsi"/>
            <w:sz w:val="21"/>
            <w:szCs w:val="21"/>
            <w:shd w:val="clear" w:color="auto" w:fill="FFFFFF"/>
            <w:lang w:val="en-US"/>
          </w:rPr>
          <w:t>http://www.hrw.org/node/114872/section/8</w:t>
        </w:r>
      </w:hyperlink>
      <w:r w:rsidR="007B3932" w:rsidRPr="008A1812">
        <w:rPr>
          <w:rFonts w:asciiTheme="majorHAnsi" w:hAnsiTheme="majorHAnsi"/>
          <w:sz w:val="21"/>
          <w:szCs w:val="21"/>
          <w:lang w:val="en-US"/>
        </w:rPr>
        <w:t xml:space="preserve">  April 22, 2013)</w:t>
      </w:r>
    </w:p>
    <w:p w:rsidR="00BA1EDE" w:rsidRPr="008A1812" w:rsidRDefault="00BA1EDE" w:rsidP="00BA1EDE">
      <w:pPr>
        <w:pStyle w:val="zn-bodyparagraph"/>
        <w:shd w:val="clear" w:color="auto" w:fill="FEFEFE"/>
        <w:spacing w:before="0" w:beforeAutospacing="0" w:after="200" w:afterAutospacing="0" w:line="276" w:lineRule="auto"/>
        <w:rPr>
          <w:rFonts w:asciiTheme="majorHAnsi" w:hAnsiTheme="majorHAnsi"/>
          <w:color w:val="3E3E3E"/>
          <w:sz w:val="21"/>
          <w:szCs w:val="21"/>
          <w:shd w:val="clear" w:color="auto" w:fill="FFFFFF"/>
          <w:lang w:val="en-US"/>
        </w:rPr>
      </w:pPr>
      <w:r w:rsidRPr="008A1812">
        <w:rPr>
          <w:rFonts w:asciiTheme="majorHAnsi" w:hAnsiTheme="majorHAnsi"/>
          <w:color w:val="3E3E3E"/>
          <w:sz w:val="21"/>
          <w:szCs w:val="21"/>
          <w:shd w:val="clear" w:color="auto" w:fill="FFFFFF"/>
          <w:lang w:val="en-US"/>
        </w:rPr>
        <w:t>This is a short documentary film where it is shown some testimonies of Rohingya people that were attacked or who have lost any parent because of the extremist groups of Buddhists</w:t>
      </w:r>
      <w:r>
        <w:rPr>
          <w:rFonts w:asciiTheme="majorHAnsi" w:hAnsiTheme="majorHAnsi"/>
          <w:color w:val="3E3E3E"/>
          <w:sz w:val="21"/>
          <w:szCs w:val="21"/>
          <w:shd w:val="clear" w:color="auto" w:fill="FFFFFF"/>
          <w:lang w:val="en-US"/>
        </w:rPr>
        <w:t>:</w:t>
      </w:r>
      <w:r w:rsidRPr="008A1812">
        <w:rPr>
          <w:rFonts w:asciiTheme="majorHAnsi" w:hAnsiTheme="majorHAnsi"/>
          <w:sz w:val="21"/>
          <w:szCs w:val="21"/>
          <w:lang w:val="en-US"/>
        </w:rPr>
        <w:t xml:space="preserve"> </w:t>
      </w:r>
      <w:hyperlink r:id="rId33" w:history="1">
        <w:r w:rsidRPr="008A1812">
          <w:rPr>
            <w:rStyle w:val="Hipervnculo"/>
            <w:rFonts w:asciiTheme="majorHAnsi" w:hAnsiTheme="majorHAnsi"/>
            <w:sz w:val="21"/>
            <w:szCs w:val="21"/>
            <w:shd w:val="clear" w:color="auto" w:fill="FFFFFF"/>
            <w:lang w:val="en-US"/>
          </w:rPr>
          <w:t>https://www.youtube.com/watch?v=nSihfWY41So</w:t>
        </w:r>
      </w:hyperlink>
    </w:p>
    <w:p w:rsidR="00FB0EAE" w:rsidRPr="008A1812" w:rsidRDefault="00FB0EAE" w:rsidP="00FB0EAE">
      <w:pPr>
        <w:rPr>
          <w:rFonts w:asciiTheme="majorHAnsi" w:hAnsiTheme="majorHAnsi"/>
          <w:sz w:val="21"/>
          <w:szCs w:val="21"/>
          <w:lang w:val="en-US"/>
        </w:rPr>
      </w:pPr>
      <w:r w:rsidRPr="00FB0EAE">
        <w:rPr>
          <w:rFonts w:asciiTheme="majorHAnsi" w:hAnsiTheme="majorHAnsi"/>
          <w:sz w:val="21"/>
          <w:szCs w:val="21"/>
          <w:u w:val="single"/>
          <w:lang w:val="en-US"/>
        </w:rPr>
        <w:t>A 9-year girl:</w:t>
      </w:r>
      <w:r w:rsidRPr="008A1812">
        <w:rPr>
          <w:rFonts w:asciiTheme="majorHAnsi" w:hAnsiTheme="majorHAnsi"/>
          <w:sz w:val="21"/>
          <w:szCs w:val="21"/>
          <w:lang w:val="en-US"/>
        </w:rPr>
        <w:t xml:space="preserve"> </w:t>
      </w:r>
      <w:r w:rsidRPr="00FB0EAE">
        <w:rPr>
          <w:rFonts w:asciiTheme="majorHAnsi" w:hAnsiTheme="majorHAnsi"/>
          <w:i/>
          <w:sz w:val="21"/>
          <w:szCs w:val="21"/>
          <w:lang w:val="en-US"/>
        </w:rPr>
        <w:t xml:space="preserve">“They asked us to lie face down on the ground and tied our hands. They beat dad with an iron pipe. They put us on a bench and asked if anybody else was hiding. My dad was </w:t>
      </w:r>
      <w:r w:rsidRPr="00FB0EAE">
        <w:rPr>
          <w:rFonts w:asciiTheme="majorHAnsi" w:hAnsiTheme="majorHAnsi"/>
          <w:i/>
          <w:sz w:val="21"/>
          <w:szCs w:val="21"/>
          <w:lang w:val="en-US"/>
        </w:rPr>
        <w:lastRenderedPageBreak/>
        <w:t>worried that I would say something wrong so he answered for me. They hit him and blood poured from his mouth.”</w:t>
      </w:r>
      <w:r w:rsidRPr="008A1812">
        <w:rPr>
          <w:rFonts w:asciiTheme="majorHAnsi" w:hAnsiTheme="majorHAnsi"/>
          <w:sz w:val="21"/>
          <w:szCs w:val="21"/>
          <w:lang w:val="en-US"/>
        </w:rPr>
        <w:t xml:space="preserve"> </w:t>
      </w:r>
      <w:r w:rsidRPr="00920B13">
        <w:rPr>
          <w:rFonts w:asciiTheme="majorHAnsi" w:hAnsiTheme="majorHAnsi"/>
          <w:sz w:val="21"/>
          <w:szCs w:val="21"/>
          <w:lang w:val="en-US"/>
        </w:rPr>
        <w:t>(</w:t>
      </w:r>
      <w:hyperlink r:id="rId34" w:history="1">
        <w:r w:rsidRPr="00920B13">
          <w:rPr>
            <w:rStyle w:val="Hipervnculo"/>
            <w:rFonts w:asciiTheme="majorHAnsi" w:hAnsiTheme="majorHAnsi"/>
            <w:sz w:val="21"/>
            <w:szCs w:val="21"/>
            <w:lang w:val="en-US"/>
          </w:rPr>
          <w:t>https://www.youtube.com/watch?v=hoi5On6hq68</w:t>
        </w:r>
      </w:hyperlink>
      <w:r w:rsidRPr="00920B13">
        <w:rPr>
          <w:rFonts w:asciiTheme="majorHAnsi" w:hAnsiTheme="majorHAnsi"/>
          <w:sz w:val="21"/>
          <w:szCs w:val="21"/>
          <w:lang w:val="en-US"/>
        </w:rPr>
        <w:t xml:space="preserve">  by SBS Dateline)</w:t>
      </w:r>
    </w:p>
    <w:p w:rsidR="009D7699" w:rsidRPr="008A1812" w:rsidRDefault="009D7699" w:rsidP="009D7699">
      <w:pPr>
        <w:rPr>
          <w:rFonts w:asciiTheme="majorHAnsi" w:hAnsiTheme="majorHAnsi"/>
          <w:sz w:val="21"/>
          <w:szCs w:val="21"/>
          <w:lang w:val="en-US"/>
        </w:rPr>
      </w:pPr>
      <w:r w:rsidRPr="009D7699">
        <w:rPr>
          <w:rFonts w:asciiTheme="majorHAnsi" w:hAnsiTheme="majorHAnsi"/>
          <w:sz w:val="21"/>
          <w:szCs w:val="21"/>
          <w:u w:val="single"/>
          <w:lang w:val="en-US"/>
        </w:rPr>
        <w:t>A student who survived the violence:</w:t>
      </w:r>
      <w:r w:rsidRPr="008A1812">
        <w:rPr>
          <w:rFonts w:asciiTheme="majorHAnsi" w:hAnsiTheme="majorHAnsi"/>
          <w:sz w:val="21"/>
          <w:szCs w:val="21"/>
          <w:lang w:val="en-US"/>
        </w:rPr>
        <w:t xml:space="preserve"> </w:t>
      </w:r>
      <w:r w:rsidRPr="009D7699">
        <w:rPr>
          <w:rFonts w:asciiTheme="majorHAnsi" w:hAnsiTheme="majorHAnsi"/>
          <w:i/>
          <w:sz w:val="21"/>
          <w:szCs w:val="21"/>
          <w:lang w:val="en-US"/>
        </w:rPr>
        <w:t>“Someone told us, Don’t go that way, because it will get worse up ahead. You’ll all be killed. The first group had about 15 students. All were beaten. They were the first to go and the first to be beaten. If they fell down, their bodies were covered with leaves and they poured petrol on them and burned them, still alive. One of the stu</w:t>
      </w:r>
      <w:r>
        <w:rPr>
          <w:rFonts w:asciiTheme="majorHAnsi" w:hAnsiTheme="majorHAnsi"/>
          <w:i/>
          <w:sz w:val="21"/>
          <w:szCs w:val="21"/>
          <w:lang w:val="en-US"/>
        </w:rPr>
        <w:t>dents has his head chopped off”</w:t>
      </w:r>
      <w:r w:rsidRPr="009D7699">
        <w:rPr>
          <w:rFonts w:asciiTheme="majorHAnsi" w:hAnsiTheme="majorHAnsi"/>
          <w:i/>
          <w:sz w:val="21"/>
          <w:szCs w:val="21"/>
          <w:lang w:val="en-US"/>
        </w:rPr>
        <w:t>.</w:t>
      </w:r>
      <w:r>
        <w:rPr>
          <w:rFonts w:asciiTheme="majorHAnsi" w:hAnsiTheme="majorHAnsi"/>
          <w:sz w:val="21"/>
          <w:szCs w:val="21"/>
          <w:lang w:val="en-US"/>
        </w:rPr>
        <w:t xml:space="preserve"> </w:t>
      </w:r>
      <w:r w:rsidRPr="00920B13">
        <w:rPr>
          <w:rFonts w:asciiTheme="majorHAnsi" w:hAnsiTheme="majorHAnsi"/>
          <w:sz w:val="21"/>
          <w:szCs w:val="21"/>
          <w:lang w:val="en-US"/>
        </w:rPr>
        <w:t>(</w:t>
      </w:r>
      <w:hyperlink r:id="rId35" w:history="1">
        <w:r w:rsidRPr="00920B13">
          <w:rPr>
            <w:rStyle w:val="Hipervnculo"/>
            <w:rFonts w:asciiTheme="majorHAnsi" w:hAnsiTheme="majorHAnsi"/>
            <w:sz w:val="21"/>
            <w:szCs w:val="21"/>
            <w:lang w:val="en-US"/>
          </w:rPr>
          <w:t>https://www.youtube.com/watch?v=hoi5On6hq68</w:t>
        </w:r>
      </w:hyperlink>
      <w:r w:rsidRPr="00920B13">
        <w:rPr>
          <w:rFonts w:asciiTheme="majorHAnsi" w:hAnsiTheme="majorHAnsi"/>
          <w:sz w:val="21"/>
          <w:szCs w:val="21"/>
          <w:lang w:val="en-US"/>
        </w:rPr>
        <w:t xml:space="preserve">  by SBS Dateline)</w:t>
      </w:r>
    </w:p>
    <w:p w:rsidR="0017177B" w:rsidRPr="00743D88" w:rsidRDefault="0017177B" w:rsidP="0017177B">
      <w:pPr>
        <w:rPr>
          <w:rFonts w:asciiTheme="majorHAnsi" w:hAnsiTheme="majorHAnsi"/>
          <w:sz w:val="21"/>
          <w:szCs w:val="21"/>
          <w:lang w:val="en-US"/>
        </w:rPr>
      </w:pPr>
      <w:r w:rsidRPr="0017177B">
        <w:rPr>
          <w:rFonts w:asciiTheme="majorHAnsi" w:hAnsiTheme="majorHAnsi" w:cs="Arial"/>
          <w:bCs/>
          <w:sz w:val="21"/>
          <w:szCs w:val="21"/>
          <w:u w:val="single"/>
          <w:lang w:val="en-US"/>
        </w:rPr>
        <w:t>A Rohingya woman</w:t>
      </w:r>
      <w:r>
        <w:rPr>
          <w:rFonts w:asciiTheme="majorHAnsi" w:hAnsiTheme="majorHAnsi" w:cs="Arial"/>
          <w:bCs/>
          <w:sz w:val="21"/>
          <w:szCs w:val="21"/>
          <w:lang w:val="en-US"/>
        </w:rPr>
        <w:t>:</w:t>
      </w:r>
      <w:r w:rsidRPr="008A1812">
        <w:rPr>
          <w:rFonts w:asciiTheme="majorHAnsi" w:hAnsiTheme="majorHAnsi" w:cs="Arial"/>
          <w:bCs/>
          <w:sz w:val="21"/>
          <w:szCs w:val="21"/>
          <w:lang w:val="en-US"/>
        </w:rPr>
        <w:t xml:space="preserve"> “When they [the Buddhist people] saw a Muslim, even a child, [they] would throw stones at him. We lived like dogs.” (…) “The military took the bodies of their loved ones away. (…) Men were taken away [by the authorities] to unknown places. Others went into hiding. Women were grabbed and raped.”</w:t>
      </w:r>
      <w:r>
        <w:rPr>
          <w:rFonts w:asciiTheme="majorHAnsi" w:hAnsiTheme="majorHAnsi" w:cs="Arial"/>
          <w:bCs/>
          <w:sz w:val="21"/>
          <w:szCs w:val="21"/>
          <w:lang w:val="en-US"/>
        </w:rPr>
        <w:t xml:space="preserve"> </w:t>
      </w:r>
      <w:r w:rsidRPr="00743D88">
        <w:rPr>
          <w:rFonts w:asciiTheme="majorHAnsi" w:hAnsiTheme="majorHAnsi"/>
          <w:sz w:val="21"/>
          <w:szCs w:val="21"/>
          <w:lang w:val="en-US"/>
        </w:rPr>
        <w:t>(</w:t>
      </w:r>
      <w:hyperlink r:id="rId36" w:history="1">
        <w:r w:rsidRPr="00743D88">
          <w:rPr>
            <w:rStyle w:val="Hipervnculo"/>
            <w:rFonts w:asciiTheme="majorHAnsi" w:hAnsiTheme="majorHAnsi"/>
            <w:sz w:val="21"/>
            <w:szCs w:val="21"/>
            <w:lang w:val="en-US"/>
          </w:rPr>
          <w:t>https://www.youtube.com/watch?v=4KG2kdcmZG0</w:t>
        </w:r>
      </w:hyperlink>
      <w:r w:rsidRPr="00743D88">
        <w:rPr>
          <w:rFonts w:asciiTheme="majorHAnsi" w:hAnsiTheme="majorHAnsi"/>
          <w:sz w:val="21"/>
          <w:szCs w:val="21"/>
          <w:lang w:val="en-US"/>
        </w:rPr>
        <w:t xml:space="preserve"> Source: Al Jazeera)</w:t>
      </w:r>
    </w:p>
    <w:p w:rsidR="00893059" w:rsidRPr="00743D88" w:rsidRDefault="00893059" w:rsidP="00893059">
      <w:pPr>
        <w:rPr>
          <w:rFonts w:asciiTheme="majorHAnsi" w:hAnsiTheme="majorHAnsi"/>
          <w:sz w:val="21"/>
          <w:szCs w:val="21"/>
          <w:lang w:val="en-US"/>
        </w:rPr>
      </w:pPr>
      <w:r w:rsidRPr="00893059">
        <w:rPr>
          <w:rFonts w:asciiTheme="majorHAnsi" w:hAnsiTheme="majorHAnsi" w:cs="Arial"/>
          <w:bCs/>
          <w:sz w:val="21"/>
          <w:szCs w:val="21"/>
          <w:u w:val="single"/>
          <w:lang w:val="en-US"/>
        </w:rPr>
        <w:t>A Rohingya man</w:t>
      </w:r>
      <w:r>
        <w:rPr>
          <w:rFonts w:asciiTheme="majorHAnsi" w:hAnsiTheme="majorHAnsi" w:cs="Arial"/>
          <w:bCs/>
          <w:i/>
          <w:sz w:val="21"/>
          <w:szCs w:val="21"/>
          <w:lang w:val="en-US"/>
        </w:rPr>
        <w:t>:</w:t>
      </w:r>
      <w:r w:rsidRPr="00893059">
        <w:rPr>
          <w:rFonts w:asciiTheme="majorHAnsi" w:hAnsiTheme="majorHAnsi" w:cs="Arial"/>
          <w:bCs/>
          <w:i/>
          <w:sz w:val="21"/>
          <w:szCs w:val="21"/>
          <w:lang w:val="en-US"/>
        </w:rPr>
        <w:t xml:space="preserve"> “Two to four people were stationed there by a bridge over a creek. At night, we watch them through a fence. I saw the military and parliamentary police taking bodies out of trucks and burying them. There were light bulbs so we could see them. Others on the ground would catch the bodies. They push them with their feet into the soft mud near the bridge. (…) There were about 100 dead bodies.”</w:t>
      </w:r>
      <w:r w:rsidRPr="008A1812">
        <w:rPr>
          <w:rFonts w:asciiTheme="majorHAnsi" w:hAnsiTheme="majorHAnsi" w:cs="Arial"/>
          <w:bCs/>
          <w:sz w:val="21"/>
          <w:szCs w:val="21"/>
          <w:lang w:val="en-US"/>
        </w:rPr>
        <w:t>.</w:t>
      </w:r>
      <w:r>
        <w:rPr>
          <w:rFonts w:asciiTheme="majorHAnsi" w:hAnsiTheme="majorHAnsi" w:cs="Arial"/>
          <w:bCs/>
          <w:sz w:val="21"/>
          <w:szCs w:val="21"/>
          <w:lang w:val="en-US"/>
        </w:rPr>
        <w:t xml:space="preserve"> </w:t>
      </w:r>
      <w:r w:rsidRPr="00743D88">
        <w:rPr>
          <w:rFonts w:asciiTheme="majorHAnsi" w:hAnsiTheme="majorHAnsi"/>
          <w:sz w:val="21"/>
          <w:szCs w:val="21"/>
          <w:lang w:val="en-US"/>
        </w:rPr>
        <w:t>(</w:t>
      </w:r>
      <w:hyperlink r:id="rId37" w:history="1">
        <w:r w:rsidRPr="00743D88">
          <w:rPr>
            <w:rStyle w:val="Hipervnculo"/>
            <w:rFonts w:asciiTheme="majorHAnsi" w:hAnsiTheme="majorHAnsi"/>
            <w:sz w:val="21"/>
            <w:szCs w:val="21"/>
            <w:lang w:val="en-US"/>
          </w:rPr>
          <w:t>https://www.youtube.com/watch?v=4KG2kdcmZG0</w:t>
        </w:r>
      </w:hyperlink>
      <w:r w:rsidRPr="00743D88">
        <w:rPr>
          <w:rFonts w:asciiTheme="majorHAnsi" w:hAnsiTheme="majorHAnsi"/>
          <w:sz w:val="21"/>
          <w:szCs w:val="21"/>
          <w:lang w:val="en-US"/>
        </w:rPr>
        <w:t xml:space="preserve"> Source: Al Jazeera)</w:t>
      </w:r>
    </w:p>
    <w:p w:rsidR="005806D7" w:rsidRDefault="005806D7" w:rsidP="00542BAF">
      <w:pPr>
        <w:pStyle w:val="zn-bodyparagraph"/>
        <w:shd w:val="clear" w:color="auto" w:fill="FEFEFE"/>
        <w:spacing w:before="0" w:beforeAutospacing="0" w:after="200" w:afterAutospacing="0" w:line="276" w:lineRule="auto"/>
        <w:rPr>
          <w:rFonts w:asciiTheme="majorHAnsi" w:hAnsiTheme="majorHAnsi"/>
          <w:sz w:val="21"/>
          <w:szCs w:val="21"/>
          <w:lang w:val="en-US"/>
        </w:rPr>
      </w:pPr>
    </w:p>
    <w:p w:rsidR="000D2E40" w:rsidRDefault="000D2E40" w:rsidP="00542BAF">
      <w:pPr>
        <w:pStyle w:val="zn-bodyparagraph"/>
        <w:shd w:val="clear" w:color="auto" w:fill="FEFEFE"/>
        <w:spacing w:before="0" w:beforeAutospacing="0" w:after="200" w:afterAutospacing="0" w:line="276" w:lineRule="auto"/>
        <w:rPr>
          <w:rFonts w:asciiTheme="majorHAnsi" w:hAnsiTheme="majorHAnsi"/>
          <w:sz w:val="21"/>
          <w:szCs w:val="21"/>
          <w:lang w:val="en-US"/>
        </w:rPr>
      </w:pPr>
    </w:p>
    <w:p w:rsidR="005806D7" w:rsidRPr="00FC4893" w:rsidRDefault="00C751D2" w:rsidP="00FC4893">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r>
        <w:rPr>
          <w:rFonts w:asciiTheme="majorHAnsi" w:hAnsiTheme="majorHAnsi" w:cs="Arial"/>
          <w:color w:val="333333"/>
          <w:sz w:val="21"/>
          <w:szCs w:val="21"/>
          <w:lang w:val="en-US"/>
        </w:rPr>
        <w:t xml:space="preserve">EVIDENCE 13: </w:t>
      </w:r>
      <w:r w:rsidRPr="00C751D2">
        <w:rPr>
          <w:rFonts w:asciiTheme="majorHAnsi" w:hAnsiTheme="majorHAnsi" w:cs="Arial"/>
          <w:b/>
          <w:color w:val="333333"/>
          <w:sz w:val="21"/>
          <w:szCs w:val="21"/>
          <w:lang w:val="en-US"/>
        </w:rPr>
        <w:t>Escape</w:t>
      </w:r>
      <w:r>
        <w:rPr>
          <w:rFonts w:asciiTheme="majorHAnsi" w:hAnsiTheme="majorHAnsi" w:cs="Arial"/>
          <w:b/>
          <w:color w:val="333333"/>
          <w:sz w:val="21"/>
          <w:szCs w:val="21"/>
          <w:lang w:val="en-US"/>
        </w:rPr>
        <w:t xml:space="preserve"> of </w:t>
      </w:r>
      <w:r w:rsidRPr="00C751D2">
        <w:rPr>
          <w:rFonts w:asciiTheme="majorHAnsi" w:hAnsiTheme="majorHAnsi"/>
          <w:b/>
          <w:color w:val="42210B"/>
          <w:sz w:val="21"/>
          <w:szCs w:val="21"/>
          <w:shd w:val="clear" w:color="auto" w:fill="FFFFFF"/>
          <w:lang w:val="en-US"/>
        </w:rPr>
        <w:t>Rohingya</w:t>
      </w:r>
      <w:r>
        <w:rPr>
          <w:rFonts w:asciiTheme="majorHAnsi" w:hAnsiTheme="majorHAnsi"/>
          <w:b/>
          <w:color w:val="42210B"/>
          <w:sz w:val="21"/>
          <w:szCs w:val="21"/>
          <w:shd w:val="clear" w:color="auto" w:fill="FFFFFF"/>
          <w:lang w:val="en-US"/>
        </w:rPr>
        <w:t xml:space="preserve"> people</w:t>
      </w:r>
    </w:p>
    <w:p w:rsidR="00B3339E" w:rsidRDefault="00083AC4" w:rsidP="00542BAF">
      <w:pPr>
        <w:pStyle w:val="zn-bodyparagraph"/>
        <w:shd w:val="clear" w:color="auto" w:fill="FEFEFE"/>
        <w:spacing w:before="0" w:beforeAutospacing="0" w:after="200" w:afterAutospacing="0" w:line="276" w:lineRule="auto"/>
        <w:rPr>
          <w:rFonts w:asciiTheme="majorHAnsi" w:hAnsiTheme="majorHAnsi"/>
          <w:bCs/>
          <w:color w:val="42210B"/>
          <w:sz w:val="21"/>
          <w:szCs w:val="21"/>
          <w:lang w:val="en-US"/>
        </w:rPr>
      </w:pPr>
      <w:r>
        <w:rPr>
          <w:rFonts w:asciiTheme="majorHAnsi" w:hAnsiTheme="majorHAnsi"/>
          <w:bCs/>
          <w:color w:val="42210B"/>
          <w:sz w:val="21"/>
          <w:szCs w:val="21"/>
          <w:u w:val="single"/>
          <w:lang w:val="en-US"/>
        </w:rPr>
        <w:t>Human Rights Watch</w:t>
      </w:r>
      <w:r w:rsidR="00FC4893" w:rsidRPr="00FC4893">
        <w:rPr>
          <w:rFonts w:asciiTheme="majorHAnsi" w:hAnsiTheme="majorHAnsi"/>
          <w:bCs/>
          <w:color w:val="42210B"/>
          <w:sz w:val="21"/>
          <w:szCs w:val="21"/>
          <w:u w:val="single"/>
          <w:lang w:val="en-US"/>
        </w:rPr>
        <w:t>:</w:t>
      </w:r>
      <w:r w:rsidR="00B3339E" w:rsidRPr="00FC4893">
        <w:rPr>
          <w:rFonts w:asciiTheme="majorHAnsi" w:hAnsiTheme="majorHAnsi"/>
          <w:bCs/>
          <w:color w:val="42210B"/>
          <w:sz w:val="21"/>
          <w:szCs w:val="21"/>
          <w:u w:val="single"/>
          <w:lang w:val="en-US"/>
        </w:rPr>
        <w:t xml:space="preserve"> </w:t>
      </w:r>
      <w:r w:rsidR="00EF2488" w:rsidRPr="00FF4307">
        <w:rPr>
          <w:rFonts w:asciiTheme="majorHAnsi" w:hAnsiTheme="majorHAnsi"/>
          <w:bCs/>
          <w:i/>
          <w:color w:val="42210B"/>
          <w:sz w:val="21"/>
          <w:szCs w:val="21"/>
          <w:u w:val="single"/>
          <w:lang w:val="en-US"/>
        </w:rPr>
        <w:t>“</w:t>
      </w:r>
      <w:r w:rsidR="00EF2488" w:rsidRPr="00FF4307">
        <w:rPr>
          <w:rFonts w:asciiTheme="majorHAnsi" w:hAnsiTheme="majorHAnsi"/>
          <w:i/>
          <w:color w:val="42210B"/>
          <w:sz w:val="21"/>
          <w:szCs w:val="21"/>
          <w:shd w:val="clear" w:color="auto" w:fill="FFFFFF"/>
          <w:lang w:val="en-US"/>
        </w:rPr>
        <w:t>In June and October 2012, there was again a massive Rohingya flight from Burma, which in some cases resulted in deaths at sea. In 2012, an estimated 13,000 people, including Rohingya and some Bangladeshi nationals, took to the high seas via the Bay of Bengal on smuggler’s boats. In the last three months of 2012 alone, which marks the first half of the so-called “sailing season” (usually October through March) for the Rohingya when the seas calm, an estimated 5,000 Rohingya fled by boat from the Bangladesh-Burma border area on 49 boats, dwarfing the exodus of previous years.</w:t>
      </w:r>
      <w:r w:rsidRPr="00FF4307">
        <w:rPr>
          <w:rFonts w:asciiTheme="majorHAnsi" w:hAnsiTheme="majorHAnsi"/>
          <w:i/>
          <w:sz w:val="21"/>
          <w:szCs w:val="21"/>
          <w:shd w:val="clear" w:color="auto" w:fill="FFFFFF"/>
          <w:lang w:val="en-US"/>
        </w:rPr>
        <w:t xml:space="preserve"> </w:t>
      </w:r>
      <w:r w:rsidR="00EF2488" w:rsidRPr="00FF4307">
        <w:rPr>
          <w:rFonts w:asciiTheme="majorHAnsi" w:hAnsiTheme="majorHAnsi"/>
          <w:i/>
          <w:color w:val="42210B"/>
          <w:sz w:val="21"/>
          <w:szCs w:val="21"/>
          <w:shd w:val="clear" w:color="auto" w:fill="FFFFFF"/>
          <w:lang w:val="en-US"/>
        </w:rPr>
        <w:t>In February 2013, Thai officials announced that at least 6,000 Rohingya, including men, women, and children, had arrived on Thai shore</w:t>
      </w:r>
      <w:bookmarkStart w:id="1" w:name="_ftnref181"/>
      <w:r w:rsidRPr="00FF4307">
        <w:rPr>
          <w:rFonts w:asciiTheme="majorHAnsi" w:hAnsiTheme="majorHAnsi"/>
          <w:i/>
          <w:color w:val="42210B"/>
          <w:sz w:val="21"/>
          <w:szCs w:val="21"/>
          <w:shd w:val="clear" w:color="auto" w:fill="FFFFFF"/>
          <w:lang w:val="en-US"/>
        </w:rPr>
        <w:t>s.</w:t>
      </w:r>
      <w:bookmarkEnd w:id="1"/>
      <w:r w:rsidR="00EF2488" w:rsidRPr="00FF4307">
        <w:rPr>
          <w:rFonts w:asciiTheme="majorHAnsi" w:hAnsiTheme="majorHAnsi"/>
          <w:i/>
          <w:sz w:val="21"/>
          <w:szCs w:val="21"/>
          <w:lang w:val="en-US"/>
        </w:rPr>
        <w:t>”</w:t>
      </w:r>
      <w:r w:rsidR="00EF2488" w:rsidRPr="008A1812">
        <w:rPr>
          <w:rFonts w:asciiTheme="majorHAnsi" w:hAnsiTheme="majorHAnsi"/>
          <w:bCs/>
          <w:color w:val="42210B"/>
          <w:sz w:val="21"/>
          <w:szCs w:val="21"/>
          <w:lang w:val="en-US"/>
        </w:rPr>
        <w:t xml:space="preserve">  </w:t>
      </w:r>
      <w:r w:rsidR="00B3339E" w:rsidRPr="008A1812">
        <w:rPr>
          <w:rFonts w:asciiTheme="majorHAnsi" w:hAnsiTheme="majorHAnsi"/>
          <w:bCs/>
          <w:color w:val="42210B"/>
          <w:sz w:val="21"/>
          <w:szCs w:val="21"/>
          <w:lang w:val="en-US"/>
        </w:rPr>
        <w:t>(</w:t>
      </w:r>
      <w:hyperlink r:id="rId38" w:history="1">
        <w:r w:rsidR="00B3339E" w:rsidRPr="008A1812">
          <w:rPr>
            <w:rStyle w:val="Hipervnculo"/>
            <w:rFonts w:asciiTheme="majorHAnsi" w:hAnsiTheme="majorHAnsi"/>
            <w:bCs/>
            <w:sz w:val="21"/>
            <w:szCs w:val="21"/>
            <w:lang w:val="en-US"/>
          </w:rPr>
          <w:t>http://www.hrw.org/node/114872/section/9</w:t>
        </w:r>
      </w:hyperlink>
      <w:r w:rsidR="00B3339E" w:rsidRPr="008A1812">
        <w:rPr>
          <w:rFonts w:asciiTheme="majorHAnsi" w:hAnsiTheme="majorHAnsi"/>
          <w:bCs/>
          <w:color w:val="42210B"/>
          <w:sz w:val="21"/>
          <w:szCs w:val="21"/>
          <w:lang w:val="en-US"/>
        </w:rPr>
        <w:t xml:space="preserve">  report by HRW)</w:t>
      </w:r>
    </w:p>
    <w:p w:rsidR="00083AC4" w:rsidRDefault="00083AC4" w:rsidP="00542BAF">
      <w:pPr>
        <w:pStyle w:val="zn-bodyparagraph"/>
        <w:shd w:val="clear" w:color="auto" w:fill="FEFEFE"/>
        <w:spacing w:before="0" w:beforeAutospacing="0" w:after="200" w:afterAutospacing="0" w:line="276" w:lineRule="auto"/>
        <w:rPr>
          <w:rFonts w:asciiTheme="majorHAnsi" w:hAnsiTheme="majorHAnsi"/>
          <w:bCs/>
          <w:color w:val="42210B"/>
          <w:sz w:val="21"/>
          <w:szCs w:val="21"/>
          <w:lang w:val="en-US"/>
        </w:rPr>
      </w:pPr>
    </w:p>
    <w:p w:rsidR="000D2E40" w:rsidRDefault="000D2E40" w:rsidP="00542BAF">
      <w:pPr>
        <w:pStyle w:val="zn-bodyparagraph"/>
        <w:shd w:val="clear" w:color="auto" w:fill="FEFEFE"/>
        <w:spacing w:before="0" w:beforeAutospacing="0" w:after="200" w:afterAutospacing="0" w:line="276" w:lineRule="auto"/>
        <w:rPr>
          <w:rFonts w:asciiTheme="majorHAnsi" w:hAnsiTheme="majorHAnsi"/>
          <w:bCs/>
          <w:color w:val="42210B"/>
          <w:sz w:val="21"/>
          <w:szCs w:val="21"/>
          <w:lang w:val="en-US"/>
        </w:rPr>
      </w:pPr>
    </w:p>
    <w:p w:rsidR="00083AC4" w:rsidRPr="00FC4893" w:rsidRDefault="00C751D2" w:rsidP="00083AC4">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r>
        <w:rPr>
          <w:rFonts w:asciiTheme="majorHAnsi" w:hAnsiTheme="majorHAnsi" w:cs="Arial"/>
          <w:color w:val="333333"/>
          <w:sz w:val="21"/>
          <w:szCs w:val="21"/>
          <w:lang w:val="en-US"/>
        </w:rPr>
        <w:t xml:space="preserve">EVIDENCE 14: </w:t>
      </w:r>
      <w:r w:rsidR="00900BF5" w:rsidRPr="00900BF5">
        <w:rPr>
          <w:rFonts w:asciiTheme="majorHAnsi" w:hAnsiTheme="majorHAnsi" w:cs="Arial"/>
          <w:b/>
          <w:color w:val="333333"/>
          <w:sz w:val="21"/>
          <w:szCs w:val="21"/>
          <w:lang w:val="en-US"/>
        </w:rPr>
        <w:t>Concentration camps</w:t>
      </w:r>
    </w:p>
    <w:p w:rsidR="00875FFF" w:rsidRDefault="00A00062" w:rsidP="00A00062">
      <w:pPr>
        <w:pStyle w:val="zn-bodyparagraph"/>
        <w:shd w:val="clear" w:color="auto" w:fill="FEFEFE"/>
        <w:spacing w:before="0" w:beforeAutospacing="0" w:after="200" w:afterAutospacing="0" w:line="276" w:lineRule="auto"/>
        <w:rPr>
          <w:rFonts w:asciiTheme="majorHAnsi" w:hAnsiTheme="majorHAnsi"/>
          <w:color w:val="42210B"/>
          <w:sz w:val="21"/>
          <w:szCs w:val="21"/>
          <w:lang w:val="en-US"/>
        </w:rPr>
      </w:pPr>
      <w:r>
        <w:rPr>
          <w:rFonts w:asciiTheme="majorHAnsi" w:hAnsiTheme="majorHAnsi"/>
          <w:bCs/>
          <w:color w:val="42210B"/>
          <w:sz w:val="21"/>
          <w:szCs w:val="21"/>
          <w:u w:val="single"/>
          <w:lang w:val="en-US"/>
        </w:rPr>
        <w:t>Human Rights Watch</w:t>
      </w:r>
      <w:r w:rsidRPr="00FC4893">
        <w:rPr>
          <w:rFonts w:asciiTheme="majorHAnsi" w:hAnsiTheme="majorHAnsi"/>
          <w:bCs/>
          <w:color w:val="42210B"/>
          <w:sz w:val="21"/>
          <w:szCs w:val="21"/>
          <w:u w:val="single"/>
          <w:lang w:val="en-US"/>
        </w:rPr>
        <w:t>:</w:t>
      </w:r>
      <w:r>
        <w:rPr>
          <w:rFonts w:asciiTheme="majorHAnsi" w:hAnsiTheme="majorHAnsi"/>
          <w:bCs/>
          <w:color w:val="42210B"/>
          <w:sz w:val="21"/>
          <w:szCs w:val="21"/>
          <w:u w:val="single"/>
          <w:lang w:val="en-US"/>
        </w:rPr>
        <w:t xml:space="preserve"> </w:t>
      </w:r>
      <w:r w:rsidR="00875FFF" w:rsidRPr="008A1812">
        <w:rPr>
          <w:rFonts w:asciiTheme="majorHAnsi" w:hAnsiTheme="majorHAnsi"/>
          <w:b/>
          <w:color w:val="42210B"/>
          <w:sz w:val="21"/>
          <w:szCs w:val="21"/>
          <w:shd w:val="clear" w:color="auto" w:fill="FFFFFF"/>
          <w:lang w:val="en-US"/>
        </w:rPr>
        <w:t xml:space="preserve"> </w:t>
      </w:r>
      <w:r w:rsidR="00875FFF" w:rsidRPr="00FF4307">
        <w:rPr>
          <w:rFonts w:asciiTheme="majorHAnsi" w:hAnsiTheme="majorHAnsi"/>
          <w:i/>
          <w:color w:val="42210B"/>
          <w:sz w:val="21"/>
          <w:szCs w:val="21"/>
          <w:shd w:val="clear" w:color="auto" w:fill="FFFFFF"/>
          <w:lang w:val="en-US"/>
        </w:rPr>
        <w:t xml:space="preserve">“President Thein Sein said that the “only solution” to the situation in Arakan State was to send “illegal” Rohingya to “third countries” or to refugee camps overseen by UNHCR” </w:t>
      </w:r>
      <w:r w:rsidR="00875FFF" w:rsidRPr="00A00062">
        <w:rPr>
          <w:rFonts w:asciiTheme="majorHAnsi" w:hAnsiTheme="majorHAnsi"/>
          <w:color w:val="42210B"/>
          <w:sz w:val="21"/>
          <w:szCs w:val="21"/>
          <w:lang w:val="en-US"/>
        </w:rPr>
        <w:t>(</w:t>
      </w:r>
      <w:hyperlink r:id="rId39" w:history="1">
        <w:r w:rsidR="00875FFF" w:rsidRPr="00A00062">
          <w:rPr>
            <w:rStyle w:val="Hipervnculo"/>
            <w:rFonts w:asciiTheme="majorHAnsi" w:hAnsiTheme="majorHAnsi"/>
            <w:sz w:val="21"/>
            <w:szCs w:val="21"/>
            <w:lang w:val="en-US"/>
          </w:rPr>
          <w:t>http://www.hrw.org/node/114872/section/10</w:t>
        </w:r>
      </w:hyperlink>
      <w:r w:rsidR="00875FFF" w:rsidRPr="00A00062">
        <w:rPr>
          <w:rFonts w:asciiTheme="majorHAnsi" w:hAnsiTheme="majorHAnsi"/>
          <w:color w:val="42210B"/>
          <w:sz w:val="21"/>
          <w:szCs w:val="21"/>
          <w:lang w:val="en-US"/>
        </w:rPr>
        <w:t xml:space="preserve"> report by HRW)  </w:t>
      </w:r>
    </w:p>
    <w:p w:rsidR="00C32535" w:rsidRDefault="00C32535" w:rsidP="00C32535">
      <w:pPr>
        <w:pStyle w:val="zn-bodyparagraph"/>
        <w:spacing w:before="0" w:beforeAutospacing="0" w:after="200" w:afterAutospacing="0" w:line="276" w:lineRule="auto"/>
        <w:rPr>
          <w:rFonts w:asciiTheme="majorHAnsi" w:hAnsiTheme="majorHAnsi"/>
          <w:color w:val="42210B"/>
          <w:sz w:val="21"/>
          <w:szCs w:val="21"/>
          <w:lang w:val="en-US"/>
        </w:rPr>
      </w:pPr>
      <w:r w:rsidRPr="003C4EFA">
        <w:rPr>
          <w:rFonts w:asciiTheme="majorHAnsi" w:hAnsiTheme="majorHAnsi"/>
          <w:color w:val="42210B"/>
          <w:sz w:val="21"/>
          <w:szCs w:val="21"/>
          <w:u w:val="single"/>
          <w:lang w:val="en-US"/>
        </w:rPr>
        <w:t>President Thein Sein (Myanmar):</w:t>
      </w:r>
      <w:r w:rsidRPr="00FE3F15">
        <w:rPr>
          <w:rFonts w:asciiTheme="majorHAnsi" w:hAnsiTheme="majorHAnsi"/>
          <w:color w:val="42210B"/>
          <w:sz w:val="21"/>
          <w:szCs w:val="21"/>
          <w:lang w:val="en-US"/>
        </w:rPr>
        <w:t xml:space="preserve"> “</w:t>
      </w:r>
      <w:r w:rsidRPr="00FE3F15">
        <w:rPr>
          <w:rFonts w:asciiTheme="majorHAnsi" w:hAnsiTheme="majorHAnsi"/>
          <w:i/>
          <w:color w:val="42210B"/>
          <w:sz w:val="21"/>
          <w:szCs w:val="21"/>
          <w:lang w:val="en-US"/>
        </w:rPr>
        <w:t>We will take care of our own ethnic nationalities, but Rohingyas who came to Burma illegally are not of our ethnic nationalities and we cannot accept them here. … The solution to this problem is that they can be settled in refugee camps managed by UNHCR, and UNHCR provides [sic] for them. If there are countries that would accept them, they could be sent there</w:t>
      </w:r>
      <w:r w:rsidRPr="00FE3F15">
        <w:rPr>
          <w:rFonts w:asciiTheme="majorHAnsi" w:hAnsiTheme="majorHAnsi"/>
          <w:color w:val="42210B"/>
          <w:sz w:val="21"/>
          <w:szCs w:val="21"/>
          <w:lang w:val="en-US"/>
        </w:rPr>
        <w:t>” (</w:t>
      </w:r>
      <w:hyperlink r:id="rId40" w:history="1">
        <w:r w:rsidRPr="00FE3F15">
          <w:rPr>
            <w:rStyle w:val="Hipervnculo"/>
            <w:rFonts w:asciiTheme="majorHAnsi" w:hAnsiTheme="majorHAnsi"/>
            <w:sz w:val="21"/>
            <w:szCs w:val="21"/>
            <w:lang w:val="en-US"/>
          </w:rPr>
          <w:t>http://www.hrw.org/node/114872/section/10</w:t>
        </w:r>
      </w:hyperlink>
      <w:r w:rsidRPr="00FE3F15">
        <w:rPr>
          <w:rFonts w:asciiTheme="majorHAnsi" w:hAnsiTheme="majorHAnsi"/>
          <w:color w:val="42210B"/>
          <w:sz w:val="21"/>
          <w:szCs w:val="21"/>
          <w:lang w:val="en-US"/>
        </w:rPr>
        <w:t xml:space="preserve">  April 22, 2013)</w:t>
      </w:r>
    </w:p>
    <w:p w:rsidR="00A00062" w:rsidRPr="002144E8" w:rsidRDefault="002144E8" w:rsidP="00A00062">
      <w:pPr>
        <w:pStyle w:val="zn-bodyparagraph"/>
        <w:shd w:val="clear" w:color="auto" w:fill="FEFEFE"/>
        <w:spacing w:before="0" w:beforeAutospacing="0" w:after="200" w:afterAutospacing="0" w:line="276" w:lineRule="auto"/>
        <w:rPr>
          <w:rFonts w:asciiTheme="majorHAnsi" w:hAnsiTheme="majorHAnsi" w:cs="Helvetica"/>
          <w:color w:val="000000"/>
          <w:sz w:val="21"/>
          <w:szCs w:val="21"/>
          <w:lang w:val="en-US"/>
        </w:rPr>
      </w:pPr>
      <w:r w:rsidRPr="00D77EBA">
        <w:rPr>
          <w:rFonts w:asciiTheme="majorHAnsi" w:hAnsiTheme="majorHAnsi" w:cs="Helvetica"/>
          <w:color w:val="000000"/>
          <w:sz w:val="21"/>
          <w:szCs w:val="21"/>
          <w:u w:val="single"/>
          <w:lang w:val="en-US"/>
        </w:rPr>
        <w:lastRenderedPageBreak/>
        <w:t>Graeme Wood:</w:t>
      </w:r>
      <w:r w:rsidRPr="002144E8">
        <w:rPr>
          <w:rStyle w:val="apple-converted-space"/>
          <w:rFonts w:asciiTheme="majorHAnsi" w:hAnsiTheme="majorHAnsi" w:cs="Helvetica"/>
          <w:color w:val="000000"/>
          <w:sz w:val="21"/>
          <w:szCs w:val="21"/>
          <w:lang w:val="en-US"/>
        </w:rPr>
        <w:t> “</w:t>
      </w:r>
      <w:r w:rsidRPr="00D77EBA">
        <w:rPr>
          <w:rFonts w:asciiTheme="majorHAnsi" w:hAnsiTheme="majorHAnsi" w:cs="Helvetica"/>
          <w:i/>
          <w:color w:val="000000"/>
          <w:sz w:val="21"/>
          <w:szCs w:val="21"/>
          <w:lang w:val="en-US"/>
        </w:rPr>
        <w:t>the Rohingya are nearly friendless in their displaced-person camps and grim ghettos”</w:t>
      </w:r>
      <w:r w:rsidRPr="002144E8">
        <w:rPr>
          <w:rFonts w:asciiTheme="majorHAnsi" w:hAnsiTheme="majorHAnsi" w:cs="Helvetica"/>
          <w:color w:val="000000"/>
          <w:sz w:val="21"/>
          <w:szCs w:val="21"/>
          <w:lang w:val="en-US"/>
        </w:rPr>
        <w:t>. (</w:t>
      </w:r>
      <w:hyperlink r:id="rId41" w:history="1">
        <w:r w:rsidRPr="002144E8">
          <w:rPr>
            <w:rStyle w:val="Hipervnculo"/>
            <w:rFonts w:asciiTheme="majorHAnsi" w:hAnsiTheme="majorHAnsi" w:cs="Helvetica"/>
            <w:sz w:val="21"/>
            <w:szCs w:val="21"/>
            <w:lang w:val="en-US"/>
          </w:rPr>
          <w:t>http://www.newrepublic.com/article/116241/burma-2014-countryside-concentration-camps</w:t>
        </w:r>
      </w:hyperlink>
      <w:r w:rsidRPr="002144E8">
        <w:rPr>
          <w:rFonts w:asciiTheme="majorHAnsi" w:hAnsiTheme="majorHAnsi" w:cs="Helvetica"/>
          <w:color w:val="000000"/>
          <w:sz w:val="21"/>
          <w:szCs w:val="21"/>
          <w:lang w:val="en-US"/>
        </w:rPr>
        <w:t xml:space="preserve">  January 21, 2014)</w:t>
      </w:r>
    </w:p>
    <w:p w:rsidR="00B933FA" w:rsidRPr="00743D88" w:rsidRDefault="00B933FA" w:rsidP="00B933FA">
      <w:pPr>
        <w:rPr>
          <w:rFonts w:asciiTheme="majorHAnsi" w:hAnsiTheme="majorHAnsi"/>
          <w:sz w:val="21"/>
          <w:szCs w:val="21"/>
          <w:lang w:val="en-US"/>
        </w:rPr>
      </w:pPr>
      <w:r w:rsidRPr="00B933FA">
        <w:rPr>
          <w:rFonts w:asciiTheme="majorHAnsi" w:hAnsiTheme="majorHAnsi" w:cs="Arial"/>
          <w:bCs/>
          <w:sz w:val="21"/>
          <w:szCs w:val="21"/>
          <w:u w:val="single"/>
          <w:lang w:val="en-US"/>
        </w:rPr>
        <w:t>A man from the concentration camp Aung Mingalar:</w:t>
      </w:r>
      <w:r w:rsidRPr="008A1812">
        <w:rPr>
          <w:rFonts w:asciiTheme="majorHAnsi" w:hAnsiTheme="majorHAnsi" w:cs="Arial"/>
          <w:bCs/>
          <w:sz w:val="21"/>
          <w:szCs w:val="21"/>
          <w:lang w:val="en-US"/>
        </w:rPr>
        <w:t xml:space="preserve"> </w:t>
      </w:r>
      <w:r w:rsidRPr="00B933FA">
        <w:rPr>
          <w:rFonts w:asciiTheme="majorHAnsi" w:hAnsiTheme="majorHAnsi" w:cs="Arial"/>
          <w:bCs/>
          <w:i/>
          <w:sz w:val="21"/>
          <w:szCs w:val="21"/>
          <w:lang w:val="en-US"/>
        </w:rPr>
        <w:t>“They beat us up when we go out. We can’t make a living. If we go out, we are beaten up and sent to the police station. So, we can’t do anything. Life is difficult. We have no food and no job. Every few weeks we are given rations of rice. We have nothing to eat. There are people who starve for days.</w:t>
      </w:r>
      <w:r w:rsidRPr="008A1812">
        <w:rPr>
          <w:rFonts w:asciiTheme="majorHAnsi" w:hAnsiTheme="majorHAnsi" w:cs="Arial"/>
          <w:bCs/>
          <w:sz w:val="21"/>
          <w:szCs w:val="21"/>
          <w:lang w:val="en-US"/>
        </w:rPr>
        <w:t xml:space="preserve">” </w:t>
      </w:r>
      <w:r>
        <w:rPr>
          <w:rFonts w:asciiTheme="majorHAnsi" w:hAnsiTheme="majorHAnsi" w:cs="Arial"/>
          <w:bCs/>
          <w:sz w:val="21"/>
          <w:szCs w:val="21"/>
          <w:lang w:val="en-US"/>
        </w:rPr>
        <w:t>(</w:t>
      </w:r>
      <w:r w:rsidRPr="008A1812">
        <w:rPr>
          <w:rFonts w:asciiTheme="majorHAnsi" w:hAnsiTheme="majorHAnsi" w:cs="Arial"/>
          <w:bCs/>
          <w:sz w:val="21"/>
          <w:szCs w:val="21"/>
          <w:lang w:val="en-US"/>
        </w:rPr>
        <w:t>Rohingyas are trapped and they ar</w:t>
      </w:r>
      <w:r>
        <w:rPr>
          <w:rFonts w:asciiTheme="majorHAnsi" w:hAnsiTheme="majorHAnsi" w:cs="Arial"/>
          <w:bCs/>
          <w:sz w:val="21"/>
          <w:szCs w:val="21"/>
          <w:lang w:val="en-US"/>
        </w:rPr>
        <w:t xml:space="preserve">e prohibited to leave the place) </w:t>
      </w:r>
      <w:r w:rsidRPr="00743D88">
        <w:rPr>
          <w:rFonts w:asciiTheme="majorHAnsi" w:hAnsiTheme="majorHAnsi"/>
          <w:sz w:val="21"/>
          <w:szCs w:val="21"/>
          <w:lang w:val="en-US"/>
        </w:rPr>
        <w:t>(</w:t>
      </w:r>
      <w:hyperlink r:id="rId42" w:history="1">
        <w:r w:rsidRPr="00743D88">
          <w:rPr>
            <w:rStyle w:val="Hipervnculo"/>
            <w:rFonts w:asciiTheme="majorHAnsi" w:hAnsiTheme="majorHAnsi"/>
            <w:sz w:val="21"/>
            <w:szCs w:val="21"/>
            <w:lang w:val="en-US"/>
          </w:rPr>
          <w:t>https://www.youtube.com/watch?v=4KG2kdcmZG0</w:t>
        </w:r>
      </w:hyperlink>
      <w:r w:rsidRPr="00743D88">
        <w:rPr>
          <w:rFonts w:asciiTheme="majorHAnsi" w:hAnsiTheme="majorHAnsi"/>
          <w:sz w:val="21"/>
          <w:szCs w:val="21"/>
          <w:lang w:val="en-US"/>
        </w:rPr>
        <w:t xml:space="preserve"> Source: Al Jazeera)</w:t>
      </w:r>
    </w:p>
    <w:p w:rsidR="002144E8" w:rsidRDefault="002144E8" w:rsidP="00A00062">
      <w:pPr>
        <w:pStyle w:val="zn-bodyparagraph"/>
        <w:shd w:val="clear" w:color="auto" w:fill="FEFEFE"/>
        <w:spacing w:before="0" w:beforeAutospacing="0" w:after="200" w:afterAutospacing="0" w:line="276" w:lineRule="auto"/>
        <w:rPr>
          <w:rFonts w:asciiTheme="majorHAnsi" w:hAnsiTheme="majorHAnsi"/>
          <w:color w:val="42210B"/>
          <w:sz w:val="21"/>
          <w:szCs w:val="21"/>
          <w:lang w:val="en-US"/>
        </w:rPr>
      </w:pPr>
    </w:p>
    <w:p w:rsidR="000D2E40" w:rsidRPr="002144E8" w:rsidRDefault="000D2E40" w:rsidP="00A00062">
      <w:pPr>
        <w:pStyle w:val="zn-bodyparagraph"/>
        <w:shd w:val="clear" w:color="auto" w:fill="FEFEFE"/>
        <w:spacing w:before="0" w:beforeAutospacing="0" w:after="200" w:afterAutospacing="0" w:line="276" w:lineRule="auto"/>
        <w:rPr>
          <w:rFonts w:asciiTheme="majorHAnsi" w:hAnsiTheme="majorHAnsi"/>
          <w:color w:val="42210B"/>
          <w:sz w:val="21"/>
          <w:szCs w:val="21"/>
          <w:lang w:val="en-US"/>
        </w:rPr>
      </w:pPr>
    </w:p>
    <w:p w:rsidR="00A00062" w:rsidRPr="00FC4893" w:rsidRDefault="00C32535" w:rsidP="00A00062">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r>
        <w:rPr>
          <w:rFonts w:asciiTheme="majorHAnsi" w:hAnsiTheme="majorHAnsi" w:cs="Arial"/>
          <w:color w:val="333333"/>
          <w:sz w:val="21"/>
          <w:szCs w:val="21"/>
          <w:lang w:val="en-US"/>
        </w:rPr>
        <w:t>EVIDENCE 15:</w:t>
      </w:r>
      <w:r w:rsidRPr="00C32535">
        <w:rPr>
          <w:rFonts w:asciiTheme="majorHAnsi" w:hAnsiTheme="majorHAnsi"/>
          <w:color w:val="42210B"/>
          <w:sz w:val="21"/>
          <w:szCs w:val="21"/>
          <w:lang w:val="en-US"/>
        </w:rPr>
        <w:t xml:space="preserve"> </w:t>
      </w:r>
      <w:r w:rsidRPr="00C32535">
        <w:rPr>
          <w:rFonts w:asciiTheme="majorHAnsi" w:hAnsiTheme="majorHAnsi"/>
          <w:b/>
          <w:color w:val="42210B"/>
          <w:sz w:val="21"/>
          <w:szCs w:val="21"/>
          <w:lang w:val="en-US"/>
        </w:rPr>
        <w:t>Denial of citizenship</w:t>
      </w:r>
    </w:p>
    <w:p w:rsidR="00C16744" w:rsidRDefault="00C32535" w:rsidP="00440ED5">
      <w:pPr>
        <w:pStyle w:val="zn-bodyparagraph"/>
        <w:spacing w:before="0" w:beforeAutospacing="0" w:after="200" w:afterAutospacing="0" w:line="276" w:lineRule="auto"/>
        <w:rPr>
          <w:rFonts w:asciiTheme="majorHAnsi" w:hAnsiTheme="majorHAnsi"/>
          <w:color w:val="42210B"/>
          <w:sz w:val="21"/>
          <w:szCs w:val="21"/>
          <w:shd w:val="clear" w:color="auto" w:fill="FFFFFF"/>
          <w:lang w:val="en-US"/>
        </w:rPr>
      </w:pPr>
      <w:r>
        <w:rPr>
          <w:rFonts w:asciiTheme="majorHAnsi" w:hAnsiTheme="majorHAnsi"/>
          <w:color w:val="42210B"/>
          <w:sz w:val="21"/>
          <w:szCs w:val="21"/>
          <w:u w:val="single"/>
          <w:lang w:val="en-US"/>
        </w:rPr>
        <w:t>Human Rights Watch</w:t>
      </w:r>
      <w:r w:rsidR="003C4EFA" w:rsidRPr="003C4EFA">
        <w:rPr>
          <w:rFonts w:asciiTheme="majorHAnsi" w:hAnsiTheme="majorHAnsi"/>
          <w:color w:val="42210B"/>
          <w:sz w:val="21"/>
          <w:szCs w:val="21"/>
          <w:u w:val="single"/>
          <w:lang w:val="en-US"/>
        </w:rPr>
        <w:t>:</w:t>
      </w:r>
      <w:r w:rsidR="00C16744" w:rsidRPr="003C4EFA">
        <w:rPr>
          <w:rFonts w:asciiTheme="majorHAnsi" w:hAnsiTheme="majorHAnsi"/>
          <w:color w:val="42210B"/>
          <w:sz w:val="21"/>
          <w:szCs w:val="21"/>
          <w:lang w:val="en-US"/>
        </w:rPr>
        <w:t xml:space="preserve"> </w:t>
      </w:r>
      <w:r w:rsidR="00C16744" w:rsidRPr="003C4EFA">
        <w:rPr>
          <w:rFonts w:asciiTheme="majorHAnsi" w:hAnsiTheme="majorHAnsi"/>
          <w:i/>
          <w:color w:val="42210B"/>
          <w:sz w:val="21"/>
          <w:szCs w:val="21"/>
          <w:lang w:val="en-US"/>
        </w:rPr>
        <w:t>“</w:t>
      </w:r>
      <w:r w:rsidR="00C16744" w:rsidRPr="003C4EFA">
        <w:rPr>
          <w:rFonts w:asciiTheme="majorHAnsi" w:hAnsiTheme="majorHAnsi"/>
          <w:i/>
          <w:color w:val="42210B"/>
          <w:sz w:val="21"/>
          <w:szCs w:val="21"/>
          <w:shd w:val="clear" w:color="auto" w:fill="FFFFFF"/>
          <w:lang w:val="en-US"/>
        </w:rPr>
        <w:t xml:space="preserve">UN </w:t>
      </w:r>
      <w:r w:rsidR="00041C2A" w:rsidRPr="003C4EFA">
        <w:rPr>
          <w:rFonts w:asciiTheme="majorHAnsi" w:hAnsiTheme="majorHAnsi"/>
          <w:i/>
          <w:color w:val="42210B"/>
          <w:sz w:val="21"/>
          <w:szCs w:val="21"/>
          <w:shd w:val="clear" w:color="auto" w:fill="FFFFFF"/>
          <w:lang w:val="en-US"/>
        </w:rPr>
        <w:t>agencies</w:t>
      </w:r>
      <w:r w:rsidR="00C16744" w:rsidRPr="003C4EFA">
        <w:rPr>
          <w:rFonts w:asciiTheme="majorHAnsi" w:hAnsiTheme="majorHAnsi"/>
          <w:i/>
          <w:color w:val="42210B"/>
          <w:sz w:val="21"/>
          <w:szCs w:val="21"/>
          <w:shd w:val="clear" w:color="auto" w:fill="FFFFFF"/>
          <w:lang w:val="en-US"/>
        </w:rPr>
        <w:t xml:space="preserve"> and others have long recognized the denial of citizenship to Rohingya as a root cause of the violence in Arakan State. At the core of the problem is Burma’s discriminatory 1982 Citizenship Law” (…)</w:t>
      </w:r>
      <w:r w:rsidR="00A075E9" w:rsidRPr="003C4EFA">
        <w:rPr>
          <w:rFonts w:asciiTheme="majorHAnsi" w:hAnsiTheme="majorHAnsi"/>
          <w:i/>
          <w:color w:val="42210B"/>
          <w:sz w:val="21"/>
          <w:szCs w:val="21"/>
          <w:shd w:val="clear" w:color="auto" w:fill="FFFFFF"/>
          <w:lang w:val="en-US"/>
        </w:rPr>
        <w:t xml:space="preserve"> “Burma’s 1982 Citizenship Law designates three categories of citizens: full citizens; associate citizens; and naturalized citizens. Color-coded Citizenship Scrutiny Cards are issued according to citizenship status – pink, blue, and green, respectively. Many Rohingya hold white cards, or “temporary registration cards,” which come with no citizenship rights. These national identity cards contain ethnic and religious biographical details that facilitate discrimination by local officials against Muslims and other religious and ethnic minorities</w:t>
      </w:r>
      <w:bookmarkStart w:id="2" w:name="_ftnref332"/>
      <w:r w:rsidR="003C4EFA" w:rsidRPr="003C4EFA">
        <w:rPr>
          <w:rFonts w:asciiTheme="majorHAnsi" w:hAnsiTheme="majorHAnsi"/>
          <w:i/>
          <w:color w:val="42210B"/>
          <w:sz w:val="21"/>
          <w:szCs w:val="21"/>
          <w:shd w:val="clear" w:color="auto" w:fill="FFFFFF"/>
          <w:lang w:val="en-US"/>
        </w:rPr>
        <w:t>.</w:t>
      </w:r>
      <w:bookmarkEnd w:id="2"/>
      <w:r w:rsidR="00A075E9" w:rsidRPr="003C4EFA">
        <w:rPr>
          <w:rFonts w:asciiTheme="majorHAnsi" w:hAnsiTheme="majorHAnsi"/>
          <w:i/>
          <w:sz w:val="21"/>
          <w:szCs w:val="21"/>
          <w:lang w:val="en-US"/>
        </w:rPr>
        <w:t>” (…) “</w:t>
      </w:r>
      <w:r w:rsidR="00A075E9" w:rsidRPr="003C4EFA">
        <w:rPr>
          <w:rFonts w:asciiTheme="majorHAnsi" w:hAnsiTheme="majorHAnsi"/>
          <w:i/>
          <w:color w:val="42210B"/>
          <w:sz w:val="21"/>
          <w:szCs w:val="21"/>
          <w:shd w:val="clear" w:color="auto" w:fill="FFFFFF"/>
          <w:lang w:val="en-US"/>
        </w:rPr>
        <w:t>Several Rohingya told Human Rights Watch that during the violence in June and October, local authorities or groups of Arakanese confiscated their ID cards</w:t>
      </w:r>
      <w:r w:rsidR="00A075E9" w:rsidRPr="008A1812">
        <w:rPr>
          <w:rFonts w:asciiTheme="majorHAnsi" w:hAnsiTheme="majorHAnsi"/>
          <w:color w:val="42210B"/>
          <w:sz w:val="21"/>
          <w:szCs w:val="21"/>
          <w:shd w:val="clear" w:color="auto" w:fill="FFFFFF"/>
          <w:lang w:val="en-US"/>
        </w:rPr>
        <w:t>” (</w:t>
      </w:r>
      <w:hyperlink r:id="rId43" w:history="1">
        <w:r w:rsidR="00A075E9" w:rsidRPr="008A1812">
          <w:rPr>
            <w:rStyle w:val="Hipervnculo"/>
            <w:rFonts w:asciiTheme="majorHAnsi" w:hAnsiTheme="majorHAnsi"/>
            <w:sz w:val="21"/>
            <w:szCs w:val="21"/>
            <w:shd w:val="clear" w:color="auto" w:fill="FFFFFF"/>
            <w:lang w:val="en-US"/>
          </w:rPr>
          <w:t>http://www.hrw.org/node/114872/section/12</w:t>
        </w:r>
      </w:hyperlink>
      <w:r w:rsidR="00A075E9" w:rsidRPr="008A1812">
        <w:rPr>
          <w:rFonts w:asciiTheme="majorHAnsi" w:hAnsiTheme="majorHAnsi"/>
          <w:color w:val="42210B"/>
          <w:sz w:val="21"/>
          <w:szCs w:val="21"/>
          <w:shd w:val="clear" w:color="auto" w:fill="FFFFFF"/>
          <w:lang w:val="en-US"/>
        </w:rPr>
        <w:t xml:space="preserve"> reported by HRW)</w:t>
      </w:r>
    </w:p>
    <w:p w:rsidR="00FC1C0D" w:rsidRDefault="00FC1C0D" w:rsidP="00FC1C0D">
      <w:pPr>
        <w:pStyle w:val="NormalWeb"/>
        <w:shd w:val="clear" w:color="auto" w:fill="FFFFFF"/>
        <w:spacing w:before="0" w:beforeAutospacing="0" w:after="200" w:afterAutospacing="0" w:line="276" w:lineRule="auto"/>
        <w:rPr>
          <w:rFonts w:asciiTheme="majorHAnsi" w:hAnsiTheme="majorHAnsi"/>
          <w:color w:val="42210B"/>
          <w:sz w:val="21"/>
          <w:szCs w:val="21"/>
          <w:shd w:val="clear" w:color="auto" w:fill="FFFFFF"/>
          <w:lang w:val="en-US"/>
        </w:rPr>
      </w:pPr>
      <w:r w:rsidRPr="00A85DCA">
        <w:rPr>
          <w:rFonts w:asciiTheme="majorHAnsi" w:hAnsiTheme="majorHAnsi"/>
          <w:color w:val="42210B"/>
          <w:sz w:val="21"/>
          <w:szCs w:val="21"/>
          <w:u w:val="single"/>
          <w:shd w:val="clear" w:color="auto" w:fill="FFFFFF"/>
          <w:lang w:val="en-US"/>
        </w:rPr>
        <w:t>U Hla Soe (general secretary of the Arakanese-dominated political party RNDP):</w:t>
      </w:r>
      <w:r>
        <w:rPr>
          <w:rFonts w:asciiTheme="majorHAnsi" w:hAnsiTheme="majorHAnsi"/>
          <w:color w:val="42210B"/>
          <w:sz w:val="21"/>
          <w:szCs w:val="21"/>
          <w:shd w:val="clear" w:color="auto" w:fill="FFFFFF"/>
          <w:lang w:val="en-US"/>
        </w:rPr>
        <w:t xml:space="preserve"> </w:t>
      </w:r>
      <w:r w:rsidRPr="00093DAB">
        <w:rPr>
          <w:rFonts w:asciiTheme="majorHAnsi" w:hAnsiTheme="majorHAnsi"/>
          <w:i/>
          <w:color w:val="42210B"/>
          <w:sz w:val="21"/>
          <w:szCs w:val="21"/>
          <w:lang w:val="en-US"/>
        </w:rPr>
        <w:t>“We think that pro-Rohingya Islamic radicals have penetrated the exiled media, so the voice of Rohingya becomes louder and louder. ... They are demanding to be an ethnic nationality, and this we don’t accept. The citizenship issue is very delicate. We hope that exiled radical forces in the West will stop the instigation, because these Muslim people are ignorant people. It is very easy to stimulate and instigate them.</w:t>
      </w:r>
      <w:r w:rsidRPr="00093DAB">
        <w:rPr>
          <w:rFonts w:asciiTheme="majorHAnsi" w:hAnsiTheme="majorHAnsi"/>
          <w:i/>
          <w:sz w:val="21"/>
          <w:szCs w:val="21"/>
          <w:lang w:val="en-US"/>
        </w:rPr>
        <w:t>”</w:t>
      </w:r>
      <w:r>
        <w:rPr>
          <w:rFonts w:asciiTheme="majorHAnsi" w:hAnsiTheme="majorHAnsi"/>
          <w:i/>
          <w:sz w:val="21"/>
          <w:szCs w:val="21"/>
          <w:lang w:val="en-US"/>
        </w:rPr>
        <w:t xml:space="preserve"> </w:t>
      </w:r>
      <w:r w:rsidRPr="008A1812">
        <w:rPr>
          <w:rFonts w:asciiTheme="majorHAnsi" w:hAnsiTheme="majorHAnsi"/>
          <w:color w:val="42210B"/>
          <w:sz w:val="21"/>
          <w:szCs w:val="21"/>
          <w:shd w:val="clear" w:color="auto" w:fill="FFFFFF"/>
          <w:lang w:val="en-US"/>
        </w:rPr>
        <w:t xml:space="preserve"> </w:t>
      </w:r>
      <w:r w:rsidRPr="008A1812">
        <w:rPr>
          <w:rFonts w:asciiTheme="majorHAnsi" w:hAnsiTheme="majorHAnsi"/>
          <w:sz w:val="21"/>
          <w:szCs w:val="21"/>
          <w:lang w:val="en-US"/>
        </w:rPr>
        <w:t>(</w:t>
      </w:r>
      <w:hyperlink r:id="rId44" w:history="1">
        <w:r w:rsidRPr="008A1812">
          <w:rPr>
            <w:rStyle w:val="Hipervnculo"/>
            <w:rFonts w:asciiTheme="majorHAnsi" w:hAnsiTheme="majorHAnsi"/>
            <w:sz w:val="21"/>
            <w:szCs w:val="21"/>
            <w:shd w:val="clear" w:color="auto" w:fill="FFFFFF"/>
            <w:lang w:val="en-US"/>
          </w:rPr>
          <w:t>http://www.hrw.org/node/114872/section/12</w:t>
        </w:r>
      </w:hyperlink>
      <w:r w:rsidRPr="008A1812">
        <w:rPr>
          <w:rFonts w:asciiTheme="majorHAnsi" w:hAnsiTheme="majorHAnsi"/>
          <w:color w:val="42210B"/>
          <w:sz w:val="21"/>
          <w:szCs w:val="21"/>
          <w:shd w:val="clear" w:color="auto" w:fill="FFFFFF"/>
          <w:lang w:val="en-US"/>
        </w:rPr>
        <w:t xml:space="preserve">  April 22, 2013)</w:t>
      </w:r>
    </w:p>
    <w:p w:rsidR="003C4EFA" w:rsidRDefault="003C4EFA" w:rsidP="00440ED5">
      <w:pPr>
        <w:pStyle w:val="zn-bodyparagraph"/>
        <w:spacing w:before="0" w:beforeAutospacing="0" w:after="200" w:afterAutospacing="0" w:line="276" w:lineRule="auto"/>
        <w:rPr>
          <w:rFonts w:asciiTheme="majorHAnsi" w:hAnsiTheme="majorHAnsi"/>
          <w:color w:val="42210B"/>
          <w:sz w:val="21"/>
          <w:szCs w:val="21"/>
          <w:shd w:val="clear" w:color="auto" w:fill="FFFFFF"/>
          <w:lang w:val="en-US"/>
        </w:rPr>
      </w:pPr>
    </w:p>
    <w:p w:rsidR="000D2E40" w:rsidRDefault="000D2E40" w:rsidP="00440ED5">
      <w:pPr>
        <w:pStyle w:val="zn-bodyparagraph"/>
        <w:spacing w:before="0" w:beforeAutospacing="0" w:after="200" w:afterAutospacing="0" w:line="276" w:lineRule="auto"/>
        <w:rPr>
          <w:rFonts w:asciiTheme="majorHAnsi" w:hAnsiTheme="majorHAnsi"/>
          <w:color w:val="42210B"/>
          <w:sz w:val="21"/>
          <w:szCs w:val="21"/>
          <w:shd w:val="clear" w:color="auto" w:fill="FFFFFF"/>
          <w:lang w:val="en-US"/>
        </w:rPr>
      </w:pPr>
    </w:p>
    <w:p w:rsidR="003C4EFA" w:rsidRDefault="003C4EFA" w:rsidP="003C4EFA">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r>
        <w:rPr>
          <w:rFonts w:asciiTheme="majorHAnsi" w:hAnsiTheme="majorHAnsi" w:cs="Arial"/>
          <w:color w:val="333333"/>
          <w:sz w:val="21"/>
          <w:szCs w:val="21"/>
          <w:lang w:val="en-US"/>
        </w:rPr>
        <w:t xml:space="preserve">EVIDENCE </w:t>
      </w:r>
      <w:r w:rsidR="00C32535">
        <w:rPr>
          <w:rFonts w:asciiTheme="majorHAnsi" w:hAnsiTheme="majorHAnsi" w:cs="Arial"/>
          <w:color w:val="333333"/>
          <w:sz w:val="21"/>
          <w:szCs w:val="21"/>
          <w:lang w:val="en-US"/>
        </w:rPr>
        <w:t xml:space="preserve">16: </w:t>
      </w:r>
      <w:r w:rsidR="00C32535" w:rsidRPr="00C32535">
        <w:rPr>
          <w:rFonts w:asciiTheme="majorHAnsi" w:hAnsiTheme="majorHAnsi"/>
          <w:b/>
          <w:color w:val="42210B"/>
          <w:sz w:val="21"/>
          <w:szCs w:val="21"/>
          <w:shd w:val="clear" w:color="auto" w:fill="FFFFFF"/>
          <w:lang w:val="en-US"/>
        </w:rPr>
        <w:t>Nationality denied to Rohingya people</w:t>
      </w:r>
    </w:p>
    <w:p w:rsidR="00A25AB5" w:rsidRDefault="00C32535" w:rsidP="003C4EFA">
      <w:pPr>
        <w:pStyle w:val="NormalWeb"/>
        <w:shd w:val="clear" w:color="auto" w:fill="FFFFFF"/>
        <w:spacing w:before="0" w:beforeAutospacing="0" w:after="200" w:afterAutospacing="0" w:line="276" w:lineRule="auto"/>
        <w:rPr>
          <w:rFonts w:asciiTheme="majorHAnsi" w:hAnsiTheme="majorHAnsi"/>
          <w:color w:val="42210B"/>
          <w:sz w:val="21"/>
          <w:szCs w:val="21"/>
          <w:shd w:val="clear" w:color="auto" w:fill="FFFFFF"/>
          <w:lang w:val="en-US"/>
        </w:rPr>
      </w:pPr>
      <w:r>
        <w:rPr>
          <w:rFonts w:asciiTheme="majorHAnsi" w:hAnsiTheme="majorHAnsi"/>
          <w:color w:val="42210B"/>
          <w:sz w:val="21"/>
          <w:szCs w:val="21"/>
          <w:u w:val="single"/>
          <w:lang w:val="en-US"/>
        </w:rPr>
        <w:t>Human Rights Watch</w:t>
      </w:r>
      <w:r w:rsidR="003C4EFA">
        <w:rPr>
          <w:rFonts w:asciiTheme="majorHAnsi" w:hAnsiTheme="majorHAnsi"/>
          <w:color w:val="42210B"/>
          <w:sz w:val="21"/>
          <w:szCs w:val="21"/>
          <w:u w:val="single"/>
          <w:shd w:val="clear" w:color="auto" w:fill="FFFFFF"/>
          <w:lang w:val="en-US"/>
        </w:rPr>
        <w:t>:</w:t>
      </w:r>
      <w:r w:rsidR="00E90BC0" w:rsidRPr="008A1812">
        <w:rPr>
          <w:rFonts w:asciiTheme="majorHAnsi" w:hAnsiTheme="majorHAnsi"/>
          <w:color w:val="42210B"/>
          <w:sz w:val="21"/>
          <w:szCs w:val="21"/>
          <w:shd w:val="clear" w:color="auto" w:fill="FFFFFF"/>
          <w:lang w:val="en-US"/>
        </w:rPr>
        <w:t xml:space="preserve"> </w:t>
      </w:r>
      <w:r w:rsidR="00E00F75" w:rsidRPr="008A1812">
        <w:rPr>
          <w:rFonts w:asciiTheme="majorHAnsi" w:hAnsiTheme="majorHAnsi"/>
          <w:color w:val="42210B"/>
          <w:sz w:val="21"/>
          <w:szCs w:val="21"/>
          <w:shd w:val="clear" w:color="auto" w:fill="FFFFFF"/>
          <w:lang w:val="en-US"/>
        </w:rPr>
        <w:t>“</w:t>
      </w:r>
      <w:r w:rsidR="00E00F75" w:rsidRPr="003C4EFA">
        <w:rPr>
          <w:rFonts w:asciiTheme="majorHAnsi" w:hAnsiTheme="majorHAnsi"/>
          <w:i/>
          <w:color w:val="42210B"/>
          <w:sz w:val="21"/>
          <w:szCs w:val="21"/>
          <w:shd w:val="clear" w:color="auto" w:fill="FFFFFF"/>
          <w:lang w:val="en-US"/>
        </w:rPr>
        <w:t>While some Rohingya trace their lineage in Burma back centuries, many Muslims families in Arakan State migrated to and settled in Arakan during the British colonial period, which under the 1982 Citizenship Law directly excludes them from full citizenship. Rohingya whose families settled in the region during the colonial period would be eligible for less-than-full citizenship but are in effect excluded because of their inability to provide conclusive evidence of their lineage. Even those Rohingya whose families settled in the region before 1823 face the onerous burden of proving this to the satisfaction of the skeptical authorities, making it nearly impossible to secure Burmese citizenship”</w:t>
      </w:r>
      <w:r w:rsidR="00E00F75" w:rsidRPr="008A1812">
        <w:rPr>
          <w:rFonts w:asciiTheme="majorHAnsi" w:hAnsiTheme="majorHAnsi"/>
          <w:color w:val="42210B"/>
          <w:sz w:val="21"/>
          <w:szCs w:val="21"/>
          <w:shd w:val="clear" w:color="auto" w:fill="FFFFFF"/>
          <w:lang w:val="en-US"/>
        </w:rPr>
        <w:t xml:space="preserve"> (</w:t>
      </w:r>
      <w:hyperlink r:id="rId45" w:history="1">
        <w:r w:rsidR="00E00F75" w:rsidRPr="008A1812">
          <w:rPr>
            <w:rStyle w:val="Hipervnculo"/>
            <w:rFonts w:asciiTheme="majorHAnsi" w:hAnsiTheme="majorHAnsi"/>
            <w:sz w:val="21"/>
            <w:szCs w:val="21"/>
            <w:shd w:val="clear" w:color="auto" w:fill="FFFFFF"/>
            <w:lang w:val="en-US"/>
          </w:rPr>
          <w:t>http://www.hrw.org/node/114872/section/12</w:t>
        </w:r>
      </w:hyperlink>
      <w:r w:rsidR="003E7529">
        <w:rPr>
          <w:rFonts w:asciiTheme="majorHAnsi" w:hAnsiTheme="majorHAnsi"/>
          <w:color w:val="42210B"/>
          <w:sz w:val="21"/>
          <w:szCs w:val="21"/>
          <w:shd w:val="clear" w:color="auto" w:fill="FFFFFF"/>
          <w:lang w:val="en-US"/>
        </w:rPr>
        <w:t xml:space="preserve"> </w:t>
      </w:r>
      <w:r w:rsidR="00E00F75" w:rsidRPr="008A1812">
        <w:rPr>
          <w:rFonts w:asciiTheme="majorHAnsi" w:hAnsiTheme="majorHAnsi"/>
          <w:color w:val="42210B"/>
          <w:sz w:val="21"/>
          <w:szCs w:val="21"/>
          <w:shd w:val="clear" w:color="auto" w:fill="FFFFFF"/>
          <w:lang w:val="en-US"/>
        </w:rPr>
        <w:t>)</w:t>
      </w:r>
    </w:p>
    <w:p w:rsidR="00FB036F" w:rsidRPr="008A1812" w:rsidRDefault="00FB036F" w:rsidP="00FB036F">
      <w:pPr>
        <w:pStyle w:val="zn-bodyparagraph"/>
        <w:shd w:val="clear" w:color="auto" w:fill="FEFEFE"/>
        <w:spacing w:before="0" w:beforeAutospacing="0" w:after="200" w:afterAutospacing="0" w:line="276" w:lineRule="auto"/>
        <w:rPr>
          <w:rFonts w:asciiTheme="majorHAnsi" w:hAnsiTheme="majorHAnsi" w:cs="Arial"/>
          <w:color w:val="333333"/>
          <w:sz w:val="21"/>
          <w:szCs w:val="21"/>
          <w:shd w:val="clear" w:color="auto" w:fill="FFFFFF"/>
          <w:lang w:val="en-US"/>
        </w:rPr>
      </w:pPr>
      <w:r w:rsidRPr="00FB036F">
        <w:rPr>
          <w:rFonts w:asciiTheme="majorHAnsi" w:hAnsiTheme="majorHAnsi" w:cs="Arial"/>
          <w:color w:val="333333"/>
          <w:sz w:val="21"/>
          <w:szCs w:val="21"/>
          <w:u w:val="single"/>
          <w:shd w:val="clear" w:color="auto" w:fill="FFFFFF"/>
          <w:lang w:val="en-US"/>
        </w:rPr>
        <w:lastRenderedPageBreak/>
        <w:t>Zigor Aldama:</w:t>
      </w:r>
      <w:r w:rsidRPr="008A1812">
        <w:rPr>
          <w:rFonts w:asciiTheme="majorHAnsi" w:hAnsiTheme="majorHAnsi" w:cs="Arial"/>
          <w:color w:val="333333"/>
          <w:sz w:val="21"/>
          <w:szCs w:val="21"/>
          <w:shd w:val="clear" w:color="auto" w:fill="FFFFFF"/>
          <w:lang w:val="en-US"/>
        </w:rPr>
        <w:t xml:space="preserve"> </w:t>
      </w:r>
      <w:r w:rsidRPr="00FB036F">
        <w:rPr>
          <w:rFonts w:asciiTheme="majorHAnsi" w:hAnsiTheme="majorHAnsi" w:cs="Arial"/>
          <w:i/>
          <w:color w:val="333333"/>
          <w:sz w:val="21"/>
          <w:szCs w:val="21"/>
          <w:shd w:val="clear" w:color="auto" w:fill="FFFFFF"/>
          <w:lang w:val="en-US"/>
        </w:rPr>
        <w:t xml:space="preserve">“Kyaw Min is the president of the Democracy and Human Rights Party, and showed Al Jazeera many old documents to prove the existence of the Rohingya in the country, known also as Burma, before British </w:t>
      </w:r>
      <w:r w:rsidR="00BF1CD8" w:rsidRPr="00FB036F">
        <w:rPr>
          <w:rFonts w:asciiTheme="majorHAnsi" w:hAnsiTheme="majorHAnsi" w:cs="Arial"/>
          <w:i/>
          <w:color w:val="333333"/>
          <w:sz w:val="21"/>
          <w:szCs w:val="21"/>
          <w:shd w:val="clear" w:color="auto" w:fill="FFFFFF"/>
          <w:lang w:val="en-US"/>
        </w:rPr>
        <w:t>colonization</w:t>
      </w:r>
      <w:r w:rsidRPr="00FB036F">
        <w:rPr>
          <w:rFonts w:asciiTheme="majorHAnsi" w:hAnsiTheme="majorHAnsi" w:cs="Arial"/>
          <w:i/>
          <w:color w:val="333333"/>
          <w:sz w:val="21"/>
          <w:szCs w:val="21"/>
          <w:shd w:val="clear" w:color="auto" w:fill="FFFFFF"/>
          <w:lang w:val="en-US"/>
        </w:rPr>
        <w:t>.”</w:t>
      </w:r>
      <w:r w:rsidRPr="008A1812">
        <w:rPr>
          <w:rFonts w:asciiTheme="majorHAnsi" w:hAnsiTheme="majorHAnsi" w:cs="Arial"/>
          <w:color w:val="333333"/>
          <w:sz w:val="21"/>
          <w:szCs w:val="21"/>
          <w:shd w:val="clear" w:color="auto" w:fill="FFFFFF"/>
          <w:lang w:val="en-US"/>
        </w:rPr>
        <w:t xml:space="preserve"> (</w:t>
      </w:r>
      <w:hyperlink r:id="rId46" w:history="1">
        <w:r w:rsidRPr="008A1812">
          <w:rPr>
            <w:rStyle w:val="Hipervnculo"/>
            <w:rFonts w:asciiTheme="majorHAnsi" w:hAnsiTheme="majorHAnsi" w:cs="Arial"/>
            <w:sz w:val="21"/>
            <w:szCs w:val="21"/>
            <w:shd w:val="clear" w:color="auto" w:fill="FFFFFF"/>
            <w:lang w:val="en-US"/>
          </w:rPr>
          <w:t>http://www.aljazeera.com/indepth/features/2014/02/myanmar-buddhist-rohingya-ethnic-divide-20142211421962209.html</w:t>
        </w:r>
      </w:hyperlink>
      <w:r w:rsidRPr="008A1812">
        <w:rPr>
          <w:rFonts w:asciiTheme="majorHAnsi" w:hAnsiTheme="majorHAnsi" w:cs="Arial"/>
          <w:color w:val="333333"/>
          <w:sz w:val="21"/>
          <w:szCs w:val="21"/>
          <w:shd w:val="clear" w:color="auto" w:fill="FFFFFF"/>
          <w:lang w:val="en-US"/>
        </w:rPr>
        <w:t xml:space="preserve">  February 4, 2014)</w:t>
      </w:r>
    </w:p>
    <w:p w:rsidR="00E661DD" w:rsidRPr="008A1812" w:rsidRDefault="00E661DD" w:rsidP="00E661DD">
      <w:pPr>
        <w:pStyle w:val="zn-bodyparagraph"/>
        <w:shd w:val="clear" w:color="auto" w:fill="FEFEFE"/>
        <w:spacing w:before="0" w:beforeAutospacing="0" w:after="200" w:afterAutospacing="0" w:line="276" w:lineRule="auto"/>
        <w:rPr>
          <w:rFonts w:asciiTheme="majorHAnsi" w:hAnsiTheme="majorHAnsi" w:cs="Arial"/>
          <w:color w:val="333333"/>
          <w:sz w:val="21"/>
          <w:szCs w:val="21"/>
          <w:shd w:val="clear" w:color="auto" w:fill="FFFFFF"/>
          <w:lang w:val="en-US"/>
        </w:rPr>
      </w:pPr>
      <w:r w:rsidRPr="008A1812">
        <w:rPr>
          <w:rFonts w:asciiTheme="majorHAnsi" w:hAnsiTheme="majorHAnsi" w:cs="Arial"/>
          <w:color w:val="333333"/>
          <w:sz w:val="21"/>
          <w:szCs w:val="21"/>
          <w:shd w:val="clear" w:color="auto" w:fill="FFFFFF"/>
          <w:lang w:val="en-US"/>
        </w:rPr>
        <w:t>Kyaw Min</w:t>
      </w:r>
      <w:r>
        <w:rPr>
          <w:rFonts w:asciiTheme="majorHAnsi" w:hAnsiTheme="majorHAnsi" w:cs="Arial"/>
          <w:color w:val="333333"/>
          <w:sz w:val="21"/>
          <w:szCs w:val="21"/>
          <w:shd w:val="clear" w:color="auto" w:fill="FFFFFF"/>
          <w:lang w:val="en-US"/>
        </w:rPr>
        <w:t>:</w:t>
      </w:r>
      <w:r w:rsidRPr="00E661DD">
        <w:rPr>
          <w:rFonts w:asciiTheme="majorHAnsi" w:hAnsiTheme="majorHAnsi" w:cs="Arial"/>
          <w:i/>
          <w:color w:val="333333"/>
          <w:sz w:val="21"/>
          <w:szCs w:val="21"/>
          <w:shd w:val="clear" w:color="auto" w:fill="FFFFFF"/>
          <w:lang w:val="en-US"/>
        </w:rPr>
        <w:t xml:space="preserve"> "We have an ethnic connection with India, because we have always lived in the border, and it's true that there are some similarities with the people of today's Bangladesh. But in 785, Burma occupied what is now Rakhine state, formerly known as Arakan, a</w:t>
      </w:r>
      <w:r>
        <w:rPr>
          <w:rFonts w:asciiTheme="majorHAnsi" w:hAnsiTheme="majorHAnsi" w:cs="Arial"/>
          <w:i/>
          <w:color w:val="333333"/>
          <w:sz w:val="21"/>
          <w:szCs w:val="21"/>
          <w:shd w:val="clear" w:color="auto" w:fill="FFFFFF"/>
          <w:lang w:val="en-US"/>
        </w:rPr>
        <w:t>nd we've lived there since then</w:t>
      </w:r>
      <w:r w:rsidRPr="00E661DD">
        <w:rPr>
          <w:rFonts w:asciiTheme="majorHAnsi" w:hAnsiTheme="majorHAnsi" w:cs="Arial"/>
          <w:i/>
          <w:color w:val="333333"/>
          <w:sz w:val="21"/>
          <w:szCs w:val="21"/>
          <w:shd w:val="clear" w:color="auto" w:fill="FFFFFF"/>
          <w:lang w:val="en-US"/>
        </w:rPr>
        <w:t>"</w:t>
      </w:r>
      <w:r w:rsidRPr="008A1812">
        <w:rPr>
          <w:rFonts w:asciiTheme="majorHAnsi" w:hAnsiTheme="majorHAnsi" w:cs="Arial"/>
          <w:color w:val="333333"/>
          <w:sz w:val="21"/>
          <w:szCs w:val="21"/>
          <w:shd w:val="clear" w:color="auto" w:fill="FFFFFF"/>
          <w:lang w:val="en-US"/>
        </w:rPr>
        <w:t>. (</w:t>
      </w:r>
      <w:hyperlink r:id="rId47" w:history="1">
        <w:r w:rsidRPr="008A1812">
          <w:rPr>
            <w:rStyle w:val="Hipervnculo"/>
            <w:rFonts w:asciiTheme="majorHAnsi" w:hAnsiTheme="majorHAnsi" w:cs="Arial"/>
            <w:sz w:val="21"/>
            <w:szCs w:val="21"/>
            <w:shd w:val="clear" w:color="auto" w:fill="FFFFFF"/>
            <w:lang w:val="en-US"/>
          </w:rPr>
          <w:t>http://www.aljazeera.com/indepth/features/2014/02/myanmar-buddhist-rohingya-ethnic-divide-20142211421962209.html</w:t>
        </w:r>
      </w:hyperlink>
      <w:r w:rsidRPr="008A1812">
        <w:rPr>
          <w:rFonts w:asciiTheme="majorHAnsi" w:hAnsiTheme="majorHAnsi" w:cs="Arial"/>
          <w:color w:val="333333"/>
          <w:sz w:val="21"/>
          <w:szCs w:val="21"/>
          <w:shd w:val="clear" w:color="auto" w:fill="FFFFFF"/>
          <w:lang w:val="en-US"/>
        </w:rPr>
        <w:t xml:space="preserve">  February 4, 2014)</w:t>
      </w:r>
    </w:p>
    <w:p w:rsidR="00616D24" w:rsidRPr="008A1812" w:rsidRDefault="00616D24" w:rsidP="00616D24">
      <w:pPr>
        <w:rPr>
          <w:rFonts w:asciiTheme="majorHAnsi" w:hAnsiTheme="majorHAnsi"/>
          <w:sz w:val="21"/>
          <w:szCs w:val="21"/>
          <w:lang w:val="en-US"/>
        </w:rPr>
      </w:pPr>
      <w:r w:rsidRPr="00DA5DEB">
        <w:rPr>
          <w:rFonts w:asciiTheme="majorHAnsi" w:hAnsiTheme="majorHAnsi"/>
          <w:sz w:val="21"/>
          <w:szCs w:val="21"/>
          <w:u w:val="single"/>
          <w:lang w:val="en-US"/>
        </w:rPr>
        <w:t>President Thein Sein of Myanmar:</w:t>
      </w:r>
      <w:r w:rsidRPr="008A1812">
        <w:rPr>
          <w:rFonts w:asciiTheme="majorHAnsi" w:hAnsiTheme="majorHAnsi"/>
          <w:sz w:val="21"/>
          <w:szCs w:val="21"/>
          <w:lang w:val="en-US"/>
        </w:rPr>
        <w:t xml:space="preserve"> </w:t>
      </w:r>
      <w:r w:rsidRPr="00616D24">
        <w:rPr>
          <w:rFonts w:asciiTheme="majorHAnsi" w:hAnsiTheme="majorHAnsi"/>
          <w:i/>
          <w:sz w:val="21"/>
          <w:szCs w:val="21"/>
          <w:lang w:val="en-US"/>
        </w:rPr>
        <w:t xml:space="preserve">“We will take responsibility for ethnic nationalities but it is not at all possible to recognize the illegal border-crossing Rohingyas who are not of our ethnicity.(…) The stability and peace, the </w:t>
      </w:r>
      <w:r w:rsidR="00BF1CD8" w:rsidRPr="00616D24">
        <w:rPr>
          <w:rFonts w:asciiTheme="majorHAnsi" w:hAnsiTheme="majorHAnsi"/>
          <w:i/>
          <w:sz w:val="21"/>
          <w:szCs w:val="21"/>
          <w:lang w:val="en-US"/>
        </w:rPr>
        <w:t>democratization</w:t>
      </w:r>
      <w:r w:rsidRPr="00616D24">
        <w:rPr>
          <w:rFonts w:asciiTheme="majorHAnsi" w:hAnsiTheme="majorHAnsi"/>
          <w:i/>
          <w:sz w:val="21"/>
          <w:szCs w:val="21"/>
          <w:lang w:val="en-US"/>
        </w:rPr>
        <w:t xml:space="preserve"> process and the development of the country which are only in transition right now could be severely affected and much would be lost.</w:t>
      </w:r>
      <w:r>
        <w:rPr>
          <w:rFonts w:asciiTheme="majorHAnsi" w:hAnsiTheme="majorHAnsi"/>
          <w:i/>
          <w:sz w:val="21"/>
          <w:szCs w:val="21"/>
          <w:lang w:val="en-US"/>
        </w:rPr>
        <w:t>”</w:t>
      </w:r>
      <w:r>
        <w:rPr>
          <w:rFonts w:asciiTheme="majorHAnsi" w:hAnsiTheme="majorHAnsi"/>
          <w:sz w:val="21"/>
          <w:szCs w:val="21"/>
          <w:lang w:val="en-US"/>
        </w:rPr>
        <w:t xml:space="preserve"> </w:t>
      </w:r>
      <w:r w:rsidRPr="008A1812">
        <w:rPr>
          <w:rFonts w:asciiTheme="majorHAnsi" w:hAnsiTheme="majorHAnsi"/>
          <w:sz w:val="21"/>
          <w:szCs w:val="21"/>
          <w:lang w:val="en-US"/>
        </w:rPr>
        <w:t>(</w:t>
      </w:r>
      <w:hyperlink r:id="rId48" w:history="1">
        <w:r w:rsidRPr="008A1812">
          <w:rPr>
            <w:rStyle w:val="Hipervnculo"/>
            <w:rFonts w:asciiTheme="majorHAnsi" w:hAnsiTheme="majorHAnsi"/>
            <w:sz w:val="21"/>
            <w:szCs w:val="21"/>
            <w:lang w:val="en-US"/>
          </w:rPr>
          <w:t>https://www.youtube.com/watch?v=RfC0aJwZjFI</w:t>
        </w:r>
      </w:hyperlink>
      <w:r w:rsidRPr="008A1812">
        <w:rPr>
          <w:rFonts w:asciiTheme="majorHAnsi" w:hAnsiTheme="majorHAnsi"/>
          <w:sz w:val="21"/>
          <w:szCs w:val="21"/>
          <w:lang w:val="en-US"/>
        </w:rPr>
        <w:t xml:space="preserve"> )</w:t>
      </w:r>
    </w:p>
    <w:p w:rsidR="003C4EFA" w:rsidRDefault="003C4EFA" w:rsidP="003C4EFA">
      <w:pPr>
        <w:pStyle w:val="NormalWeb"/>
        <w:shd w:val="clear" w:color="auto" w:fill="FFFFFF"/>
        <w:spacing w:before="0" w:beforeAutospacing="0" w:after="200" w:afterAutospacing="0" w:line="276" w:lineRule="auto"/>
        <w:rPr>
          <w:rFonts w:asciiTheme="majorHAnsi" w:hAnsiTheme="majorHAnsi"/>
          <w:color w:val="42210B"/>
          <w:sz w:val="21"/>
          <w:szCs w:val="21"/>
          <w:shd w:val="clear" w:color="auto" w:fill="FFFFFF"/>
          <w:lang w:val="en-US"/>
        </w:rPr>
      </w:pPr>
    </w:p>
    <w:p w:rsidR="000D2E40" w:rsidRDefault="000D2E40" w:rsidP="003C4EFA">
      <w:pPr>
        <w:pStyle w:val="NormalWeb"/>
        <w:shd w:val="clear" w:color="auto" w:fill="FFFFFF"/>
        <w:spacing w:before="0" w:beforeAutospacing="0" w:after="200" w:afterAutospacing="0" w:line="276" w:lineRule="auto"/>
        <w:rPr>
          <w:rFonts w:asciiTheme="majorHAnsi" w:hAnsiTheme="majorHAnsi"/>
          <w:color w:val="42210B"/>
          <w:sz w:val="21"/>
          <w:szCs w:val="21"/>
          <w:shd w:val="clear" w:color="auto" w:fill="FFFFFF"/>
          <w:lang w:val="en-US"/>
        </w:rPr>
      </w:pPr>
    </w:p>
    <w:p w:rsidR="003C4EFA" w:rsidRDefault="00C32535" w:rsidP="003C4EFA">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r>
        <w:rPr>
          <w:rFonts w:asciiTheme="majorHAnsi" w:hAnsiTheme="majorHAnsi" w:cs="Arial"/>
          <w:color w:val="333333"/>
          <w:sz w:val="21"/>
          <w:szCs w:val="21"/>
          <w:lang w:val="en-US"/>
        </w:rPr>
        <w:t xml:space="preserve">EVIDENCE 17: </w:t>
      </w:r>
      <w:r w:rsidR="00FC1C0D" w:rsidRPr="00FC1C0D">
        <w:rPr>
          <w:rFonts w:asciiTheme="majorHAnsi" w:hAnsiTheme="majorHAnsi"/>
          <w:b/>
          <w:color w:val="42210B"/>
          <w:sz w:val="21"/>
          <w:szCs w:val="21"/>
          <w:shd w:val="clear" w:color="auto" w:fill="FFFFFF"/>
          <w:lang w:val="en-US"/>
        </w:rPr>
        <w:t>Rohingya excluded from the national census</w:t>
      </w:r>
    </w:p>
    <w:p w:rsidR="00CA7990" w:rsidRPr="008A1812" w:rsidRDefault="00FC1C0D" w:rsidP="00CA7990">
      <w:pPr>
        <w:pStyle w:val="zn-bodyparagraph"/>
        <w:shd w:val="clear" w:color="auto" w:fill="FEFEFE"/>
        <w:spacing w:before="0" w:beforeAutospacing="0" w:after="200" w:afterAutospacing="0" w:line="276" w:lineRule="auto"/>
        <w:rPr>
          <w:rFonts w:asciiTheme="majorHAnsi" w:hAnsiTheme="majorHAnsi"/>
          <w:color w:val="42210B"/>
          <w:sz w:val="21"/>
          <w:szCs w:val="21"/>
          <w:shd w:val="clear" w:color="auto" w:fill="FFFFFF"/>
          <w:lang w:val="en-US"/>
        </w:rPr>
      </w:pPr>
      <w:r>
        <w:rPr>
          <w:rFonts w:asciiTheme="majorHAnsi" w:hAnsiTheme="majorHAnsi"/>
          <w:color w:val="42210B"/>
          <w:sz w:val="21"/>
          <w:szCs w:val="21"/>
          <w:u w:val="single"/>
          <w:lang w:val="en-US"/>
        </w:rPr>
        <w:t>Human Rights Watch</w:t>
      </w:r>
      <w:r w:rsidR="00CA7990">
        <w:rPr>
          <w:rFonts w:asciiTheme="majorHAnsi" w:hAnsiTheme="majorHAnsi"/>
          <w:color w:val="42210B"/>
          <w:sz w:val="21"/>
          <w:szCs w:val="21"/>
          <w:shd w:val="clear" w:color="auto" w:fill="FFFFFF"/>
          <w:lang w:val="en-US"/>
        </w:rPr>
        <w:t>:</w:t>
      </w:r>
      <w:r w:rsidR="00CA7990" w:rsidRPr="008A1812">
        <w:rPr>
          <w:rFonts w:asciiTheme="majorHAnsi" w:hAnsiTheme="majorHAnsi"/>
          <w:color w:val="42210B"/>
          <w:sz w:val="21"/>
          <w:szCs w:val="21"/>
          <w:shd w:val="clear" w:color="auto" w:fill="FFFFFF"/>
          <w:lang w:val="en-US"/>
        </w:rPr>
        <w:t xml:space="preserve"> </w:t>
      </w:r>
      <w:r w:rsidR="00CA7990" w:rsidRPr="00A85DCA">
        <w:rPr>
          <w:rFonts w:asciiTheme="majorHAnsi" w:hAnsiTheme="majorHAnsi"/>
          <w:i/>
          <w:color w:val="42210B"/>
          <w:sz w:val="21"/>
          <w:szCs w:val="21"/>
          <w:shd w:val="clear" w:color="auto" w:fill="FFFFFF"/>
          <w:lang w:val="en-US"/>
        </w:rPr>
        <w:t>“Burma’s last census in 1983 excluded the Rohingya.</w:t>
      </w:r>
      <w:r w:rsidR="00CA7990" w:rsidRPr="00A85DCA">
        <w:rPr>
          <w:rFonts w:asciiTheme="majorHAnsi" w:hAnsiTheme="majorHAnsi"/>
          <w:i/>
          <w:sz w:val="21"/>
          <w:szCs w:val="21"/>
          <w:shd w:val="clear" w:color="auto" w:fill="FFFFFF"/>
          <w:lang w:val="en-US"/>
        </w:rPr>
        <w:t xml:space="preserve"> </w:t>
      </w:r>
      <w:r w:rsidR="00CA7990" w:rsidRPr="00A85DCA">
        <w:rPr>
          <w:rFonts w:asciiTheme="majorHAnsi" w:hAnsiTheme="majorHAnsi"/>
          <w:i/>
          <w:color w:val="42210B"/>
          <w:sz w:val="21"/>
          <w:szCs w:val="21"/>
          <w:shd w:val="clear" w:color="auto" w:fill="FFFFFF"/>
          <w:lang w:val="en-US"/>
        </w:rPr>
        <w:t>There are concerns the Rohingya will again be excluded from the census: in July 2012, Burma’s immigration minister, Khin Yi, announced the Rohingya would not be included in the new census.</w:t>
      </w:r>
      <w:r w:rsidR="00CA7990" w:rsidRPr="00A85DCA">
        <w:rPr>
          <w:rFonts w:asciiTheme="majorHAnsi" w:hAnsiTheme="majorHAnsi"/>
          <w:i/>
          <w:sz w:val="21"/>
          <w:szCs w:val="21"/>
          <w:lang w:val="en-US"/>
        </w:rPr>
        <w:t xml:space="preserve">” </w:t>
      </w:r>
      <w:r w:rsidR="00CA7990" w:rsidRPr="008A1812">
        <w:rPr>
          <w:rFonts w:asciiTheme="majorHAnsi" w:hAnsiTheme="majorHAnsi"/>
          <w:color w:val="42210B"/>
          <w:sz w:val="21"/>
          <w:szCs w:val="21"/>
          <w:shd w:val="clear" w:color="auto" w:fill="FFFFFF"/>
          <w:lang w:val="en-US"/>
        </w:rPr>
        <w:t>(</w:t>
      </w:r>
      <w:hyperlink r:id="rId49" w:history="1">
        <w:r w:rsidR="00CA7990" w:rsidRPr="008A1812">
          <w:rPr>
            <w:rStyle w:val="Hipervnculo"/>
            <w:rFonts w:asciiTheme="majorHAnsi" w:hAnsiTheme="majorHAnsi"/>
            <w:sz w:val="21"/>
            <w:szCs w:val="21"/>
            <w:shd w:val="clear" w:color="auto" w:fill="FFFFFF"/>
            <w:lang w:val="en-US"/>
          </w:rPr>
          <w:t>http://www.hrw.org/node/114872/section/12</w:t>
        </w:r>
      </w:hyperlink>
      <w:r w:rsidR="003E7529">
        <w:rPr>
          <w:rFonts w:asciiTheme="majorHAnsi" w:hAnsiTheme="majorHAnsi"/>
          <w:color w:val="42210B"/>
          <w:sz w:val="21"/>
          <w:szCs w:val="21"/>
          <w:shd w:val="clear" w:color="auto" w:fill="FFFFFF"/>
          <w:lang w:val="en-US"/>
        </w:rPr>
        <w:t xml:space="preserve">  </w:t>
      </w:r>
      <w:r w:rsidR="00CA7990" w:rsidRPr="008A1812">
        <w:rPr>
          <w:rFonts w:asciiTheme="majorHAnsi" w:hAnsiTheme="majorHAnsi"/>
          <w:color w:val="42210B"/>
          <w:sz w:val="21"/>
          <w:szCs w:val="21"/>
          <w:shd w:val="clear" w:color="auto" w:fill="FFFFFF"/>
          <w:lang w:val="en-US"/>
        </w:rPr>
        <w:t>)</w:t>
      </w:r>
    </w:p>
    <w:p w:rsidR="00F93452" w:rsidRDefault="00F93452" w:rsidP="00F93452">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p>
    <w:p w:rsidR="000D2E40" w:rsidRDefault="000D2E40" w:rsidP="00F93452">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p>
    <w:p w:rsidR="00CA7990" w:rsidRDefault="008A0B58" w:rsidP="00CA7990">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r>
        <w:rPr>
          <w:rFonts w:asciiTheme="majorHAnsi" w:hAnsiTheme="majorHAnsi" w:cs="Arial"/>
          <w:color w:val="333333"/>
          <w:sz w:val="21"/>
          <w:szCs w:val="21"/>
          <w:lang w:val="en-US"/>
        </w:rPr>
        <w:t>EVIDENCE 18</w:t>
      </w:r>
      <w:r w:rsidR="00C05E5F">
        <w:rPr>
          <w:rFonts w:asciiTheme="majorHAnsi" w:hAnsiTheme="majorHAnsi" w:cs="Arial"/>
          <w:color w:val="333333"/>
          <w:sz w:val="21"/>
          <w:szCs w:val="21"/>
          <w:lang w:val="en-US"/>
        </w:rPr>
        <w:t xml:space="preserve">: </w:t>
      </w:r>
      <w:r w:rsidR="003E7529" w:rsidRPr="003E7529">
        <w:rPr>
          <w:rFonts w:asciiTheme="majorHAnsi" w:hAnsiTheme="majorHAnsi"/>
          <w:b/>
          <w:bCs/>
          <w:color w:val="42210B"/>
          <w:sz w:val="21"/>
          <w:szCs w:val="21"/>
          <w:lang w:val="en-US"/>
        </w:rPr>
        <w:t>Deportation and Forced Population Transfers</w:t>
      </w:r>
    </w:p>
    <w:p w:rsidR="000F1E3B" w:rsidRDefault="003E7529" w:rsidP="00542BAF">
      <w:pPr>
        <w:shd w:val="clear" w:color="auto" w:fill="FFFFFF"/>
        <w:spacing w:before="120"/>
        <w:outlineLvl w:val="1"/>
        <w:rPr>
          <w:rFonts w:asciiTheme="majorHAnsi" w:hAnsiTheme="majorHAnsi"/>
          <w:sz w:val="21"/>
          <w:szCs w:val="21"/>
          <w:lang w:val="en-US"/>
        </w:rPr>
      </w:pPr>
      <w:r>
        <w:rPr>
          <w:rFonts w:asciiTheme="majorHAnsi" w:hAnsiTheme="majorHAnsi"/>
          <w:color w:val="42210B"/>
          <w:sz w:val="21"/>
          <w:szCs w:val="21"/>
          <w:u w:val="single"/>
          <w:lang w:val="en-US"/>
        </w:rPr>
        <w:t>Human Rights Watch</w:t>
      </w:r>
      <w:r w:rsidR="00A85DCA">
        <w:rPr>
          <w:rFonts w:asciiTheme="majorHAnsi" w:eastAsia="Times New Roman" w:hAnsiTheme="majorHAnsi" w:cs="Times New Roman"/>
          <w:bCs/>
          <w:color w:val="42210B"/>
          <w:sz w:val="21"/>
          <w:szCs w:val="21"/>
          <w:lang w:val="en-US"/>
        </w:rPr>
        <w:t>:</w:t>
      </w:r>
      <w:r w:rsidR="000F1E3B" w:rsidRPr="00A85DCA">
        <w:rPr>
          <w:rFonts w:asciiTheme="majorHAnsi" w:eastAsia="Times New Roman" w:hAnsiTheme="majorHAnsi" w:cs="Times New Roman"/>
          <w:bCs/>
          <w:color w:val="42210B"/>
          <w:sz w:val="21"/>
          <w:szCs w:val="21"/>
          <w:lang w:val="en-US"/>
        </w:rPr>
        <w:t xml:space="preserve"> </w:t>
      </w:r>
      <w:r w:rsidR="00E77A28" w:rsidRPr="00A85DCA">
        <w:rPr>
          <w:rFonts w:asciiTheme="majorHAnsi" w:eastAsia="Times New Roman" w:hAnsiTheme="majorHAnsi" w:cs="Times New Roman"/>
          <w:bCs/>
          <w:i/>
          <w:color w:val="42210B"/>
          <w:sz w:val="21"/>
          <w:szCs w:val="21"/>
          <w:lang w:val="en-US"/>
        </w:rPr>
        <w:t>“</w:t>
      </w:r>
      <w:r w:rsidR="00E77A28" w:rsidRPr="00A85DCA">
        <w:rPr>
          <w:rFonts w:asciiTheme="majorHAnsi" w:hAnsiTheme="majorHAnsi"/>
          <w:i/>
          <w:color w:val="42210B"/>
          <w:sz w:val="21"/>
          <w:szCs w:val="21"/>
          <w:shd w:val="clear" w:color="auto" w:fill="FFFFFF"/>
          <w:lang w:val="en-US"/>
        </w:rPr>
        <w:t>Widespread and systematic attacks by Arakanese, with the participation of state security forces in many instances, forcibly displaced over 125,000 Muslims from their homes. At least another 20,000 others are known to have fled the country during that time. Underlying these crimes was an evident goal of the majority Buddhist population to drive out Muslim populations.” (…)</w:t>
      </w:r>
      <w:r w:rsidR="008722FB" w:rsidRPr="00A85DCA">
        <w:rPr>
          <w:rStyle w:val="apple-converted-space"/>
          <w:rFonts w:asciiTheme="majorHAnsi" w:hAnsiTheme="majorHAnsi"/>
          <w:i/>
          <w:color w:val="42210B"/>
          <w:sz w:val="21"/>
          <w:szCs w:val="21"/>
          <w:shd w:val="clear" w:color="auto" w:fill="FFFFFF"/>
          <w:lang w:val="en-US"/>
        </w:rPr>
        <w:t> “</w:t>
      </w:r>
      <w:r w:rsidR="008722FB" w:rsidRPr="00A85DCA">
        <w:rPr>
          <w:rFonts w:asciiTheme="majorHAnsi" w:hAnsiTheme="majorHAnsi"/>
          <w:i/>
          <w:color w:val="42210B"/>
          <w:sz w:val="21"/>
          <w:szCs w:val="21"/>
          <w:shd w:val="clear" w:color="auto" w:fill="FFFFFF"/>
          <w:lang w:val="en-US"/>
        </w:rPr>
        <w:t>The Burmese government has restricted the delivery of humanitarian aid to the Rohingya, and in some areas continues to do so. The government has also attempted to move displaced Rohingya and other Muslims to areas where there has long been a high Muslim concentration – in the north of the state – indicating intent to change the demographic profile of the state by segregating the two primary religious communities” (…)</w:t>
      </w:r>
      <w:r w:rsidR="00922B81" w:rsidRPr="00A85DCA">
        <w:rPr>
          <w:rFonts w:asciiTheme="majorHAnsi" w:hAnsiTheme="majorHAnsi"/>
          <w:i/>
          <w:color w:val="42210B"/>
          <w:sz w:val="21"/>
          <w:szCs w:val="21"/>
          <w:shd w:val="clear" w:color="auto" w:fill="FFFFFF"/>
          <w:lang w:val="en-US"/>
        </w:rPr>
        <w:t xml:space="preserve"> “After June 2012, the RNDP and the Buddhist</w:t>
      </w:r>
      <w:r w:rsidR="00922B81" w:rsidRPr="00A85DCA">
        <w:rPr>
          <w:rStyle w:val="apple-converted-space"/>
          <w:rFonts w:asciiTheme="majorHAnsi" w:hAnsiTheme="majorHAnsi"/>
          <w:i/>
          <w:color w:val="42210B"/>
          <w:sz w:val="21"/>
          <w:szCs w:val="21"/>
          <w:shd w:val="clear" w:color="auto" w:fill="FFFFFF"/>
          <w:lang w:val="en-US"/>
        </w:rPr>
        <w:t> </w:t>
      </w:r>
      <w:r w:rsidR="00922B81" w:rsidRPr="00A85DCA">
        <w:rPr>
          <w:rFonts w:asciiTheme="majorHAnsi" w:hAnsiTheme="majorHAnsi"/>
          <w:i/>
          <w:iCs/>
          <w:color w:val="42210B"/>
          <w:sz w:val="21"/>
          <w:szCs w:val="21"/>
          <w:shd w:val="clear" w:color="auto" w:fill="FFFFFF"/>
          <w:lang w:val="en-US"/>
        </w:rPr>
        <w:t>sangha</w:t>
      </w:r>
      <w:r w:rsidR="00922B81" w:rsidRPr="00A85DCA">
        <w:rPr>
          <w:rStyle w:val="apple-converted-space"/>
          <w:rFonts w:asciiTheme="majorHAnsi" w:hAnsiTheme="majorHAnsi"/>
          <w:i/>
          <w:color w:val="42210B"/>
          <w:sz w:val="21"/>
          <w:szCs w:val="21"/>
          <w:shd w:val="clear" w:color="auto" w:fill="FFFFFF"/>
          <w:lang w:val="en-US"/>
        </w:rPr>
        <w:t> </w:t>
      </w:r>
      <w:r w:rsidR="00922B81" w:rsidRPr="00A85DCA">
        <w:rPr>
          <w:rFonts w:asciiTheme="majorHAnsi" w:hAnsiTheme="majorHAnsi"/>
          <w:i/>
          <w:color w:val="42210B"/>
          <w:sz w:val="21"/>
          <w:szCs w:val="21"/>
          <w:shd w:val="clear" w:color="auto" w:fill="FFFFFF"/>
          <w:lang w:val="en-US"/>
        </w:rPr>
        <w:t>in Arakan State both issued public statements and at times spoke to the media, explicitly calling for the isolation, departure and removal of Rohingya from Buddhist areas in the state.</w:t>
      </w:r>
      <w:r w:rsidR="00A85DCA">
        <w:rPr>
          <w:rFonts w:asciiTheme="majorHAnsi" w:hAnsiTheme="majorHAnsi"/>
          <w:sz w:val="21"/>
          <w:szCs w:val="21"/>
          <w:shd w:val="clear" w:color="auto" w:fill="FFFFFF"/>
          <w:lang w:val="en-US"/>
        </w:rPr>
        <w:t xml:space="preserve"> </w:t>
      </w:r>
      <w:r w:rsidR="00922B81" w:rsidRPr="00A85DCA">
        <w:rPr>
          <w:rFonts w:asciiTheme="majorHAnsi" w:hAnsiTheme="majorHAnsi"/>
          <w:i/>
          <w:color w:val="42210B"/>
          <w:sz w:val="21"/>
          <w:szCs w:val="21"/>
          <w:shd w:val="clear" w:color="auto" w:fill="FFFFFF"/>
          <w:lang w:val="en-US"/>
        </w:rPr>
        <w:t>Members of these organizations committed apparent incitement to violence and participated in attacks that were at least consistent with the expressed positions of their organizations.” (…)</w:t>
      </w:r>
      <w:r w:rsidR="00E96E53" w:rsidRPr="00A85DCA">
        <w:rPr>
          <w:rStyle w:val="apple-converted-space"/>
          <w:rFonts w:asciiTheme="majorHAnsi" w:hAnsiTheme="majorHAnsi"/>
          <w:i/>
          <w:color w:val="42210B"/>
          <w:sz w:val="21"/>
          <w:szCs w:val="21"/>
          <w:shd w:val="clear" w:color="auto" w:fill="FFFFFF"/>
          <w:lang w:val="en-US"/>
        </w:rPr>
        <w:t>  “</w:t>
      </w:r>
      <w:r w:rsidR="00E96E53" w:rsidRPr="00A85DCA">
        <w:rPr>
          <w:rFonts w:asciiTheme="majorHAnsi" w:hAnsiTheme="majorHAnsi"/>
          <w:i/>
          <w:color w:val="42210B"/>
          <w:sz w:val="21"/>
          <w:szCs w:val="21"/>
          <w:shd w:val="clear" w:color="auto" w:fill="FFFFFF"/>
          <w:lang w:val="en-US"/>
        </w:rPr>
        <w:t>the security forces began abusive sweeps and mass arrests of hundreds of Rohingya men and boys. The seeming randomness of these arrests, incommunicado detention, and reports of torture and ill-treatment in detention have combined to instill widespread fear in Muslim neighborhoods and villages</w:t>
      </w:r>
      <w:r w:rsidR="00E96E53" w:rsidRPr="008A1812">
        <w:rPr>
          <w:rFonts w:asciiTheme="majorHAnsi" w:hAnsiTheme="majorHAnsi"/>
          <w:color w:val="42210B"/>
          <w:sz w:val="21"/>
          <w:szCs w:val="21"/>
          <w:shd w:val="clear" w:color="auto" w:fill="FFFFFF"/>
          <w:lang w:val="en-US"/>
        </w:rPr>
        <w:t>.</w:t>
      </w:r>
      <w:r w:rsidR="00E96E53" w:rsidRPr="008A1812">
        <w:rPr>
          <w:rFonts w:asciiTheme="majorHAnsi" w:hAnsiTheme="majorHAnsi"/>
          <w:sz w:val="21"/>
          <w:szCs w:val="21"/>
          <w:lang w:val="en-US"/>
        </w:rPr>
        <w:t>” (</w:t>
      </w:r>
      <w:hyperlink r:id="rId50" w:history="1">
        <w:r w:rsidR="00E96E53" w:rsidRPr="008A1812">
          <w:rPr>
            <w:rStyle w:val="Hipervnculo"/>
            <w:rFonts w:asciiTheme="majorHAnsi" w:hAnsiTheme="majorHAnsi"/>
            <w:sz w:val="21"/>
            <w:szCs w:val="21"/>
            <w:lang w:val="en-US"/>
          </w:rPr>
          <w:t>http://www.hrw.org/node/114872/section/13</w:t>
        </w:r>
      </w:hyperlink>
      <w:r>
        <w:rPr>
          <w:rFonts w:asciiTheme="majorHAnsi" w:hAnsiTheme="majorHAnsi"/>
          <w:sz w:val="21"/>
          <w:szCs w:val="21"/>
          <w:lang w:val="en-US"/>
        </w:rPr>
        <w:t xml:space="preserve"> </w:t>
      </w:r>
      <w:r w:rsidR="00E96E53" w:rsidRPr="008A1812">
        <w:rPr>
          <w:rFonts w:asciiTheme="majorHAnsi" w:hAnsiTheme="majorHAnsi"/>
          <w:sz w:val="21"/>
          <w:szCs w:val="21"/>
          <w:lang w:val="en-US"/>
        </w:rPr>
        <w:t>)</w:t>
      </w:r>
    </w:p>
    <w:p w:rsidR="00007053" w:rsidRPr="008A1812" w:rsidRDefault="00007053" w:rsidP="00007053">
      <w:pPr>
        <w:pStyle w:val="zn-bodyparagraph"/>
        <w:shd w:val="clear" w:color="auto" w:fill="FEFEFE"/>
        <w:spacing w:before="0" w:beforeAutospacing="0" w:after="200" w:afterAutospacing="0" w:line="276" w:lineRule="auto"/>
        <w:rPr>
          <w:rFonts w:asciiTheme="majorHAnsi" w:hAnsiTheme="majorHAnsi" w:cs="Arial"/>
          <w:color w:val="333333"/>
          <w:sz w:val="21"/>
          <w:szCs w:val="21"/>
          <w:shd w:val="clear" w:color="auto" w:fill="FFFFFF"/>
          <w:lang w:val="en-US"/>
        </w:rPr>
      </w:pPr>
      <w:r w:rsidRPr="00FB036F">
        <w:rPr>
          <w:rFonts w:asciiTheme="majorHAnsi" w:hAnsiTheme="majorHAnsi" w:cs="Arial"/>
          <w:color w:val="333333"/>
          <w:sz w:val="21"/>
          <w:szCs w:val="21"/>
          <w:u w:val="single"/>
          <w:shd w:val="clear" w:color="auto" w:fill="FFFFFF"/>
          <w:lang w:val="en-US"/>
        </w:rPr>
        <w:lastRenderedPageBreak/>
        <w:t>Chris Lewa (Arakan Project):</w:t>
      </w:r>
      <w:r w:rsidRPr="008A1812">
        <w:rPr>
          <w:rFonts w:asciiTheme="majorHAnsi" w:hAnsiTheme="majorHAnsi" w:cs="Arial"/>
          <w:color w:val="333333"/>
          <w:sz w:val="21"/>
          <w:szCs w:val="21"/>
          <w:shd w:val="clear" w:color="auto" w:fill="FFFFFF"/>
          <w:lang w:val="en-US"/>
        </w:rPr>
        <w:t xml:space="preserve"> </w:t>
      </w:r>
      <w:r w:rsidRPr="00007053">
        <w:rPr>
          <w:rFonts w:asciiTheme="majorHAnsi" w:hAnsiTheme="majorHAnsi" w:cs="Arial"/>
          <w:i/>
          <w:color w:val="333333"/>
          <w:sz w:val="21"/>
          <w:szCs w:val="21"/>
          <w:shd w:val="clear" w:color="auto" w:fill="FFFFFF"/>
          <w:lang w:val="en-US"/>
        </w:rPr>
        <w:t>"It is part of an 'ethnic cleansing package' of restrictions and oppression to compel them to leave"</w:t>
      </w:r>
      <w:r>
        <w:rPr>
          <w:rFonts w:asciiTheme="majorHAnsi" w:hAnsiTheme="majorHAnsi" w:cs="Arial"/>
          <w:color w:val="333333"/>
          <w:sz w:val="21"/>
          <w:szCs w:val="21"/>
          <w:shd w:val="clear" w:color="auto" w:fill="FFFFFF"/>
          <w:lang w:val="en-US"/>
        </w:rPr>
        <w:t xml:space="preserve"> </w:t>
      </w:r>
      <w:r w:rsidRPr="008A1812">
        <w:rPr>
          <w:rFonts w:asciiTheme="majorHAnsi" w:hAnsiTheme="majorHAnsi" w:cs="Arial"/>
          <w:color w:val="333333"/>
          <w:sz w:val="21"/>
          <w:szCs w:val="21"/>
          <w:shd w:val="clear" w:color="auto" w:fill="FFFFFF"/>
          <w:lang w:val="en-US"/>
        </w:rPr>
        <w:t>(</w:t>
      </w:r>
      <w:hyperlink r:id="rId51" w:history="1">
        <w:r w:rsidRPr="008A1812">
          <w:rPr>
            <w:rStyle w:val="Hipervnculo"/>
            <w:rFonts w:asciiTheme="majorHAnsi" w:hAnsiTheme="majorHAnsi" w:cs="Arial"/>
            <w:sz w:val="21"/>
            <w:szCs w:val="21"/>
            <w:shd w:val="clear" w:color="auto" w:fill="FFFFFF"/>
            <w:lang w:val="en-US"/>
          </w:rPr>
          <w:t>http://www.aljazeera.com/indepth/features/2014/08/myanmar-rohingya-deprived-education-201484105134827695.html</w:t>
        </w:r>
      </w:hyperlink>
      <w:r w:rsidRPr="008A1812">
        <w:rPr>
          <w:rFonts w:asciiTheme="majorHAnsi" w:hAnsiTheme="majorHAnsi" w:cs="Arial"/>
          <w:color w:val="333333"/>
          <w:sz w:val="21"/>
          <w:szCs w:val="21"/>
          <w:shd w:val="clear" w:color="auto" w:fill="FFFFFF"/>
          <w:lang w:val="en-US"/>
        </w:rPr>
        <w:t xml:space="preserve">  August 4, 2014)</w:t>
      </w:r>
    </w:p>
    <w:p w:rsidR="006B3719" w:rsidRPr="006B3719" w:rsidRDefault="006B3719" w:rsidP="006B3719">
      <w:pPr>
        <w:pStyle w:val="yiv1631565073msonormal"/>
        <w:shd w:val="clear" w:color="auto" w:fill="FFFFFF"/>
        <w:spacing w:before="0" w:beforeAutospacing="0" w:after="200" w:afterAutospacing="0" w:line="276" w:lineRule="auto"/>
        <w:textAlignment w:val="baseline"/>
        <w:rPr>
          <w:rFonts w:asciiTheme="majorHAnsi" w:hAnsiTheme="majorHAnsi" w:cs="Arial"/>
          <w:color w:val="333333"/>
          <w:sz w:val="21"/>
          <w:szCs w:val="21"/>
          <w:bdr w:val="none" w:sz="0" w:space="0" w:color="auto" w:frame="1"/>
          <w:lang w:val="en-GB"/>
        </w:rPr>
      </w:pPr>
      <w:r w:rsidRPr="006B3719">
        <w:rPr>
          <w:rFonts w:asciiTheme="majorHAnsi" w:hAnsiTheme="majorHAnsi" w:cs="Arial"/>
          <w:color w:val="333333"/>
          <w:sz w:val="21"/>
          <w:szCs w:val="21"/>
          <w:u w:val="single"/>
          <w:bdr w:val="none" w:sz="0" w:space="0" w:color="auto" w:frame="1"/>
          <w:lang w:val="en-GB"/>
        </w:rPr>
        <w:t>Nijam Mohammed</w:t>
      </w:r>
      <w:r w:rsidRPr="006B3719">
        <w:rPr>
          <w:rStyle w:val="apple-converted-space"/>
          <w:rFonts w:asciiTheme="majorHAnsi" w:hAnsiTheme="majorHAnsi" w:cs="Arial"/>
          <w:color w:val="333333"/>
          <w:sz w:val="21"/>
          <w:szCs w:val="21"/>
          <w:u w:val="single"/>
          <w:shd w:val="clear" w:color="auto" w:fill="FFFFFF"/>
          <w:lang w:val="en-US"/>
        </w:rPr>
        <w:t> </w:t>
      </w:r>
      <w:r w:rsidRPr="006B3719">
        <w:rPr>
          <w:rFonts w:asciiTheme="majorHAnsi" w:hAnsiTheme="majorHAnsi" w:cs="Arial"/>
          <w:color w:val="333333"/>
          <w:sz w:val="21"/>
          <w:szCs w:val="21"/>
          <w:u w:val="single"/>
          <w:shd w:val="clear" w:color="auto" w:fill="FFFFFF"/>
          <w:lang w:val="en-US"/>
        </w:rPr>
        <w:t>(human rights activist and Rohingya refugee)</w:t>
      </w:r>
      <w:r>
        <w:rPr>
          <w:rFonts w:asciiTheme="majorHAnsi" w:hAnsiTheme="majorHAnsi" w:cs="Arial"/>
          <w:color w:val="333333"/>
          <w:sz w:val="21"/>
          <w:szCs w:val="21"/>
          <w:u w:val="single"/>
          <w:shd w:val="clear" w:color="auto" w:fill="FFFFFF"/>
          <w:lang w:val="en-US"/>
        </w:rPr>
        <w:t xml:space="preserve">: </w:t>
      </w:r>
      <w:r w:rsidRPr="006B3719">
        <w:rPr>
          <w:rFonts w:asciiTheme="majorHAnsi" w:hAnsiTheme="majorHAnsi" w:cs="Arial"/>
          <w:i/>
          <w:color w:val="333333"/>
          <w:sz w:val="21"/>
          <w:szCs w:val="21"/>
          <w:bdr w:val="none" w:sz="0" w:space="0" w:color="auto" w:frame="1"/>
          <w:lang w:val="en-GB"/>
        </w:rPr>
        <w:t>"According to international law, if you are forced to leave your country because of political or religious persecution, you have a right for refugee status" (...)</w:t>
      </w:r>
      <w:r w:rsidRPr="006B3719">
        <w:rPr>
          <w:rFonts w:asciiTheme="majorHAnsi" w:hAnsiTheme="majorHAnsi" w:cs="Arial"/>
          <w:i/>
          <w:color w:val="333333"/>
          <w:sz w:val="21"/>
          <w:szCs w:val="21"/>
          <w:lang w:val="en-GB"/>
        </w:rPr>
        <w:t xml:space="preserve"> </w:t>
      </w:r>
      <w:r w:rsidRPr="006B3719">
        <w:rPr>
          <w:rFonts w:asciiTheme="majorHAnsi" w:hAnsiTheme="majorHAnsi" w:cs="Arial"/>
          <w:i/>
          <w:color w:val="333333"/>
          <w:sz w:val="21"/>
          <w:szCs w:val="21"/>
          <w:bdr w:val="none" w:sz="0" w:space="0" w:color="auto" w:frame="1"/>
          <w:lang w:val="en-GB"/>
        </w:rPr>
        <w:t xml:space="preserve">"My question is why are these people not getting refugee status in Bangladesh? Why are the Western countries silent? Are they not interested because there is no oil or gas in Arakan state [in Myanmar]? (...) </w:t>
      </w:r>
      <w:r w:rsidRPr="006B3719">
        <w:rPr>
          <w:rFonts w:asciiTheme="majorHAnsi" w:hAnsiTheme="majorHAnsi" w:cs="Arial"/>
          <w:i/>
          <w:color w:val="333333"/>
          <w:sz w:val="21"/>
          <w:szCs w:val="21"/>
          <w:shd w:val="clear" w:color="auto" w:fill="FFFFFF"/>
          <w:lang w:val="en-US"/>
        </w:rPr>
        <w:t>"We do not fight for our independence, we only fight for our rights,"</w:t>
      </w:r>
      <w:r w:rsidRPr="008A1812">
        <w:rPr>
          <w:rFonts w:asciiTheme="majorHAnsi" w:hAnsiTheme="majorHAnsi" w:cs="Arial"/>
          <w:color w:val="333333"/>
          <w:sz w:val="21"/>
          <w:szCs w:val="21"/>
          <w:bdr w:val="none" w:sz="0" w:space="0" w:color="auto" w:frame="1"/>
          <w:lang w:val="en-GB"/>
        </w:rPr>
        <w:t xml:space="preserve"> </w:t>
      </w:r>
      <w:r w:rsidRPr="008A1812">
        <w:rPr>
          <w:rFonts w:asciiTheme="majorHAnsi" w:hAnsiTheme="majorHAnsi" w:cs="Arial"/>
          <w:color w:val="333333"/>
          <w:sz w:val="21"/>
          <w:szCs w:val="21"/>
          <w:shd w:val="clear" w:color="auto" w:fill="FFFFFF"/>
          <w:lang w:val="en-US"/>
        </w:rPr>
        <w:t>(</w:t>
      </w:r>
      <w:hyperlink r:id="rId52" w:history="1">
        <w:r w:rsidRPr="008A1812">
          <w:rPr>
            <w:rStyle w:val="Hipervnculo"/>
            <w:rFonts w:asciiTheme="majorHAnsi" w:hAnsiTheme="majorHAnsi" w:cs="Arial"/>
            <w:sz w:val="21"/>
            <w:szCs w:val="21"/>
            <w:shd w:val="clear" w:color="auto" w:fill="FFFFFF"/>
            <w:lang w:val="en-US"/>
          </w:rPr>
          <w:t>http://www.aljazeera.com/indepth/features/2014/01/no-respite-rohingya-bangladesh-201411675944519957.html</w:t>
        </w:r>
      </w:hyperlink>
      <w:r w:rsidRPr="008A1812">
        <w:rPr>
          <w:rFonts w:asciiTheme="majorHAnsi" w:hAnsiTheme="majorHAnsi" w:cs="Arial"/>
          <w:color w:val="333333"/>
          <w:sz w:val="21"/>
          <w:szCs w:val="21"/>
          <w:shd w:val="clear" w:color="auto" w:fill="FFFFFF"/>
          <w:lang w:val="en-US"/>
        </w:rPr>
        <w:t xml:space="preserve">  January 16, 2014)</w:t>
      </w:r>
    </w:p>
    <w:p w:rsidR="00A85DCA" w:rsidRDefault="00A85DCA" w:rsidP="00542BAF">
      <w:pPr>
        <w:shd w:val="clear" w:color="auto" w:fill="FFFFFF"/>
        <w:spacing w:before="120"/>
        <w:outlineLvl w:val="1"/>
        <w:rPr>
          <w:rFonts w:asciiTheme="majorHAnsi" w:hAnsiTheme="majorHAnsi"/>
          <w:sz w:val="21"/>
          <w:szCs w:val="21"/>
          <w:lang w:val="en-US"/>
        </w:rPr>
      </w:pPr>
    </w:p>
    <w:p w:rsidR="000D2E40" w:rsidRDefault="000D2E40" w:rsidP="00542BAF">
      <w:pPr>
        <w:shd w:val="clear" w:color="auto" w:fill="FFFFFF"/>
        <w:spacing w:before="120"/>
        <w:outlineLvl w:val="1"/>
        <w:rPr>
          <w:rFonts w:asciiTheme="majorHAnsi" w:hAnsiTheme="majorHAnsi"/>
          <w:sz w:val="21"/>
          <w:szCs w:val="21"/>
          <w:lang w:val="en-US"/>
        </w:rPr>
      </w:pPr>
    </w:p>
    <w:p w:rsidR="00A85DCA" w:rsidRPr="00241E40" w:rsidRDefault="00A85DCA" w:rsidP="00241E40">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r>
        <w:rPr>
          <w:rFonts w:asciiTheme="majorHAnsi" w:hAnsiTheme="majorHAnsi" w:cs="Arial"/>
          <w:color w:val="333333"/>
          <w:sz w:val="21"/>
          <w:szCs w:val="21"/>
          <w:lang w:val="en-US"/>
        </w:rPr>
        <w:t xml:space="preserve">EVIDENCE </w:t>
      </w:r>
      <w:r w:rsidR="00D77EBA">
        <w:rPr>
          <w:rFonts w:asciiTheme="majorHAnsi" w:hAnsiTheme="majorHAnsi" w:cs="Arial"/>
          <w:color w:val="333333"/>
          <w:sz w:val="21"/>
          <w:szCs w:val="21"/>
          <w:lang w:val="en-US"/>
        </w:rPr>
        <w:t>19</w:t>
      </w:r>
      <w:r w:rsidR="00593394">
        <w:rPr>
          <w:rFonts w:asciiTheme="majorHAnsi" w:hAnsiTheme="majorHAnsi" w:cs="Arial"/>
          <w:color w:val="333333"/>
          <w:sz w:val="21"/>
          <w:szCs w:val="21"/>
          <w:lang w:val="en-US"/>
        </w:rPr>
        <w:t>:</w:t>
      </w:r>
      <w:r w:rsidR="00593394" w:rsidRPr="00593394">
        <w:rPr>
          <w:rFonts w:asciiTheme="majorHAnsi" w:hAnsiTheme="majorHAnsi"/>
          <w:b/>
          <w:sz w:val="21"/>
          <w:szCs w:val="21"/>
          <w:lang w:val="en-US"/>
        </w:rPr>
        <w:t xml:space="preserve"> Persecution</w:t>
      </w:r>
    </w:p>
    <w:p w:rsidR="0083324F" w:rsidRDefault="00593394" w:rsidP="00542BAF">
      <w:pPr>
        <w:shd w:val="clear" w:color="auto" w:fill="FFFFFF"/>
        <w:spacing w:before="120"/>
        <w:outlineLvl w:val="1"/>
        <w:rPr>
          <w:rFonts w:asciiTheme="majorHAnsi" w:hAnsiTheme="majorHAnsi"/>
          <w:sz w:val="21"/>
          <w:szCs w:val="21"/>
          <w:lang w:val="en-US"/>
        </w:rPr>
      </w:pPr>
      <w:r>
        <w:rPr>
          <w:rFonts w:asciiTheme="majorHAnsi" w:hAnsiTheme="majorHAnsi"/>
          <w:color w:val="42210B"/>
          <w:sz w:val="21"/>
          <w:szCs w:val="21"/>
          <w:u w:val="single"/>
          <w:lang w:val="en-US"/>
        </w:rPr>
        <w:t>Human Rights Watch</w:t>
      </w:r>
      <w:r w:rsidR="00241E40">
        <w:rPr>
          <w:rFonts w:asciiTheme="majorHAnsi" w:hAnsiTheme="majorHAnsi"/>
          <w:sz w:val="21"/>
          <w:szCs w:val="21"/>
          <w:lang w:val="en-US"/>
        </w:rPr>
        <w:t>:</w:t>
      </w:r>
      <w:r w:rsidR="0083324F" w:rsidRPr="008A1812">
        <w:rPr>
          <w:rFonts w:asciiTheme="majorHAnsi" w:hAnsiTheme="majorHAnsi"/>
          <w:sz w:val="21"/>
          <w:szCs w:val="21"/>
          <w:lang w:val="en-US"/>
        </w:rPr>
        <w:t xml:space="preserve"> </w:t>
      </w:r>
      <w:r w:rsidR="00401AE7" w:rsidRPr="00E8030C">
        <w:rPr>
          <w:rFonts w:asciiTheme="majorHAnsi" w:hAnsiTheme="majorHAnsi"/>
          <w:i/>
          <w:sz w:val="21"/>
          <w:szCs w:val="21"/>
          <w:lang w:val="en-US"/>
        </w:rPr>
        <w:t>“</w:t>
      </w:r>
      <w:r w:rsidR="00401AE7" w:rsidRPr="00E8030C">
        <w:rPr>
          <w:rFonts w:asciiTheme="majorHAnsi" w:hAnsiTheme="majorHAnsi"/>
          <w:i/>
          <w:color w:val="42210B"/>
          <w:sz w:val="21"/>
          <w:szCs w:val="21"/>
          <w:shd w:val="clear" w:color="auto" w:fill="FFFFFF"/>
          <w:lang w:val="en-US"/>
        </w:rPr>
        <w:t>Persecutory acts have been found to include murder, sexual assault, beatings, destruction of livelihood, and deportation and forced transfer, among others</w:t>
      </w:r>
      <w:bookmarkStart w:id="3" w:name="_ftnref377"/>
      <w:r w:rsidR="00241E40" w:rsidRPr="00E8030C">
        <w:rPr>
          <w:rFonts w:asciiTheme="majorHAnsi" w:hAnsiTheme="majorHAnsi"/>
          <w:i/>
          <w:color w:val="42210B"/>
          <w:sz w:val="21"/>
          <w:szCs w:val="21"/>
          <w:shd w:val="clear" w:color="auto" w:fill="FFFFFF"/>
          <w:lang w:val="en-US"/>
        </w:rPr>
        <w:t>.</w:t>
      </w:r>
      <w:bookmarkEnd w:id="3"/>
      <w:r w:rsidR="00401AE7" w:rsidRPr="00E8030C">
        <w:rPr>
          <w:rFonts w:asciiTheme="majorHAnsi" w:hAnsiTheme="majorHAnsi"/>
          <w:i/>
          <w:sz w:val="21"/>
          <w:szCs w:val="21"/>
          <w:lang w:val="en-US"/>
        </w:rPr>
        <w:t>” (…) “</w:t>
      </w:r>
      <w:r w:rsidR="00401AE7" w:rsidRPr="00E8030C">
        <w:rPr>
          <w:rFonts w:asciiTheme="majorHAnsi" w:hAnsiTheme="majorHAnsi"/>
          <w:i/>
          <w:color w:val="42210B"/>
          <w:sz w:val="21"/>
          <w:szCs w:val="21"/>
          <w:shd w:val="clear" w:color="auto" w:fill="FFFFFF"/>
          <w:lang w:val="en-US"/>
        </w:rPr>
        <w:t>Both acts of violence and other apparently discriminatory actions – such as the majority Buddhist community depriving Rohingya of access to their livelihoods or to food to force them to leave – might be considered acts of persecution that amount to crimes against humanity.”</w:t>
      </w:r>
      <w:r w:rsidR="00B874E5" w:rsidRPr="008A1812">
        <w:rPr>
          <w:rFonts w:asciiTheme="majorHAnsi" w:hAnsiTheme="majorHAnsi"/>
          <w:sz w:val="21"/>
          <w:szCs w:val="21"/>
          <w:lang w:val="en-US"/>
        </w:rPr>
        <w:t xml:space="preserve">       (</w:t>
      </w:r>
      <w:hyperlink r:id="rId53" w:history="1">
        <w:r w:rsidR="00B874E5" w:rsidRPr="008A1812">
          <w:rPr>
            <w:rStyle w:val="Hipervnculo"/>
            <w:rFonts w:asciiTheme="majorHAnsi" w:hAnsiTheme="majorHAnsi"/>
            <w:sz w:val="21"/>
            <w:szCs w:val="21"/>
            <w:lang w:val="en-US"/>
          </w:rPr>
          <w:t>http://www.hrw.org/node/114872/section/13</w:t>
        </w:r>
      </w:hyperlink>
      <w:r>
        <w:rPr>
          <w:rFonts w:asciiTheme="majorHAnsi" w:hAnsiTheme="majorHAnsi"/>
          <w:sz w:val="21"/>
          <w:szCs w:val="21"/>
          <w:lang w:val="en-US"/>
        </w:rPr>
        <w:t xml:space="preserve"> </w:t>
      </w:r>
      <w:r w:rsidR="00B874E5" w:rsidRPr="008A1812">
        <w:rPr>
          <w:rFonts w:asciiTheme="majorHAnsi" w:hAnsiTheme="majorHAnsi"/>
          <w:sz w:val="21"/>
          <w:szCs w:val="21"/>
          <w:lang w:val="en-US"/>
        </w:rPr>
        <w:t>)</w:t>
      </w:r>
    </w:p>
    <w:p w:rsidR="00673DD7" w:rsidRPr="008A1812" w:rsidRDefault="00673DD7" w:rsidP="00673DD7">
      <w:pPr>
        <w:pStyle w:val="zn-bodyparagraph"/>
        <w:shd w:val="clear" w:color="auto" w:fill="FEFEFE"/>
        <w:spacing w:before="0" w:beforeAutospacing="0" w:after="200" w:afterAutospacing="0" w:line="276" w:lineRule="auto"/>
        <w:rPr>
          <w:rFonts w:asciiTheme="majorHAnsi" w:hAnsiTheme="majorHAnsi" w:cs="Arial"/>
          <w:color w:val="000000"/>
          <w:sz w:val="21"/>
          <w:szCs w:val="21"/>
          <w:shd w:val="clear" w:color="auto" w:fill="FFFFFF"/>
          <w:lang w:val="en-US"/>
        </w:rPr>
      </w:pPr>
      <w:r w:rsidRPr="006D3923">
        <w:rPr>
          <w:rFonts w:asciiTheme="majorHAnsi" w:hAnsiTheme="majorHAnsi" w:cs="Arial"/>
          <w:color w:val="000000"/>
          <w:sz w:val="21"/>
          <w:szCs w:val="21"/>
          <w:u w:val="single"/>
          <w:shd w:val="clear" w:color="auto" w:fill="FFFFFF"/>
          <w:lang w:val="en-US"/>
        </w:rPr>
        <w:t>Muhammad Ismail (spent a year living in a displacement camp for Rohingya in Sittwe) :</w:t>
      </w:r>
      <w:r w:rsidRPr="008A1812">
        <w:rPr>
          <w:rFonts w:asciiTheme="majorHAnsi" w:hAnsiTheme="majorHAnsi" w:cs="Arial"/>
          <w:color w:val="000000"/>
          <w:sz w:val="21"/>
          <w:szCs w:val="21"/>
          <w:shd w:val="clear" w:color="auto" w:fill="FFFFFF"/>
          <w:lang w:val="en-US"/>
        </w:rPr>
        <w:t xml:space="preserve"> “</w:t>
      </w:r>
      <w:r w:rsidRPr="00E8030C">
        <w:rPr>
          <w:rFonts w:asciiTheme="majorHAnsi" w:hAnsiTheme="majorHAnsi" w:cs="Arial"/>
          <w:i/>
          <w:color w:val="000000"/>
          <w:sz w:val="21"/>
          <w:szCs w:val="21"/>
          <w:shd w:val="clear" w:color="auto" w:fill="FFFFFF"/>
          <w:lang w:val="en-US"/>
        </w:rPr>
        <w:t>The government and the Rakhine people worked together to attack the Rohingya and other Muslim people. They killed men, women and children,” (…). “After our homes were burned down, we were moved to the displacement camps, and one day I was arrested traveling without a permit. The police took my identity documents, and my name was blacklisted. When I got back to the camp, I knew I had to leave the country.”(…) “Many Rohingya are leaving [Myanmar] by boat, and the navy sometimes attacks the boats,” (…) “Hundreds have been killed like this. You can see the dead bodies of women, children and old people floating in the waters.”</w:t>
      </w:r>
      <w:r w:rsidRPr="008A1812">
        <w:rPr>
          <w:rFonts w:asciiTheme="majorHAnsi" w:hAnsiTheme="majorHAnsi" w:cs="Arial"/>
          <w:color w:val="000000"/>
          <w:sz w:val="21"/>
          <w:szCs w:val="21"/>
          <w:shd w:val="clear" w:color="auto" w:fill="FFFFFF"/>
          <w:lang w:val="en-US"/>
        </w:rPr>
        <w:t xml:space="preserve"> (</w:t>
      </w:r>
      <w:hyperlink r:id="rId54" w:history="1">
        <w:r w:rsidRPr="008A1812">
          <w:rPr>
            <w:rStyle w:val="Hipervnculo"/>
            <w:rFonts w:asciiTheme="majorHAnsi" w:hAnsiTheme="majorHAnsi" w:cs="Arial"/>
            <w:sz w:val="21"/>
            <w:szCs w:val="21"/>
            <w:shd w:val="clear" w:color="auto" w:fill="FFFFFF"/>
            <w:lang w:val="en-US"/>
          </w:rPr>
          <w:t>http://america.aljazeera.com/articles/2014/11/26/bangladesh-proposesinterningrepatriatingupto270krohingyatomyanma.html November 26</w:t>
        </w:r>
      </w:hyperlink>
      <w:r w:rsidRPr="008A1812">
        <w:rPr>
          <w:rFonts w:asciiTheme="majorHAnsi" w:hAnsiTheme="majorHAnsi" w:cs="Arial"/>
          <w:color w:val="000000"/>
          <w:sz w:val="21"/>
          <w:szCs w:val="21"/>
          <w:shd w:val="clear" w:color="auto" w:fill="FFFFFF"/>
          <w:lang w:val="en-US"/>
        </w:rPr>
        <w:t>, 2014)</w:t>
      </w:r>
    </w:p>
    <w:p w:rsidR="00C85D3B" w:rsidRPr="008A1812" w:rsidRDefault="00C85D3B" w:rsidP="00C85D3B">
      <w:pPr>
        <w:pStyle w:val="zn-bodyparagraph"/>
        <w:shd w:val="clear" w:color="auto" w:fill="FEFEFE"/>
        <w:spacing w:before="0" w:beforeAutospacing="0" w:after="200" w:afterAutospacing="0" w:line="276" w:lineRule="auto"/>
        <w:rPr>
          <w:rFonts w:asciiTheme="majorHAnsi" w:hAnsiTheme="majorHAnsi" w:cs="Arial"/>
          <w:color w:val="333333"/>
          <w:sz w:val="21"/>
          <w:szCs w:val="21"/>
          <w:shd w:val="clear" w:color="auto" w:fill="FFFFFF"/>
          <w:lang w:val="en-US"/>
        </w:rPr>
      </w:pPr>
      <w:r w:rsidRPr="00C85D3B">
        <w:rPr>
          <w:rFonts w:asciiTheme="majorHAnsi" w:hAnsiTheme="majorHAnsi" w:cs="Arial"/>
          <w:color w:val="333333"/>
          <w:sz w:val="21"/>
          <w:szCs w:val="21"/>
          <w:u w:val="single"/>
          <w:shd w:val="clear" w:color="auto" w:fill="FFFFFF"/>
          <w:lang w:val="en-US"/>
        </w:rPr>
        <w:t>Abdul Majeed (Islamic preacher who had to flee from Myanmar after the violent persecution):</w:t>
      </w:r>
      <w:r>
        <w:rPr>
          <w:rFonts w:asciiTheme="majorHAnsi" w:hAnsiTheme="majorHAnsi" w:cs="Arial"/>
          <w:color w:val="333333"/>
          <w:sz w:val="21"/>
          <w:szCs w:val="21"/>
          <w:u w:val="single"/>
          <w:shd w:val="clear" w:color="auto" w:fill="FFFFFF"/>
          <w:lang w:val="en-US"/>
        </w:rPr>
        <w:t xml:space="preserve"> </w:t>
      </w:r>
      <w:r w:rsidRPr="00E8030C">
        <w:rPr>
          <w:rFonts w:asciiTheme="majorHAnsi" w:hAnsiTheme="majorHAnsi" w:cs="Arial"/>
          <w:i/>
          <w:color w:val="333333"/>
          <w:sz w:val="21"/>
          <w:szCs w:val="21"/>
          <w:shd w:val="clear" w:color="auto" w:fill="FFFFFF"/>
          <w:lang w:val="en-US"/>
        </w:rPr>
        <w:t>"I am lucky to be alive. My old parents still live there. There is total mayhem in my village in Arakan state and youth are specially targeted," (…) "Schools are burnt down and mosques are demolished. There is no freedom to practice our religion in Burma",</w:t>
      </w:r>
      <w:r w:rsidRPr="008A1812">
        <w:rPr>
          <w:rFonts w:asciiTheme="majorHAnsi" w:hAnsiTheme="majorHAnsi" w:cs="Arial"/>
          <w:color w:val="333333"/>
          <w:sz w:val="21"/>
          <w:szCs w:val="21"/>
          <w:shd w:val="clear" w:color="auto" w:fill="FFFFFF"/>
          <w:lang w:val="en-US"/>
        </w:rPr>
        <w:t xml:space="preserve"> (</w:t>
      </w:r>
      <w:hyperlink r:id="rId55" w:history="1">
        <w:r w:rsidRPr="008A1812">
          <w:rPr>
            <w:rStyle w:val="Hipervnculo"/>
            <w:rFonts w:asciiTheme="majorHAnsi" w:hAnsiTheme="majorHAnsi" w:cs="Arial"/>
            <w:sz w:val="21"/>
            <w:szCs w:val="21"/>
            <w:shd w:val="clear" w:color="auto" w:fill="FFFFFF"/>
            <w:lang w:val="en-US"/>
          </w:rPr>
          <w:t>http://www.aljazeera.com/indepth/features/2014/01/rohingya-exiles-struggle-survive-india-201416143243337187.html</w:t>
        </w:r>
      </w:hyperlink>
      <w:r w:rsidRPr="008A1812">
        <w:rPr>
          <w:rFonts w:asciiTheme="majorHAnsi" w:hAnsiTheme="majorHAnsi" w:cs="Arial"/>
          <w:color w:val="333333"/>
          <w:sz w:val="21"/>
          <w:szCs w:val="21"/>
          <w:shd w:val="clear" w:color="auto" w:fill="FFFFFF"/>
          <w:lang w:val="en-US"/>
        </w:rPr>
        <w:t xml:space="preserve">  January 6, 2014) </w:t>
      </w:r>
    </w:p>
    <w:p w:rsidR="00BC4FE0" w:rsidRPr="00BC4FE0" w:rsidRDefault="00BC4FE0" w:rsidP="00BC4FE0">
      <w:pPr>
        <w:rPr>
          <w:rFonts w:asciiTheme="majorHAnsi" w:hAnsiTheme="majorHAnsi"/>
          <w:sz w:val="21"/>
          <w:szCs w:val="21"/>
          <w:lang w:val="en-US"/>
        </w:rPr>
      </w:pPr>
      <w:r w:rsidRPr="00BC4FE0">
        <w:rPr>
          <w:rFonts w:asciiTheme="majorHAnsi" w:hAnsiTheme="majorHAnsi"/>
          <w:sz w:val="21"/>
          <w:szCs w:val="21"/>
          <w:lang w:val="en-US"/>
        </w:rPr>
        <w:t>On this video it is found the evidence of piles of hand</w:t>
      </w:r>
      <w:r w:rsidR="00A54EC9">
        <w:rPr>
          <w:rFonts w:asciiTheme="majorHAnsi" w:hAnsiTheme="majorHAnsi"/>
          <w:sz w:val="21"/>
          <w:szCs w:val="21"/>
          <w:lang w:val="en-US"/>
        </w:rPr>
        <w:t>-tied corpses, which proves</w:t>
      </w:r>
      <w:r w:rsidRPr="00BC4FE0">
        <w:rPr>
          <w:rFonts w:asciiTheme="majorHAnsi" w:hAnsiTheme="majorHAnsi"/>
          <w:sz w:val="21"/>
          <w:szCs w:val="21"/>
          <w:lang w:val="en-US"/>
        </w:rPr>
        <w:t xml:space="preserve"> the persecution against the Rohingya Muslims</w:t>
      </w:r>
      <w:r>
        <w:rPr>
          <w:rFonts w:asciiTheme="majorHAnsi" w:hAnsiTheme="majorHAnsi"/>
          <w:sz w:val="21"/>
          <w:szCs w:val="21"/>
          <w:lang w:val="en-US"/>
        </w:rPr>
        <w:t xml:space="preserve">: </w:t>
      </w:r>
      <w:hyperlink r:id="rId56" w:history="1">
        <w:r w:rsidRPr="00BC4FE0">
          <w:rPr>
            <w:rStyle w:val="Hipervnculo"/>
            <w:rFonts w:asciiTheme="majorHAnsi" w:hAnsiTheme="majorHAnsi"/>
            <w:sz w:val="21"/>
            <w:szCs w:val="21"/>
            <w:lang w:val="en-US"/>
          </w:rPr>
          <w:t>http://www.aljazeera.com/indepth/features/2013/05/20135111126387968.html</w:t>
        </w:r>
      </w:hyperlink>
      <w:r w:rsidRPr="00BC4FE0">
        <w:rPr>
          <w:rFonts w:asciiTheme="majorHAnsi" w:hAnsiTheme="majorHAnsi"/>
          <w:sz w:val="21"/>
          <w:szCs w:val="21"/>
          <w:lang w:val="en-US"/>
        </w:rPr>
        <w:t xml:space="preserve">  May 2, 2013)</w:t>
      </w:r>
    </w:p>
    <w:p w:rsidR="00AF76D9" w:rsidRPr="008A1812" w:rsidRDefault="00AF76D9" w:rsidP="00AF76D9">
      <w:pPr>
        <w:rPr>
          <w:rFonts w:asciiTheme="majorHAnsi" w:hAnsiTheme="majorHAnsi"/>
          <w:sz w:val="21"/>
          <w:szCs w:val="21"/>
          <w:lang w:val="en-US"/>
        </w:rPr>
      </w:pPr>
      <w:r w:rsidRPr="00AF76D9">
        <w:rPr>
          <w:rFonts w:asciiTheme="majorHAnsi" w:hAnsiTheme="majorHAnsi"/>
          <w:sz w:val="21"/>
          <w:szCs w:val="21"/>
          <w:u w:val="single"/>
          <w:lang w:val="en-US"/>
        </w:rPr>
        <w:t>Mohammed Islam:</w:t>
      </w:r>
      <w:r w:rsidRPr="008A1812">
        <w:rPr>
          <w:rFonts w:asciiTheme="majorHAnsi" w:hAnsiTheme="majorHAnsi"/>
          <w:sz w:val="21"/>
          <w:szCs w:val="21"/>
          <w:lang w:val="en-US"/>
        </w:rPr>
        <w:t xml:space="preserve"> </w:t>
      </w:r>
      <w:r w:rsidRPr="00AF76D9">
        <w:rPr>
          <w:rFonts w:asciiTheme="majorHAnsi" w:hAnsiTheme="majorHAnsi"/>
          <w:i/>
          <w:sz w:val="21"/>
          <w:szCs w:val="21"/>
          <w:lang w:val="en-US"/>
        </w:rPr>
        <w:t xml:space="preserve">“We went to the mosque at 9 pm to pray. At midnight a group of Rakhines came and asked what we were doing. (…) There were about 400 people in the mosque and the compound. Some 20 or 40 people died and the rest escaped. Those who died were all religious </w:t>
      </w:r>
      <w:r w:rsidRPr="00AF76D9">
        <w:rPr>
          <w:rFonts w:asciiTheme="majorHAnsi" w:hAnsiTheme="majorHAnsi"/>
          <w:i/>
          <w:sz w:val="21"/>
          <w:szCs w:val="21"/>
          <w:lang w:val="en-US"/>
        </w:rPr>
        <w:lastRenderedPageBreak/>
        <w:t>people. They had remained inside the mosque. The NaSaKa [paramilitary] lined them up in the mosque yard and shoot them all dead. (…) The NaSaKa started firing into the air and then directly at us. About 20 or 30 people died. We decided to fight back by grabbing them, even if it costs many lives. (…) 300 or 400 people had died by the time we caught their people. (…) They weren’t more than 15 metres from us and they were shooting everywhere. (…) I heard two of my brothers had died. Also three of my cousins and two of my brothers-in-law.”,</w:t>
      </w:r>
      <w:r w:rsidRPr="008A1812">
        <w:rPr>
          <w:rFonts w:asciiTheme="majorHAnsi" w:hAnsiTheme="majorHAnsi"/>
          <w:sz w:val="21"/>
          <w:szCs w:val="21"/>
          <w:lang w:val="en-US"/>
        </w:rPr>
        <w:t xml:space="preserve"> </w:t>
      </w:r>
      <w:r w:rsidRPr="00743D88">
        <w:rPr>
          <w:rFonts w:asciiTheme="majorHAnsi" w:hAnsiTheme="majorHAnsi"/>
          <w:sz w:val="21"/>
          <w:szCs w:val="21"/>
          <w:lang w:val="en-US"/>
        </w:rPr>
        <w:t>(</w:t>
      </w:r>
      <w:hyperlink r:id="rId57" w:history="1">
        <w:r w:rsidRPr="00743D88">
          <w:rPr>
            <w:rStyle w:val="Hipervnculo"/>
            <w:rFonts w:asciiTheme="majorHAnsi" w:hAnsiTheme="majorHAnsi"/>
            <w:sz w:val="21"/>
            <w:szCs w:val="21"/>
            <w:lang w:val="en-US"/>
          </w:rPr>
          <w:t>https://www.youtube.com/watch?v=4KG2kdcmZG0</w:t>
        </w:r>
      </w:hyperlink>
      <w:r w:rsidRPr="00743D88">
        <w:rPr>
          <w:rFonts w:asciiTheme="majorHAnsi" w:hAnsiTheme="majorHAnsi"/>
          <w:sz w:val="21"/>
          <w:szCs w:val="21"/>
          <w:lang w:val="en-US"/>
        </w:rPr>
        <w:t xml:space="preserve"> Source: Al Jazeera)</w:t>
      </w:r>
    </w:p>
    <w:p w:rsidR="00E8030C" w:rsidRPr="008A1812" w:rsidRDefault="00E8030C" w:rsidP="00E8030C">
      <w:pPr>
        <w:rPr>
          <w:rFonts w:asciiTheme="majorHAnsi" w:hAnsiTheme="majorHAnsi"/>
          <w:sz w:val="21"/>
          <w:szCs w:val="21"/>
          <w:lang w:val="en-US"/>
        </w:rPr>
      </w:pPr>
      <w:r w:rsidRPr="00E8030C">
        <w:rPr>
          <w:rFonts w:asciiTheme="majorHAnsi" w:hAnsiTheme="majorHAnsi"/>
          <w:sz w:val="21"/>
          <w:szCs w:val="21"/>
          <w:u w:val="single"/>
          <w:lang w:val="en-US"/>
        </w:rPr>
        <w:t>Mohammed Islam’s wife:</w:t>
      </w:r>
      <w:r w:rsidRPr="00CF6AF4">
        <w:rPr>
          <w:rFonts w:asciiTheme="majorHAnsi" w:hAnsiTheme="majorHAnsi"/>
          <w:i/>
          <w:sz w:val="21"/>
          <w:szCs w:val="21"/>
          <w:lang w:val="en-US"/>
        </w:rPr>
        <w:t xml:space="preserve"> “They carried bottles of petrol. They would throw the petrol on the roof of a house and then light it with a matchstick. The entire house exploded in flames. They also poured petrol on mosques. (…) We thought they wouldn’t possibly burn down the whole of Sittwe. So we stayed at home. But we were wrong. The authorities came torch our houses too. Rakhine came first and then government forces in jeeps. (…) Two of my brothers went out and one stayed behind. One brother was immediately attacked by a monk from the monastery. My brother was cut to pieces. So badly mutilated they couldn’t carry him back. (…) The authorities shot at him but missed. </w:t>
      </w:r>
      <w:r>
        <w:rPr>
          <w:rFonts w:asciiTheme="majorHAnsi" w:hAnsiTheme="majorHAnsi"/>
          <w:i/>
          <w:sz w:val="21"/>
          <w:szCs w:val="21"/>
          <w:lang w:val="en-US"/>
        </w:rPr>
        <w:t>(…)</w:t>
      </w:r>
      <w:r w:rsidRPr="00CF6AF4">
        <w:rPr>
          <w:rFonts w:asciiTheme="majorHAnsi" w:hAnsiTheme="majorHAnsi"/>
          <w:i/>
          <w:sz w:val="21"/>
          <w:szCs w:val="21"/>
          <w:lang w:val="en-US"/>
        </w:rPr>
        <w:t xml:space="preserve"> Them some Rakhine grabbed him and cut him to pieces. My elder brother cried out. But he too was shot in the head. My mother lost her mind. (…) We thought my husband had been killed. But thank God he was alive. He rushed to our boat. He was in a state of shock.”</w:t>
      </w:r>
      <w:r>
        <w:rPr>
          <w:rFonts w:asciiTheme="majorHAnsi" w:hAnsiTheme="majorHAnsi"/>
          <w:sz w:val="21"/>
          <w:szCs w:val="21"/>
          <w:lang w:val="en-US"/>
        </w:rPr>
        <w:t xml:space="preserve"> </w:t>
      </w:r>
      <w:r w:rsidRPr="00743D88">
        <w:rPr>
          <w:rFonts w:asciiTheme="majorHAnsi" w:hAnsiTheme="majorHAnsi"/>
          <w:sz w:val="21"/>
          <w:szCs w:val="21"/>
          <w:lang w:val="en-US"/>
        </w:rPr>
        <w:t>(</w:t>
      </w:r>
      <w:hyperlink r:id="rId58" w:history="1">
        <w:r w:rsidRPr="00743D88">
          <w:rPr>
            <w:rStyle w:val="Hipervnculo"/>
            <w:rFonts w:asciiTheme="majorHAnsi" w:hAnsiTheme="majorHAnsi"/>
            <w:sz w:val="21"/>
            <w:szCs w:val="21"/>
            <w:lang w:val="en-US"/>
          </w:rPr>
          <w:t>https://www.youtube.com/watch?v=4KG2kdcmZG0</w:t>
        </w:r>
      </w:hyperlink>
      <w:r w:rsidRPr="00743D88">
        <w:rPr>
          <w:rFonts w:asciiTheme="majorHAnsi" w:hAnsiTheme="majorHAnsi"/>
          <w:sz w:val="21"/>
          <w:szCs w:val="21"/>
          <w:lang w:val="en-US"/>
        </w:rPr>
        <w:t xml:space="preserve"> Source: Al Jazeera)</w:t>
      </w:r>
    </w:p>
    <w:p w:rsidR="007012C5" w:rsidRPr="008A1812" w:rsidRDefault="007012C5" w:rsidP="007012C5">
      <w:pPr>
        <w:rPr>
          <w:rFonts w:asciiTheme="majorHAnsi" w:hAnsiTheme="majorHAnsi"/>
          <w:sz w:val="21"/>
          <w:szCs w:val="21"/>
          <w:lang w:val="en-US"/>
        </w:rPr>
      </w:pPr>
      <w:r w:rsidRPr="007012C5">
        <w:rPr>
          <w:rFonts w:asciiTheme="majorHAnsi" w:hAnsiTheme="majorHAnsi"/>
          <w:sz w:val="21"/>
          <w:szCs w:val="21"/>
          <w:u w:val="single"/>
          <w:lang w:val="en-US"/>
        </w:rPr>
        <w:t>A Buddhist woman whose husband was killed by Muslims in the mob</w:t>
      </w:r>
      <w:r w:rsidRPr="008A1812">
        <w:rPr>
          <w:rFonts w:asciiTheme="majorHAnsi" w:hAnsiTheme="majorHAnsi"/>
          <w:sz w:val="21"/>
          <w:szCs w:val="21"/>
          <w:lang w:val="en-US"/>
        </w:rPr>
        <w:t xml:space="preserve">: </w:t>
      </w:r>
      <w:r w:rsidRPr="007012C5">
        <w:rPr>
          <w:rFonts w:asciiTheme="majorHAnsi" w:hAnsiTheme="majorHAnsi"/>
          <w:i/>
          <w:sz w:val="21"/>
          <w:szCs w:val="21"/>
          <w:lang w:val="en-US"/>
        </w:rPr>
        <w:t xml:space="preserve">“I don’t think they targeted him specifically. I think he was a convenient target who happened to cross their path. They went out to transport the wounded to the hospital – Buddhist or Muslim. It didn’t matter.” </w:t>
      </w:r>
      <w:r w:rsidRPr="008A1812">
        <w:rPr>
          <w:rFonts w:asciiTheme="majorHAnsi" w:hAnsiTheme="majorHAnsi"/>
          <w:sz w:val="21"/>
          <w:szCs w:val="21"/>
          <w:lang w:val="en-US"/>
        </w:rPr>
        <w:t>[The interview was interrupted by a government agent]</w:t>
      </w:r>
      <w:r>
        <w:rPr>
          <w:rFonts w:asciiTheme="majorHAnsi" w:hAnsiTheme="majorHAnsi"/>
          <w:sz w:val="21"/>
          <w:szCs w:val="21"/>
          <w:lang w:val="en-US"/>
        </w:rPr>
        <w:t xml:space="preserve"> </w:t>
      </w:r>
      <w:r w:rsidRPr="00920B13">
        <w:rPr>
          <w:rFonts w:asciiTheme="majorHAnsi" w:hAnsiTheme="majorHAnsi"/>
          <w:sz w:val="21"/>
          <w:szCs w:val="21"/>
          <w:lang w:val="en-US"/>
        </w:rPr>
        <w:t>(</w:t>
      </w:r>
      <w:hyperlink r:id="rId59" w:history="1">
        <w:r w:rsidRPr="00920B13">
          <w:rPr>
            <w:rStyle w:val="Hipervnculo"/>
            <w:rFonts w:asciiTheme="majorHAnsi" w:hAnsiTheme="majorHAnsi"/>
            <w:sz w:val="21"/>
            <w:szCs w:val="21"/>
            <w:lang w:val="en-US"/>
          </w:rPr>
          <w:t>https://www.youtube.com/watch?v=GtAl9zJ3t-M</w:t>
        </w:r>
      </w:hyperlink>
      <w:r w:rsidRPr="00920B13">
        <w:rPr>
          <w:rFonts w:asciiTheme="majorHAnsi" w:hAnsiTheme="majorHAnsi"/>
          <w:sz w:val="21"/>
          <w:szCs w:val="21"/>
          <w:lang w:val="en-US"/>
        </w:rPr>
        <w:t xml:space="preserve">  Source:  AJ Plus)</w:t>
      </w:r>
    </w:p>
    <w:p w:rsidR="00241E40" w:rsidRDefault="00241E40" w:rsidP="00542BAF">
      <w:pPr>
        <w:shd w:val="clear" w:color="auto" w:fill="FFFFFF"/>
        <w:spacing w:before="120"/>
        <w:outlineLvl w:val="1"/>
        <w:rPr>
          <w:rFonts w:asciiTheme="majorHAnsi" w:hAnsiTheme="majorHAnsi"/>
          <w:sz w:val="21"/>
          <w:szCs w:val="21"/>
          <w:lang w:val="en-US"/>
        </w:rPr>
      </w:pPr>
    </w:p>
    <w:p w:rsidR="000D2E40" w:rsidRDefault="000D2E40" w:rsidP="00542BAF">
      <w:pPr>
        <w:shd w:val="clear" w:color="auto" w:fill="FFFFFF"/>
        <w:spacing w:before="120"/>
        <w:outlineLvl w:val="1"/>
        <w:rPr>
          <w:rFonts w:asciiTheme="majorHAnsi" w:hAnsiTheme="majorHAnsi"/>
          <w:sz w:val="21"/>
          <w:szCs w:val="21"/>
          <w:lang w:val="en-US"/>
        </w:rPr>
      </w:pPr>
    </w:p>
    <w:p w:rsidR="00241E40" w:rsidRPr="00593394" w:rsidRDefault="00D77EBA" w:rsidP="00593394">
      <w:pPr>
        <w:pStyle w:val="NormalWeb"/>
        <w:shd w:val="clear" w:color="auto" w:fill="FFFFFF"/>
        <w:spacing w:before="0" w:beforeAutospacing="0" w:after="200" w:afterAutospacing="0" w:line="276" w:lineRule="auto"/>
        <w:rPr>
          <w:rFonts w:asciiTheme="majorHAnsi" w:hAnsiTheme="majorHAnsi" w:cs="Arial"/>
          <w:color w:val="333333"/>
          <w:sz w:val="21"/>
          <w:szCs w:val="21"/>
          <w:lang w:val="en-US"/>
        </w:rPr>
      </w:pPr>
      <w:r>
        <w:rPr>
          <w:rFonts w:asciiTheme="majorHAnsi" w:hAnsiTheme="majorHAnsi" w:cs="Arial"/>
          <w:color w:val="333333"/>
          <w:sz w:val="21"/>
          <w:szCs w:val="21"/>
          <w:lang w:val="en-US"/>
        </w:rPr>
        <w:t>EVIDENCE 20</w:t>
      </w:r>
      <w:r w:rsidR="00593394">
        <w:rPr>
          <w:rFonts w:asciiTheme="majorHAnsi" w:hAnsiTheme="majorHAnsi" w:cs="Arial"/>
          <w:color w:val="333333"/>
          <w:sz w:val="21"/>
          <w:szCs w:val="21"/>
          <w:lang w:val="en-US"/>
        </w:rPr>
        <w:t>:</w:t>
      </w:r>
      <w:r w:rsidR="00593394" w:rsidRPr="00593394">
        <w:rPr>
          <w:rFonts w:asciiTheme="majorHAnsi" w:hAnsiTheme="majorHAnsi"/>
          <w:b/>
          <w:bCs/>
          <w:color w:val="42210B"/>
          <w:sz w:val="21"/>
          <w:szCs w:val="21"/>
          <w:lang w:val="en-US"/>
        </w:rPr>
        <w:t xml:space="preserve"> </w:t>
      </w:r>
      <w:r w:rsidR="004520B8">
        <w:rPr>
          <w:rFonts w:asciiTheme="majorHAnsi" w:hAnsiTheme="majorHAnsi"/>
          <w:b/>
          <w:bCs/>
          <w:color w:val="42210B"/>
          <w:sz w:val="21"/>
          <w:szCs w:val="21"/>
          <w:lang w:val="en-US"/>
        </w:rPr>
        <w:t xml:space="preserve">Terror and </w:t>
      </w:r>
      <w:r w:rsidR="00593394" w:rsidRPr="00593394">
        <w:rPr>
          <w:rFonts w:asciiTheme="majorHAnsi" w:hAnsiTheme="majorHAnsi"/>
          <w:b/>
          <w:bCs/>
          <w:color w:val="42210B"/>
          <w:sz w:val="21"/>
          <w:szCs w:val="21"/>
          <w:lang w:val="en-US"/>
        </w:rPr>
        <w:t>Ethnic Cleansing</w:t>
      </w:r>
    </w:p>
    <w:p w:rsidR="00497FD6" w:rsidRPr="008A1812" w:rsidRDefault="00593394" w:rsidP="00542BAF">
      <w:pPr>
        <w:shd w:val="clear" w:color="auto" w:fill="FFFFFF"/>
        <w:spacing w:before="120"/>
        <w:outlineLvl w:val="1"/>
        <w:rPr>
          <w:rFonts w:asciiTheme="majorHAnsi" w:hAnsiTheme="majorHAnsi"/>
          <w:sz w:val="21"/>
          <w:szCs w:val="21"/>
          <w:lang w:val="en-US"/>
        </w:rPr>
      </w:pPr>
      <w:r>
        <w:rPr>
          <w:rFonts w:asciiTheme="majorHAnsi" w:hAnsiTheme="majorHAnsi"/>
          <w:color w:val="42210B"/>
          <w:sz w:val="21"/>
          <w:szCs w:val="21"/>
          <w:u w:val="single"/>
          <w:lang w:val="en-US"/>
        </w:rPr>
        <w:t>Human Rights Watch</w:t>
      </w:r>
      <w:r>
        <w:rPr>
          <w:rFonts w:asciiTheme="majorHAnsi" w:hAnsiTheme="majorHAnsi"/>
          <w:sz w:val="21"/>
          <w:szCs w:val="21"/>
          <w:lang w:val="en-US"/>
        </w:rPr>
        <w:t>:</w:t>
      </w:r>
      <w:r w:rsidRPr="008A1812">
        <w:rPr>
          <w:rFonts w:asciiTheme="majorHAnsi" w:hAnsiTheme="majorHAnsi"/>
          <w:sz w:val="21"/>
          <w:szCs w:val="21"/>
          <w:lang w:val="en-US"/>
        </w:rPr>
        <w:t xml:space="preserve"> </w:t>
      </w:r>
      <w:r w:rsidR="00497FD6" w:rsidRPr="008A1812">
        <w:rPr>
          <w:rFonts w:asciiTheme="majorHAnsi" w:eastAsia="Times New Roman" w:hAnsiTheme="majorHAnsi" w:cs="Times New Roman"/>
          <w:b/>
          <w:bCs/>
          <w:i/>
          <w:color w:val="42210B"/>
          <w:sz w:val="21"/>
          <w:szCs w:val="21"/>
          <w:lang w:val="en-US"/>
        </w:rPr>
        <w:t xml:space="preserve"> </w:t>
      </w:r>
      <w:r w:rsidR="00497FD6" w:rsidRPr="008A1812">
        <w:rPr>
          <w:rFonts w:asciiTheme="majorHAnsi" w:eastAsia="Times New Roman" w:hAnsiTheme="majorHAnsi" w:cs="Times New Roman"/>
          <w:bCs/>
          <w:color w:val="42210B"/>
          <w:sz w:val="21"/>
          <w:szCs w:val="21"/>
          <w:lang w:val="en-US"/>
        </w:rPr>
        <w:t>“</w:t>
      </w:r>
      <w:r w:rsidR="00497FD6" w:rsidRPr="00593394">
        <w:rPr>
          <w:rFonts w:asciiTheme="majorHAnsi" w:hAnsiTheme="majorHAnsi"/>
          <w:i/>
          <w:color w:val="42210B"/>
          <w:sz w:val="21"/>
          <w:szCs w:val="21"/>
          <w:shd w:val="clear" w:color="auto" w:fill="FFFFFF"/>
          <w:lang w:val="en-US"/>
        </w:rPr>
        <w:t>Human Rights Watch has documented a pattern of human rights violations in Arakan State that amount to “ethnic cleansing” of the Rohingya and other Muslims from their areas of residence. Although “ethnic cleansing” is not formally defined under international law, a UN Commission of Experts has defined the term as a “purposeful policy designed by one ethnic or religious group to remove by violent and terror-inspiring means the civilian population of another ethnic or religious group from certain geographic areas. . . . This purpose appears to be the occupation of territory to the exclusion of the purged group or groups.” (…) “</w:t>
      </w:r>
      <w:r w:rsidR="00D74B84">
        <w:rPr>
          <w:rFonts w:asciiTheme="majorHAnsi" w:hAnsiTheme="majorHAnsi"/>
          <w:i/>
          <w:color w:val="42210B"/>
          <w:sz w:val="21"/>
          <w:szCs w:val="21"/>
          <w:shd w:val="clear" w:color="auto" w:fill="FFFFFF"/>
          <w:lang w:val="en-US"/>
        </w:rPr>
        <w:t>t</w:t>
      </w:r>
      <w:r w:rsidR="00D74B84" w:rsidRPr="00593394">
        <w:rPr>
          <w:rFonts w:asciiTheme="majorHAnsi" w:hAnsiTheme="majorHAnsi"/>
          <w:i/>
          <w:color w:val="42210B"/>
          <w:sz w:val="21"/>
          <w:szCs w:val="21"/>
          <w:shd w:val="clear" w:color="auto" w:fill="FFFFFF"/>
          <w:lang w:val="en-US"/>
        </w:rPr>
        <w:t>he</w:t>
      </w:r>
      <w:r w:rsidR="00497FD6" w:rsidRPr="00593394">
        <w:rPr>
          <w:rFonts w:asciiTheme="majorHAnsi" w:hAnsiTheme="majorHAnsi"/>
          <w:i/>
          <w:color w:val="42210B"/>
          <w:sz w:val="21"/>
          <w:szCs w:val="21"/>
          <w:shd w:val="clear" w:color="auto" w:fill="FFFFFF"/>
          <w:lang w:val="en-US"/>
        </w:rPr>
        <w:t xml:space="preserve"> orchestrated violence in Arakan State, particularly in October, involved near simultaneous attacks by Arakanese against Rohingya villages and settlements. The violence, largely carried out by mobs armed with a variety of weapons, appeared organized and inspired by higher entities, including the RNDP and the</w:t>
      </w:r>
      <w:r w:rsidR="00497FD6" w:rsidRPr="00593394">
        <w:rPr>
          <w:rStyle w:val="apple-converted-space"/>
          <w:rFonts w:asciiTheme="majorHAnsi" w:hAnsiTheme="majorHAnsi"/>
          <w:i/>
          <w:color w:val="42210B"/>
          <w:sz w:val="21"/>
          <w:szCs w:val="21"/>
          <w:shd w:val="clear" w:color="auto" w:fill="FFFFFF"/>
          <w:lang w:val="en-US"/>
        </w:rPr>
        <w:t> </w:t>
      </w:r>
      <w:r w:rsidR="00497FD6" w:rsidRPr="00593394">
        <w:rPr>
          <w:rFonts w:asciiTheme="majorHAnsi" w:hAnsiTheme="majorHAnsi"/>
          <w:i/>
          <w:iCs/>
          <w:color w:val="42210B"/>
          <w:sz w:val="21"/>
          <w:szCs w:val="21"/>
          <w:shd w:val="clear" w:color="auto" w:fill="FFFFFF"/>
          <w:lang w:val="en-US"/>
        </w:rPr>
        <w:t>sangha.</w:t>
      </w:r>
      <w:r w:rsidR="00497FD6" w:rsidRPr="00593394">
        <w:rPr>
          <w:rStyle w:val="apple-converted-space"/>
          <w:rFonts w:asciiTheme="majorHAnsi" w:hAnsiTheme="majorHAnsi"/>
          <w:i/>
          <w:iCs/>
          <w:color w:val="42210B"/>
          <w:sz w:val="21"/>
          <w:szCs w:val="21"/>
          <w:shd w:val="clear" w:color="auto" w:fill="FFFFFF"/>
          <w:lang w:val="en-US"/>
        </w:rPr>
        <w:t> </w:t>
      </w:r>
      <w:r w:rsidR="00497FD6" w:rsidRPr="00593394">
        <w:rPr>
          <w:rFonts w:asciiTheme="majorHAnsi" w:hAnsiTheme="majorHAnsi"/>
          <w:i/>
          <w:color w:val="42210B"/>
          <w:sz w:val="21"/>
          <w:szCs w:val="21"/>
          <w:shd w:val="clear" w:color="auto" w:fill="FFFFFF"/>
          <w:lang w:val="en-US"/>
        </w:rPr>
        <w:t xml:space="preserve">State security forces stood by and watched or participated in the killing, and later disposed of the bodies in a manner that hindered rather than helped investigations.” (…) </w:t>
      </w:r>
      <w:r w:rsidR="00FB0D69" w:rsidRPr="00593394">
        <w:rPr>
          <w:rFonts w:asciiTheme="majorHAnsi" w:hAnsiTheme="majorHAnsi"/>
          <w:i/>
          <w:color w:val="42210B"/>
          <w:sz w:val="21"/>
          <w:szCs w:val="21"/>
          <w:shd w:val="clear" w:color="auto" w:fill="FFFFFF"/>
          <w:lang w:val="en-US"/>
        </w:rPr>
        <w:t>“ethnic</w:t>
      </w:r>
      <w:r w:rsidR="00497FD6" w:rsidRPr="00593394">
        <w:rPr>
          <w:rFonts w:asciiTheme="majorHAnsi" w:hAnsiTheme="majorHAnsi"/>
          <w:i/>
          <w:color w:val="42210B"/>
          <w:sz w:val="21"/>
          <w:szCs w:val="21"/>
          <w:shd w:val="clear" w:color="auto" w:fill="FFFFFF"/>
          <w:lang w:val="en-US"/>
        </w:rPr>
        <w:t xml:space="preserve"> cleansing was reflected in the terror tactics of the Arakanese attackers. According to survivors, the mobs relentlessly killed all those they could catch. They hacked children to death with machetes and threw some into fires. Muslim neighborhoods and entire villages were burned to the ground. State security forces deprived the outnumbered Muslims of their weapons in anticipation of the slaughter. And when the slaughter happened, they dumped the Rohingya bodies in areas inhabited by Rohingya displaced persons – </w:t>
      </w:r>
      <w:r w:rsidR="00497FD6" w:rsidRPr="00593394">
        <w:rPr>
          <w:rFonts w:asciiTheme="majorHAnsi" w:hAnsiTheme="majorHAnsi"/>
          <w:i/>
          <w:color w:val="42210B"/>
          <w:sz w:val="21"/>
          <w:szCs w:val="21"/>
          <w:shd w:val="clear" w:color="auto" w:fill="FFFFFF"/>
          <w:lang w:val="en-US"/>
        </w:rPr>
        <w:lastRenderedPageBreak/>
        <w:t>no doubt to send a message of terror”</w:t>
      </w:r>
      <w:r w:rsidR="004C3D0E" w:rsidRPr="008A1812">
        <w:rPr>
          <w:rFonts w:asciiTheme="majorHAnsi" w:hAnsiTheme="majorHAnsi"/>
          <w:sz w:val="21"/>
          <w:szCs w:val="21"/>
          <w:lang w:val="en-US"/>
        </w:rPr>
        <w:t xml:space="preserve">                                                                  </w:t>
      </w:r>
      <w:r w:rsidR="00F50416" w:rsidRPr="008A1812">
        <w:rPr>
          <w:rFonts w:asciiTheme="majorHAnsi" w:hAnsiTheme="majorHAnsi"/>
          <w:sz w:val="21"/>
          <w:szCs w:val="21"/>
          <w:lang w:val="en-US"/>
        </w:rPr>
        <w:t xml:space="preserve">              </w:t>
      </w:r>
      <w:r w:rsidR="004C3D0E" w:rsidRPr="008A1812">
        <w:rPr>
          <w:rFonts w:asciiTheme="majorHAnsi" w:hAnsiTheme="majorHAnsi"/>
          <w:sz w:val="21"/>
          <w:szCs w:val="21"/>
          <w:lang w:val="en-US"/>
        </w:rPr>
        <w:t>(</w:t>
      </w:r>
      <w:hyperlink r:id="rId60" w:history="1">
        <w:r w:rsidR="004C3D0E" w:rsidRPr="008A1812">
          <w:rPr>
            <w:rStyle w:val="Hipervnculo"/>
            <w:rFonts w:asciiTheme="majorHAnsi" w:hAnsiTheme="majorHAnsi"/>
            <w:sz w:val="21"/>
            <w:szCs w:val="21"/>
            <w:lang w:val="en-US"/>
          </w:rPr>
          <w:t>http://www.hrw.org/node/114872/section/13</w:t>
        </w:r>
      </w:hyperlink>
      <w:r w:rsidR="004C3D0E" w:rsidRPr="008A1812">
        <w:rPr>
          <w:rFonts w:asciiTheme="majorHAnsi" w:hAnsiTheme="majorHAnsi"/>
          <w:sz w:val="21"/>
          <w:szCs w:val="21"/>
          <w:lang w:val="en-US"/>
        </w:rPr>
        <w:t xml:space="preserve">  Reported by HRW)</w:t>
      </w:r>
    </w:p>
    <w:p w:rsidR="00F50416" w:rsidRDefault="00F50416" w:rsidP="00542BAF">
      <w:pPr>
        <w:shd w:val="clear" w:color="auto" w:fill="FFFFFF"/>
        <w:spacing w:before="120"/>
        <w:outlineLvl w:val="1"/>
        <w:rPr>
          <w:rFonts w:asciiTheme="majorHAnsi" w:hAnsiTheme="majorHAnsi"/>
          <w:sz w:val="21"/>
          <w:szCs w:val="21"/>
          <w:lang w:val="en-US"/>
        </w:rPr>
      </w:pPr>
    </w:p>
    <w:p w:rsidR="000D2E40" w:rsidRDefault="000D2E40" w:rsidP="00542BAF">
      <w:pPr>
        <w:shd w:val="clear" w:color="auto" w:fill="FFFFFF"/>
        <w:spacing w:before="120"/>
        <w:outlineLvl w:val="1"/>
        <w:rPr>
          <w:rFonts w:asciiTheme="majorHAnsi" w:hAnsiTheme="majorHAnsi"/>
          <w:sz w:val="21"/>
          <w:szCs w:val="21"/>
          <w:lang w:val="en-US"/>
        </w:rPr>
      </w:pPr>
    </w:p>
    <w:p w:rsidR="00011F03" w:rsidRPr="005E457E" w:rsidRDefault="00D77EBA" w:rsidP="00542BAF">
      <w:pPr>
        <w:shd w:val="clear" w:color="auto" w:fill="FFFFFF"/>
        <w:spacing w:before="120"/>
        <w:outlineLvl w:val="1"/>
        <w:rPr>
          <w:rFonts w:asciiTheme="majorHAnsi" w:hAnsiTheme="majorHAnsi" w:cs="Arial"/>
          <w:color w:val="333333"/>
          <w:sz w:val="21"/>
          <w:szCs w:val="21"/>
          <w:lang w:val="en-US"/>
        </w:rPr>
      </w:pPr>
      <w:r>
        <w:rPr>
          <w:rFonts w:asciiTheme="majorHAnsi" w:hAnsiTheme="majorHAnsi" w:cs="Arial"/>
          <w:color w:val="333333"/>
          <w:sz w:val="21"/>
          <w:szCs w:val="21"/>
          <w:lang w:val="en-US"/>
        </w:rPr>
        <w:t>EVIDENCE 21</w:t>
      </w:r>
      <w:r w:rsidR="000972DD">
        <w:rPr>
          <w:rFonts w:asciiTheme="majorHAnsi" w:hAnsiTheme="majorHAnsi" w:cs="Arial"/>
          <w:color w:val="333333"/>
          <w:sz w:val="21"/>
          <w:szCs w:val="21"/>
          <w:lang w:val="en-US"/>
        </w:rPr>
        <w:t xml:space="preserve">: </w:t>
      </w:r>
      <w:r w:rsidR="00225CA2" w:rsidRPr="00225CA2">
        <w:rPr>
          <w:rFonts w:asciiTheme="majorHAnsi" w:hAnsiTheme="majorHAnsi" w:cs="Arial"/>
          <w:b/>
          <w:color w:val="333333"/>
          <w:sz w:val="21"/>
          <w:szCs w:val="21"/>
          <w:lang w:val="en-US"/>
        </w:rPr>
        <w:t>Social Segregation</w:t>
      </w:r>
    </w:p>
    <w:p w:rsidR="00E04FA6" w:rsidRDefault="00E04FA6" w:rsidP="00E04FA6">
      <w:pPr>
        <w:pStyle w:val="zn-bodyparagraph"/>
        <w:shd w:val="clear" w:color="auto" w:fill="FEFEFE"/>
        <w:spacing w:before="0" w:beforeAutospacing="0" w:after="200" w:afterAutospacing="0" w:line="276" w:lineRule="auto"/>
        <w:rPr>
          <w:rFonts w:asciiTheme="majorHAnsi" w:hAnsiTheme="majorHAnsi" w:cs="Arial"/>
          <w:color w:val="333333"/>
          <w:sz w:val="21"/>
          <w:szCs w:val="21"/>
          <w:shd w:val="clear" w:color="auto" w:fill="FFFFFF"/>
          <w:lang w:val="en-US"/>
        </w:rPr>
      </w:pPr>
      <w:r w:rsidRPr="00E04FA6">
        <w:rPr>
          <w:rFonts w:asciiTheme="majorHAnsi" w:hAnsiTheme="majorHAnsi" w:cs="Arial"/>
          <w:color w:val="333333"/>
          <w:sz w:val="21"/>
          <w:szCs w:val="21"/>
          <w:u w:val="single"/>
          <w:shd w:val="clear" w:color="auto" w:fill="FFFFFF"/>
          <w:lang w:val="en-US"/>
        </w:rPr>
        <w:t>Al</w:t>
      </w:r>
      <w:r>
        <w:rPr>
          <w:rFonts w:asciiTheme="majorHAnsi" w:hAnsiTheme="majorHAnsi" w:cs="Arial"/>
          <w:color w:val="333333"/>
          <w:sz w:val="21"/>
          <w:szCs w:val="21"/>
          <w:u w:val="single"/>
          <w:shd w:val="clear" w:color="auto" w:fill="FFFFFF"/>
          <w:lang w:val="en-US"/>
        </w:rPr>
        <w:t xml:space="preserve"> J</w:t>
      </w:r>
      <w:r w:rsidRPr="00E04FA6">
        <w:rPr>
          <w:rFonts w:asciiTheme="majorHAnsi" w:hAnsiTheme="majorHAnsi" w:cs="Arial"/>
          <w:color w:val="333333"/>
          <w:sz w:val="21"/>
          <w:szCs w:val="21"/>
          <w:u w:val="single"/>
          <w:shd w:val="clear" w:color="auto" w:fill="FFFFFF"/>
          <w:lang w:val="en-US"/>
        </w:rPr>
        <w:t>azeera:</w:t>
      </w:r>
      <w:r w:rsidRPr="008A1812">
        <w:rPr>
          <w:rFonts w:asciiTheme="majorHAnsi" w:hAnsiTheme="majorHAnsi" w:cs="Arial"/>
          <w:color w:val="333333"/>
          <w:sz w:val="21"/>
          <w:szCs w:val="21"/>
          <w:shd w:val="clear" w:color="auto" w:fill="FFFFFF"/>
          <w:lang w:val="en-US"/>
        </w:rPr>
        <w:t xml:space="preserve"> “</w:t>
      </w:r>
      <w:r w:rsidRPr="007012C5">
        <w:rPr>
          <w:rFonts w:asciiTheme="majorHAnsi" w:hAnsiTheme="majorHAnsi" w:cs="Arial"/>
          <w:i/>
          <w:color w:val="333333"/>
          <w:sz w:val="21"/>
          <w:szCs w:val="21"/>
          <w:shd w:val="clear" w:color="auto" w:fill="FFFFFF"/>
          <w:lang w:val="en-US"/>
        </w:rPr>
        <w:t>Myanmar has confirmed to the United Nations it is finalising a plan that will offer minority Rohingya Muslims citizenship if they change their ethnicity to suggest Bangladeshi origin, a move rights groups say could force thousands into detention camps.”</w:t>
      </w:r>
      <w:r w:rsidRPr="008A1812">
        <w:rPr>
          <w:rFonts w:asciiTheme="majorHAnsi" w:hAnsiTheme="majorHAnsi" w:cs="Arial"/>
          <w:color w:val="333333"/>
          <w:sz w:val="21"/>
          <w:szCs w:val="21"/>
          <w:shd w:val="clear" w:color="auto" w:fill="FFFFFF"/>
          <w:lang w:val="en-US"/>
        </w:rPr>
        <w:t xml:space="preserve"> September 30, 2014 (</w:t>
      </w:r>
      <w:hyperlink r:id="rId61" w:history="1">
        <w:r w:rsidRPr="008A1812">
          <w:rPr>
            <w:rStyle w:val="Hipervnculo"/>
            <w:rFonts w:asciiTheme="majorHAnsi" w:hAnsiTheme="majorHAnsi" w:cs="Arial"/>
            <w:sz w:val="21"/>
            <w:szCs w:val="21"/>
            <w:shd w:val="clear" w:color="auto" w:fill="FFFFFF"/>
            <w:lang w:val="en-US"/>
          </w:rPr>
          <w:t>http://www.aljazeera.com/news/asia-pacific/2014/09/myanmar-confirms-controversial-rohingya-plan-2014930193550936131.html</w:t>
        </w:r>
      </w:hyperlink>
      <w:r w:rsidRPr="008A1812">
        <w:rPr>
          <w:rFonts w:asciiTheme="majorHAnsi" w:hAnsiTheme="majorHAnsi" w:cs="Arial"/>
          <w:color w:val="333333"/>
          <w:sz w:val="21"/>
          <w:szCs w:val="21"/>
          <w:shd w:val="clear" w:color="auto" w:fill="FFFFFF"/>
          <w:lang w:val="en-US"/>
        </w:rPr>
        <w:t>)</w:t>
      </w:r>
    </w:p>
    <w:p w:rsidR="00E04FA6" w:rsidRPr="008A1812" w:rsidRDefault="00E04FA6" w:rsidP="00E04FA6">
      <w:pPr>
        <w:pStyle w:val="zn-bodyparagraph"/>
        <w:shd w:val="clear" w:color="auto" w:fill="FEFEFE"/>
        <w:spacing w:before="0" w:beforeAutospacing="0" w:after="200" w:afterAutospacing="0" w:line="276" w:lineRule="auto"/>
        <w:rPr>
          <w:rFonts w:asciiTheme="majorHAnsi" w:hAnsiTheme="majorHAnsi" w:cs="Arial"/>
          <w:color w:val="333333"/>
          <w:sz w:val="21"/>
          <w:szCs w:val="21"/>
          <w:shd w:val="clear" w:color="auto" w:fill="FFFFFF"/>
          <w:lang w:val="en-US"/>
        </w:rPr>
      </w:pPr>
      <w:r w:rsidRPr="009520B2">
        <w:rPr>
          <w:rStyle w:val="nfasis"/>
          <w:rFonts w:asciiTheme="majorHAnsi" w:hAnsiTheme="majorHAnsi"/>
          <w:i w:val="0"/>
          <w:color w:val="42210B"/>
          <w:sz w:val="21"/>
          <w:szCs w:val="21"/>
          <w:u w:val="single"/>
          <w:shd w:val="clear" w:color="auto" w:fill="FFFFFF"/>
          <w:lang w:val="en-US"/>
        </w:rPr>
        <w:t>Phil Robertson (deputy Asia director of Human Rights Watch):</w:t>
      </w:r>
      <w:r>
        <w:rPr>
          <w:rStyle w:val="nfasis"/>
          <w:rFonts w:asciiTheme="majorHAnsi" w:hAnsiTheme="majorHAnsi"/>
          <w:i w:val="0"/>
          <w:color w:val="42210B"/>
          <w:sz w:val="21"/>
          <w:szCs w:val="21"/>
          <w:u w:val="single"/>
          <w:shd w:val="clear" w:color="auto" w:fill="FFFFFF"/>
          <w:lang w:val="en-US"/>
        </w:rPr>
        <w:t xml:space="preserve"> </w:t>
      </w:r>
      <w:r w:rsidRPr="008A1812">
        <w:rPr>
          <w:rFonts w:asciiTheme="majorHAnsi" w:hAnsiTheme="majorHAnsi" w:cs="Arial"/>
          <w:color w:val="333333"/>
          <w:sz w:val="21"/>
          <w:szCs w:val="21"/>
          <w:shd w:val="clear" w:color="auto" w:fill="FFFFFF"/>
          <w:lang w:val="en-US"/>
        </w:rPr>
        <w:t>"</w:t>
      </w:r>
      <w:r w:rsidRPr="007012C5">
        <w:rPr>
          <w:rFonts w:asciiTheme="majorHAnsi" w:hAnsiTheme="majorHAnsi" w:cs="Arial"/>
          <w:i/>
          <w:color w:val="333333"/>
          <w:sz w:val="21"/>
          <w:szCs w:val="21"/>
          <w:shd w:val="clear" w:color="auto" w:fill="FFFFFF"/>
          <w:lang w:val="en-US"/>
        </w:rPr>
        <w:t>This plan is profoundly troubling because it would strip the Rohingya of their rights, systematically lock them down in closed camps in what amounts to arbitrary, indefinite detention,"</w:t>
      </w:r>
      <w:r>
        <w:rPr>
          <w:rFonts w:asciiTheme="majorHAnsi" w:hAnsiTheme="majorHAnsi" w:cs="Arial"/>
          <w:color w:val="333333"/>
          <w:sz w:val="21"/>
          <w:szCs w:val="21"/>
          <w:shd w:val="clear" w:color="auto" w:fill="FFFFFF"/>
          <w:lang w:val="en-US"/>
        </w:rPr>
        <w:t xml:space="preserve"> </w:t>
      </w:r>
      <w:r w:rsidRPr="008A1812">
        <w:rPr>
          <w:rFonts w:asciiTheme="majorHAnsi" w:hAnsiTheme="majorHAnsi" w:cs="Arial"/>
          <w:color w:val="333333"/>
          <w:sz w:val="21"/>
          <w:szCs w:val="21"/>
          <w:shd w:val="clear" w:color="auto" w:fill="FFFFFF"/>
          <w:lang w:val="en-US"/>
        </w:rPr>
        <w:t xml:space="preserve"> (</w:t>
      </w:r>
      <w:hyperlink r:id="rId62" w:history="1">
        <w:r w:rsidRPr="008A1812">
          <w:rPr>
            <w:rStyle w:val="Hipervnculo"/>
            <w:rFonts w:asciiTheme="majorHAnsi" w:hAnsiTheme="majorHAnsi" w:cs="Arial"/>
            <w:sz w:val="21"/>
            <w:szCs w:val="21"/>
            <w:shd w:val="clear" w:color="auto" w:fill="FFFFFF"/>
            <w:lang w:val="en-US"/>
          </w:rPr>
          <w:t>http://www.aljazeera.com/news/asia-pacific/2014/09/myanmar-confirms-controversial-rohingya-plan-2014930193550936131.html</w:t>
        </w:r>
      </w:hyperlink>
      <w:r w:rsidRPr="008A1812">
        <w:rPr>
          <w:rFonts w:asciiTheme="majorHAnsi" w:hAnsiTheme="majorHAnsi" w:cs="Arial"/>
          <w:color w:val="333333"/>
          <w:sz w:val="21"/>
          <w:szCs w:val="21"/>
          <w:shd w:val="clear" w:color="auto" w:fill="FFFFFF"/>
          <w:lang w:val="en-US"/>
        </w:rPr>
        <w:t xml:space="preserve">  September 30, 2014)</w:t>
      </w:r>
    </w:p>
    <w:p w:rsidR="00974EE6" w:rsidRPr="008A1812" w:rsidRDefault="00011F03" w:rsidP="00542BAF">
      <w:pPr>
        <w:pStyle w:val="NormalWeb"/>
        <w:shd w:val="clear" w:color="auto" w:fill="FFFFFF"/>
        <w:spacing w:before="0" w:beforeAutospacing="0" w:after="200" w:afterAutospacing="0" w:line="276" w:lineRule="auto"/>
        <w:rPr>
          <w:rFonts w:asciiTheme="majorHAnsi" w:hAnsiTheme="majorHAnsi"/>
          <w:color w:val="3E3E3E"/>
          <w:sz w:val="21"/>
          <w:szCs w:val="21"/>
          <w:lang w:val="en-US"/>
        </w:rPr>
      </w:pPr>
      <w:r w:rsidRPr="009520B2">
        <w:rPr>
          <w:rStyle w:val="nfasis"/>
          <w:rFonts w:asciiTheme="majorHAnsi" w:hAnsiTheme="majorHAnsi"/>
          <w:i w:val="0"/>
          <w:color w:val="42210B"/>
          <w:sz w:val="21"/>
          <w:szCs w:val="21"/>
          <w:u w:val="single"/>
          <w:shd w:val="clear" w:color="auto" w:fill="FFFFFF"/>
          <w:lang w:val="en-US"/>
        </w:rPr>
        <w:t>Phil Robertson (deputy Asia director of Human Rights Watch):</w:t>
      </w:r>
      <w:r>
        <w:rPr>
          <w:rStyle w:val="nfasis"/>
          <w:rFonts w:asciiTheme="majorHAnsi" w:hAnsiTheme="majorHAnsi"/>
          <w:i w:val="0"/>
          <w:color w:val="42210B"/>
          <w:sz w:val="21"/>
          <w:szCs w:val="21"/>
          <w:u w:val="single"/>
          <w:shd w:val="clear" w:color="auto" w:fill="FFFFFF"/>
          <w:lang w:val="en-US"/>
        </w:rPr>
        <w:t xml:space="preserve"> </w:t>
      </w:r>
      <w:r w:rsidR="00974EE6" w:rsidRPr="008A1812">
        <w:rPr>
          <w:rFonts w:asciiTheme="majorHAnsi" w:hAnsiTheme="majorHAnsi"/>
          <w:color w:val="3E3E3E"/>
          <w:sz w:val="21"/>
          <w:szCs w:val="21"/>
          <w:lang w:val="en-US"/>
        </w:rPr>
        <w:t>“</w:t>
      </w:r>
      <w:r w:rsidR="00974EE6" w:rsidRPr="00D77EBA">
        <w:rPr>
          <w:rFonts w:asciiTheme="majorHAnsi" w:hAnsiTheme="majorHAnsi"/>
          <w:i/>
          <w:color w:val="3E3E3E"/>
          <w:sz w:val="21"/>
          <w:szCs w:val="21"/>
          <w:lang w:val="en-US"/>
        </w:rPr>
        <w:t>To be frank, the plan is a blueprint for permanent segregation and statelessness that appears designed to strip the Rohingya of any remnants of hope that they had for returning to a situation like that before the 2012 violence, when Rohingya Muslims and Rakhine Buddhists were able to co-exist.” (…) “It's worth considering that just two years ago before the 2012 violence, Sittwe, the capital city of Rakhine State, was roughly divided 50-50 between Rohingya and Arakanese residents. Under this plan, that will never happen again. The idea of reconciliation has been thrown aside in this plan, and replaced with so-called "peaceful co-existence" - which in my view will mean a permanent segregation of the two communities, with the separation enforced by the might of the</w:t>
      </w:r>
      <w:r w:rsidR="00974EE6" w:rsidRPr="00D77EBA">
        <w:rPr>
          <w:rStyle w:val="apple-converted-space"/>
          <w:rFonts w:asciiTheme="majorHAnsi" w:hAnsiTheme="majorHAnsi"/>
          <w:i/>
          <w:color w:val="3E3E3E"/>
          <w:sz w:val="21"/>
          <w:szCs w:val="21"/>
          <w:lang w:val="en-US"/>
        </w:rPr>
        <w:t> </w:t>
      </w:r>
      <w:r w:rsidR="00974EE6" w:rsidRPr="00D77EBA">
        <w:rPr>
          <w:rStyle w:val="st"/>
          <w:rFonts w:asciiTheme="majorHAnsi" w:hAnsiTheme="majorHAnsi"/>
          <w:i/>
          <w:color w:val="3E3E3E"/>
          <w:sz w:val="21"/>
          <w:szCs w:val="21"/>
          <w:lang w:val="en-US"/>
        </w:rPr>
        <w:t>Myanmar army</w:t>
      </w:r>
      <w:r w:rsidR="00974EE6" w:rsidRPr="00D77EBA">
        <w:rPr>
          <w:rStyle w:val="apple-converted-space"/>
          <w:rFonts w:asciiTheme="majorHAnsi" w:hAnsiTheme="majorHAnsi"/>
          <w:i/>
          <w:color w:val="3E3E3E"/>
          <w:sz w:val="21"/>
          <w:szCs w:val="21"/>
          <w:lang w:val="en-US"/>
        </w:rPr>
        <w:t> </w:t>
      </w:r>
      <w:r w:rsidR="00974EE6" w:rsidRPr="00D77EBA">
        <w:rPr>
          <w:rFonts w:asciiTheme="majorHAnsi" w:hAnsiTheme="majorHAnsi"/>
          <w:i/>
          <w:color w:val="3E3E3E"/>
          <w:sz w:val="21"/>
          <w:szCs w:val="21"/>
          <w:lang w:val="en-US"/>
        </w:rPr>
        <w:t>and police.”</w:t>
      </w:r>
      <w:r w:rsidR="00586C8E" w:rsidRPr="008A1812">
        <w:rPr>
          <w:rFonts w:asciiTheme="majorHAnsi" w:hAnsiTheme="majorHAnsi"/>
          <w:color w:val="3E3E3E"/>
          <w:sz w:val="21"/>
          <w:szCs w:val="21"/>
          <w:lang w:val="en-US"/>
        </w:rPr>
        <w:t xml:space="preserve"> </w:t>
      </w:r>
      <w:r w:rsidR="00974EE6" w:rsidRPr="008A1812">
        <w:rPr>
          <w:rFonts w:asciiTheme="majorHAnsi" w:hAnsiTheme="majorHAnsi"/>
          <w:color w:val="3E3E3E"/>
          <w:sz w:val="21"/>
          <w:szCs w:val="21"/>
          <w:lang w:val="en-US"/>
        </w:rPr>
        <w:t xml:space="preserve"> </w:t>
      </w:r>
      <w:r w:rsidR="00586C8E" w:rsidRPr="008A1812">
        <w:rPr>
          <w:rFonts w:asciiTheme="majorHAnsi" w:hAnsiTheme="majorHAnsi"/>
          <w:color w:val="3E3E3E"/>
          <w:sz w:val="21"/>
          <w:szCs w:val="21"/>
          <w:lang w:val="en-US"/>
        </w:rPr>
        <w:t xml:space="preserve"> </w:t>
      </w:r>
      <w:r w:rsidR="00974EE6" w:rsidRPr="008A1812">
        <w:rPr>
          <w:rFonts w:asciiTheme="majorHAnsi" w:hAnsiTheme="majorHAnsi"/>
          <w:color w:val="42210B"/>
          <w:sz w:val="21"/>
          <w:szCs w:val="21"/>
          <w:shd w:val="clear" w:color="auto" w:fill="FFFFFF"/>
          <w:lang w:val="en-US"/>
        </w:rPr>
        <w:t>(</w:t>
      </w:r>
      <w:hyperlink r:id="rId63" w:history="1">
        <w:r w:rsidR="00974EE6" w:rsidRPr="008A1812">
          <w:rPr>
            <w:rStyle w:val="Hipervnculo"/>
            <w:rFonts w:asciiTheme="majorHAnsi" w:hAnsiTheme="majorHAnsi"/>
            <w:sz w:val="21"/>
            <w:szCs w:val="21"/>
            <w:shd w:val="clear" w:color="auto" w:fill="FFFFFF"/>
            <w:lang w:val="en-US"/>
          </w:rPr>
          <w:t>http://www.dw.de/hrw-slams-myanmars-rohingya-plan-as-a-blueprint-for-segregation/a-17972391</w:t>
        </w:r>
      </w:hyperlink>
      <w:r w:rsidR="00974EE6" w:rsidRPr="008A1812">
        <w:rPr>
          <w:rFonts w:asciiTheme="majorHAnsi" w:hAnsiTheme="majorHAnsi"/>
          <w:color w:val="42210B"/>
          <w:sz w:val="21"/>
          <w:szCs w:val="21"/>
          <w:shd w:val="clear" w:color="auto" w:fill="FFFFFF"/>
          <w:lang w:val="en-US"/>
        </w:rPr>
        <w:t xml:space="preserve">  October 3, 2014 By DW &amp; </w:t>
      </w:r>
      <w:hyperlink r:id="rId64" w:history="1">
        <w:r w:rsidR="00974EE6" w:rsidRPr="008A1812">
          <w:rPr>
            <w:rStyle w:val="Hipervnculo"/>
            <w:rFonts w:asciiTheme="majorHAnsi" w:hAnsiTheme="majorHAnsi"/>
            <w:sz w:val="21"/>
            <w:szCs w:val="21"/>
            <w:shd w:val="clear" w:color="auto" w:fill="FFFFFF"/>
            <w:lang w:val="en-US"/>
          </w:rPr>
          <w:t>http://www.hrw.org/news/2014/10/05/burmas-rohingya-plan-blueprint-segregation October 6</w:t>
        </w:r>
      </w:hyperlink>
      <w:r w:rsidR="00974EE6" w:rsidRPr="008A1812">
        <w:rPr>
          <w:rFonts w:asciiTheme="majorHAnsi" w:hAnsiTheme="majorHAnsi"/>
          <w:color w:val="42210B"/>
          <w:sz w:val="21"/>
          <w:szCs w:val="21"/>
          <w:shd w:val="clear" w:color="auto" w:fill="FFFFFF"/>
          <w:lang w:val="en-US"/>
        </w:rPr>
        <w:t>, 2014 By HRW)</w:t>
      </w:r>
    </w:p>
    <w:p w:rsidR="005F0D1A" w:rsidRPr="008A1812" w:rsidRDefault="005F0D1A" w:rsidP="005F0D1A">
      <w:pPr>
        <w:pStyle w:val="zn-bodyparagraph"/>
        <w:shd w:val="clear" w:color="auto" w:fill="FEFEFE"/>
        <w:spacing w:before="0" w:beforeAutospacing="0" w:after="200" w:afterAutospacing="0" w:line="276" w:lineRule="auto"/>
        <w:rPr>
          <w:rFonts w:asciiTheme="majorHAnsi" w:hAnsiTheme="majorHAnsi"/>
          <w:color w:val="42210B"/>
          <w:sz w:val="21"/>
          <w:szCs w:val="21"/>
          <w:shd w:val="clear" w:color="auto" w:fill="FFFFFF"/>
        </w:rPr>
      </w:pPr>
      <w:r w:rsidRPr="00394A1E">
        <w:rPr>
          <w:rFonts w:asciiTheme="majorHAnsi" w:hAnsiTheme="majorHAnsi"/>
          <w:color w:val="42210B"/>
          <w:sz w:val="21"/>
          <w:szCs w:val="21"/>
          <w:u w:val="single"/>
          <w:shd w:val="clear" w:color="auto" w:fill="FFFFFF"/>
        </w:rPr>
        <w:t>Human Rights Watch:</w:t>
      </w:r>
      <w:r w:rsidRPr="008A1812">
        <w:rPr>
          <w:rFonts w:asciiTheme="majorHAnsi" w:hAnsiTheme="majorHAnsi"/>
          <w:color w:val="42210B"/>
          <w:sz w:val="21"/>
          <w:szCs w:val="21"/>
          <w:shd w:val="clear" w:color="auto" w:fill="FFFFFF"/>
        </w:rPr>
        <w:t xml:space="preserve"> </w:t>
      </w:r>
      <w:r w:rsidRPr="005F0D1A">
        <w:rPr>
          <w:rFonts w:asciiTheme="majorHAnsi" w:hAnsiTheme="majorHAnsi"/>
          <w:i/>
          <w:color w:val="42210B"/>
          <w:sz w:val="21"/>
          <w:szCs w:val="21"/>
          <w:shd w:val="clear" w:color="auto" w:fill="FFFFFF"/>
        </w:rPr>
        <w:t>“Los rohingyas desplazados no han sido consultados acerca de su derecho a regresar a sus localidades y aldeas originales, lo cual refuerza el temor de que se pretenda segregar a esta población a largo plazo.”</w:t>
      </w:r>
      <w:r w:rsidRPr="008A1812">
        <w:rPr>
          <w:rFonts w:asciiTheme="majorHAnsi" w:hAnsiTheme="majorHAnsi"/>
          <w:color w:val="42210B"/>
          <w:sz w:val="21"/>
          <w:szCs w:val="21"/>
          <w:shd w:val="clear" w:color="auto" w:fill="FFFFFF"/>
        </w:rPr>
        <w:t xml:space="preserve">  (</w:t>
      </w:r>
      <w:hyperlink r:id="rId65" w:history="1">
        <w:r w:rsidRPr="008A1812">
          <w:rPr>
            <w:rStyle w:val="Hipervnculo"/>
            <w:rFonts w:asciiTheme="majorHAnsi" w:hAnsiTheme="majorHAnsi"/>
            <w:sz w:val="21"/>
            <w:szCs w:val="21"/>
            <w:shd w:val="clear" w:color="auto" w:fill="FFFFFF"/>
          </w:rPr>
          <w:t>http://www.hrw.org/es/news/2013/04/22/birmania-debe-poner-fin-la-limpieza-etnica-de-musulmanes-rohingyas</w:t>
        </w:r>
      </w:hyperlink>
      <w:r w:rsidRPr="008A1812">
        <w:rPr>
          <w:rFonts w:asciiTheme="majorHAnsi" w:hAnsiTheme="majorHAnsi"/>
          <w:color w:val="42210B"/>
          <w:sz w:val="21"/>
          <w:szCs w:val="21"/>
          <w:shd w:val="clear" w:color="auto" w:fill="FFFFFF"/>
        </w:rPr>
        <w:t xml:space="preserve">  por HRW 22/04/2013) </w:t>
      </w:r>
    </w:p>
    <w:p w:rsidR="00FA596A" w:rsidRPr="00743D88" w:rsidRDefault="00FA596A" w:rsidP="00FA596A">
      <w:pPr>
        <w:rPr>
          <w:rFonts w:asciiTheme="majorHAnsi" w:hAnsiTheme="majorHAnsi"/>
          <w:sz w:val="21"/>
          <w:szCs w:val="21"/>
          <w:lang w:val="en-US"/>
        </w:rPr>
      </w:pPr>
      <w:r w:rsidRPr="00367FD0">
        <w:rPr>
          <w:rFonts w:asciiTheme="majorHAnsi" w:hAnsiTheme="majorHAnsi" w:cs="Arial"/>
          <w:bCs/>
          <w:sz w:val="21"/>
          <w:szCs w:val="21"/>
          <w:u w:val="single"/>
          <w:lang w:val="en-US"/>
        </w:rPr>
        <w:t>Al Jazzera:</w:t>
      </w:r>
      <w:r w:rsidRPr="008A1812">
        <w:rPr>
          <w:rFonts w:asciiTheme="majorHAnsi" w:hAnsiTheme="majorHAnsi" w:cs="Arial"/>
          <w:bCs/>
          <w:sz w:val="21"/>
          <w:szCs w:val="21"/>
          <w:lang w:val="en-US"/>
        </w:rPr>
        <w:t xml:space="preserve"> </w:t>
      </w:r>
      <w:r w:rsidRPr="007012C5">
        <w:rPr>
          <w:rFonts w:asciiTheme="majorHAnsi" w:hAnsiTheme="majorHAnsi" w:cs="Arial"/>
          <w:bCs/>
          <w:i/>
          <w:sz w:val="21"/>
          <w:szCs w:val="21"/>
          <w:lang w:val="en-US"/>
        </w:rPr>
        <w:t>“Dr Aye Maung, from Rakhine Nationalities Development Party released a statement demanding that Bengali people should be relocated to suitable places (…) in order not to reside or mix with Rakhines.”</w:t>
      </w:r>
      <w:r w:rsidRPr="008A1812">
        <w:rPr>
          <w:rFonts w:asciiTheme="majorHAnsi" w:hAnsiTheme="majorHAnsi" w:cs="Arial"/>
          <w:bCs/>
          <w:sz w:val="21"/>
          <w:szCs w:val="21"/>
          <w:lang w:val="en-US"/>
        </w:rPr>
        <w:t xml:space="preserve"> </w:t>
      </w:r>
      <w:r w:rsidRPr="00743D88">
        <w:rPr>
          <w:rFonts w:asciiTheme="majorHAnsi" w:hAnsiTheme="majorHAnsi"/>
          <w:sz w:val="21"/>
          <w:szCs w:val="21"/>
          <w:lang w:val="en-US"/>
        </w:rPr>
        <w:t>(</w:t>
      </w:r>
      <w:hyperlink r:id="rId66" w:history="1">
        <w:r w:rsidRPr="00743D88">
          <w:rPr>
            <w:rStyle w:val="Hipervnculo"/>
            <w:rFonts w:asciiTheme="majorHAnsi" w:hAnsiTheme="majorHAnsi"/>
            <w:sz w:val="21"/>
            <w:szCs w:val="21"/>
            <w:lang w:val="en-US"/>
          </w:rPr>
          <w:t>https://www.youtube.com/watch?v=4KG2kdcmZG0</w:t>
        </w:r>
      </w:hyperlink>
      <w:r w:rsidRPr="00743D88">
        <w:rPr>
          <w:rFonts w:asciiTheme="majorHAnsi" w:hAnsiTheme="majorHAnsi"/>
          <w:sz w:val="21"/>
          <w:szCs w:val="21"/>
          <w:lang w:val="en-US"/>
        </w:rPr>
        <w:t xml:space="preserve"> Source: Al Jazeera)</w:t>
      </w:r>
    </w:p>
    <w:p w:rsidR="00974EE6" w:rsidRDefault="00974EE6" w:rsidP="00542BAF">
      <w:pPr>
        <w:shd w:val="clear" w:color="auto" w:fill="FFFFFF"/>
        <w:spacing w:before="120"/>
        <w:outlineLvl w:val="1"/>
        <w:rPr>
          <w:rFonts w:asciiTheme="majorHAnsi" w:eastAsia="Times New Roman" w:hAnsiTheme="majorHAnsi" w:cs="Times New Roman"/>
          <w:bCs/>
          <w:color w:val="42210B"/>
          <w:sz w:val="21"/>
          <w:szCs w:val="21"/>
          <w:lang w:val="en-US"/>
        </w:rPr>
      </w:pPr>
    </w:p>
    <w:p w:rsidR="000D2E40" w:rsidRPr="00EB0C18" w:rsidRDefault="000D2E40" w:rsidP="00542BAF">
      <w:pPr>
        <w:shd w:val="clear" w:color="auto" w:fill="FFFFFF"/>
        <w:spacing w:before="120"/>
        <w:outlineLvl w:val="1"/>
        <w:rPr>
          <w:rFonts w:asciiTheme="majorHAnsi" w:eastAsia="Times New Roman" w:hAnsiTheme="majorHAnsi" w:cs="Times New Roman"/>
          <w:bCs/>
          <w:color w:val="42210B"/>
          <w:sz w:val="21"/>
          <w:szCs w:val="21"/>
          <w:lang w:val="en-US"/>
        </w:rPr>
      </w:pPr>
    </w:p>
    <w:p w:rsidR="0063640D" w:rsidRPr="00EB0C18" w:rsidRDefault="00D77EBA" w:rsidP="00542BAF">
      <w:pPr>
        <w:shd w:val="clear" w:color="auto" w:fill="FFFFFF"/>
        <w:spacing w:before="120"/>
        <w:outlineLvl w:val="1"/>
        <w:rPr>
          <w:rFonts w:asciiTheme="majorHAnsi" w:eastAsia="Times New Roman" w:hAnsiTheme="majorHAnsi" w:cs="Times New Roman"/>
          <w:bCs/>
          <w:color w:val="42210B"/>
          <w:sz w:val="21"/>
          <w:szCs w:val="21"/>
          <w:lang w:val="en-US"/>
        </w:rPr>
      </w:pPr>
      <w:r>
        <w:rPr>
          <w:rFonts w:asciiTheme="majorHAnsi" w:hAnsiTheme="majorHAnsi" w:cs="Arial"/>
          <w:color w:val="333333"/>
          <w:sz w:val="21"/>
          <w:szCs w:val="21"/>
          <w:lang w:val="en-US"/>
        </w:rPr>
        <w:t>EVIDENCE 22</w:t>
      </w:r>
      <w:r w:rsidR="00013706">
        <w:rPr>
          <w:rFonts w:asciiTheme="majorHAnsi" w:hAnsiTheme="majorHAnsi" w:cs="Arial"/>
          <w:color w:val="333333"/>
          <w:sz w:val="21"/>
          <w:szCs w:val="21"/>
          <w:lang w:val="en-US"/>
        </w:rPr>
        <w:t xml:space="preserve">: </w:t>
      </w:r>
      <w:r w:rsidR="00DC5928" w:rsidRPr="00BC2CFC">
        <w:rPr>
          <w:rFonts w:asciiTheme="majorHAnsi" w:hAnsiTheme="majorHAnsi" w:cs="Arial"/>
          <w:b/>
          <w:color w:val="333333"/>
          <w:sz w:val="21"/>
          <w:szCs w:val="21"/>
          <w:lang w:val="en-US"/>
        </w:rPr>
        <w:t>Slow Genocide of Rohingya people</w:t>
      </w:r>
    </w:p>
    <w:p w:rsidR="000F1E3B" w:rsidRPr="00DC5928" w:rsidRDefault="00DC5928" w:rsidP="00542BAF">
      <w:pPr>
        <w:rPr>
          <w:rFonts w:asciiTheme="majorHAnsi" w:eastAsia="Times New Roman" w:hAnsiTheme="majorHAnsi" w:cs="Times New Roman"/>
          <w:b/>
          <w:bCs/>
          <w:color w:val="42210B"/>
          <w:sz w:val="21"/>
          <w:szCs w:val="21"/>
          <w:lang w:val="en-US"/>
        </w:rPr>
      </w:pPr>
      <w:r w:rsidRPr="00971F73">
        <w:rPr>
          <w:rFonts w:asciiTheme="majorHAnsi" w:hAnsiTheme="majorHAnsi" w:cs="Arial"/>
          <w:color w:val="555555"/>
          <w:sz w:val="21"/>
          <w:szCs w:val="21"/>
          <w:u w:val="single"/>
          <w:shd w:val="clear" w:color="auto" w:fill="FFFFFF"/>
          <w:lang w:val="en-US"/>
        </w:rPr>
        <w:t>Dr. Maung Zarni:</w:t>
      </w:r>
      <w:r>
        <w:rPr>
          <w:rFonts w:asciiTheme="majorHAnsi" w:hAnsiTheme="majorHAnsi" w:cs="Arial"/>
          <w:color w:val="555555"/>
          <w:sz w:val="21"/>
          <w:szCs w:val="21"/>
          <w:shd w:val="clear" w:color="auto" w:fill="FFFFFF"/>
          <w:lang w:val="en-US"/>
        </w:rPr>
        <w:t xml:space="preserve"> Video Conference titled “</w:t>
      </w:r>
      <w:r w:rsidRPr="00DC5928">
        <w:rPr>
          <w:rFonts w:asciiTheme="majorHAnsi" w:hAnsiTheme="majorHAnsi" w:cs="Arial"/>
          <w:i/>
          <w:color w:val="555555"/>
          <w:sz w:val="21"/>
          <w:szCs w:val="21"/>
          <w:shd w:val="clear" w:color="auto" w:fill="FFFFFF"/>
          <w:lang w:val="en-US"/>
        </w:rPr>
        <w:t>Genocide towards Rogingya People in Myanmar</w:t>
      </w:r>
      <w:r>
        <w:rPr>
          <w:rFonts w:asciiTheme="majorHAnsi" w:hAnsiTheme="majorHAnsi" w:cs="Arial"/>
          <w:i/>
          <w:color w:val="555555"/>
          <w:sz w:val="21"/>
          <w:szCs w:val="21"/>
          <w:shd w:val="clear" w:color="auto" w:fill="FFFFFF"/>
          <w:lang w:val="en-US"/>
        </w:rPr>
        <w:t>”</w:t>
      </w:r>
      <w:r w:rsidR="006273F9" w:rsidRPr="008A1812">
        <w:rPr>
          <w:rFonts w:asciiTheme="majorHAnsi" w:hAnsiTheme="majorHAnsi" w:cs="Arial"/>
          <w:color w:val="555555"/>
          <w:sz w:val="21"/>
          <w:szCs w:val="21"/>
          <w:shd w:val="clear" w:color="auto" w:fill="FFFFFF"/>
          <w:lang w:val="en-US"/>
        </w:rPr>
        <w:t xml:space="preserve"> </w:t>
      </w:r>
      <w:r w:rsidR="00701479" w:rsidRPr="008A1812">
        <w:rPr>
          <w:rFonts w:asciiTheme="majorHAnsi" w:hAnsiTheme="majorHAnsi" w:cs="Arial"/>
          <w:color w:val="555555"/>
          <w:sz w:val="21"/>
          <w:szCs w:val="21"/>
          <w:shd w:val="clear" w:color="auto" w:fill="FFFFFF"/>
          <w:lang w:val="en-US"/>
        </w:rPr>
        <w:t>(</w:t>
      </w:r>
      <w:hyperlink r:id="rId67" w:history="1">
        <w:r w:rsidR="00701479" w:rsidRPr="008A1812">
          <w:rPr>
            <w:rStyle w:val="Hipervnculo"/>
            <w:rFonts w:asciiTheme="majorHAnsi" w:hAnsiTheme="majorHAnsi"/>
            <w:sz w:val="21"/>
            <w:szCs w:val="21"/>
            <w:lang w:val="en-US"/>
          </w:rPr>
          <w:t>http://www.maungzarni.net/search/label/Myanmar_Racism_Watch</w:t>
        </w:r>
      </w:hyperlink>
      <w:r w:rsidR="00701479" w:rsidRPr="008A1812">
        <w:rPr>
          <w:rFonts w:asciiTheme="majorHAnsi" w:hAnsiTheme="majorHAnsi"/>
          <w:sz w:val="21"/>
          <w:szCs w:val="21"/>
          <w:lang w:val="en-US"/>
        </w:rPr>
        <w:t xml:space="preserve">  November 4, 2014)</w:t>
      </w:r>
    </w:p>
    <w:p w:rsidR="00DC5928" w:rsidRDefault="00DC5928" w:rsidP="00542BAF">
      <w:pPr>
        <w:pStyle w:val="zn-bodyparagraph"/>
        <w:shd w:val="clear" w:color="auto" w:fill="FEFEFE"/>
        <w:spacing w:before="0" w:beforeAutospacing="0" w:after="200" w:afterAutospacing="0" w:line="276" w:lineRule="auto"/>
        <w:rPr>
          <w:rFonts w:asciiTheme="majorHAnsi" w:hAnsiTheme="majorHAnsi"/>
          <w:color w:val="3E3E3E"/>
          <w:sz w:val="21"/>
          <w:szCs w:val="21"/>
          <w:shd w:val="clear" w:color="auto" w:fill="FFFFFF"/>
          <w:lang w:val="en-US"/>
        </w:rPr>
      </w:pPr>
    </w:p>
    <w:p w:rsidR="000D2E40" w:rsidRDefault="000D2E40" w:rsidP="00542BAF">
      <w:pPr>
        <w:pStyle w:val="zn-bodyparagraph"/>
        <w:shd w:val="clear" w:color="auto" w:fill="FEFEFE"/>
        <w:spacing w:before="0" w:beforeAutospacing="0" w:after="200" w:afterAutospacing="0" w:line="276" w:lineRule="auto"/>
        <w:rPr>
          <w:rFonts w:asciiTheme="majorHAnsi" w:hAnsiTheme="majorHAnsi"/>
          <w:color w:val="3E3E3E"/>
          <w:sz w:val="21"/>
          <w:szCs w:val="21"/>
          <w:shd w:val="clear" w:color="auto" w:fill="FFFFFF"/>
          <w:lang w:val="en-US"/>
        </w:rPr>
      </w:pPr>
    </w:p>
    <w:p w:rsidR="00C22456" w:rsidRPr="002144E8" w:rsidRDefault="00D77EBA" w:rsidP="00542BAF">
      <w:pPr>
        <w:pStyle w:val="zn-bodyparagraph"/>
        <w:shd w:val="clear" w:color="auto" w:fill="FEFEFE"/>
        <w:spacing w:before="0" w:beforeAutospacing="0" w:after="200" w:afterAutospacing="0" w:line="276" w:lineRule="auto"/>
        <w:rPr>
          <w:rFonts w:asciiTheme="majorHAnsi" w:hAnsiTheme="majorHAnsi"/>
          <w:b/>
          <w:color w:val="3E3E3E"/>
          <w:sz w:val="21"/>
          <w:szCs w:val="21"/>
          <w:shd w:val="clear" w:color="auto" w:fill="FFFFFF"/>
          <w:lang w:val="en-US"/>
        </w:rPr>
      </w:pPr>
      <w:r>
        <w:rPr>
          <w:rFonts w:asciiTheme="majorHAnsi" w:hAnsiTheme="majorHAnsi" w:cs="Arial"/>
          <w:color w:val="333333"/>
          <w:sz w:val="21"/>
          <w:szCs w:val="21"/>
          <w:lang w:val="en-US"/>
        </w:rPr>
        <w:t>EVIDENCE 23</w:t>
      </w:r>
      <w:r w:rsidR="00C22456">
        <w:rPr>
          <w:rFonts w:asciiTheme="majorHAnsi" w:hAnsiTheme="majorHAnsi" w:cs="Arial"/>
          <w:color w:val="333333"/>
          <w:sz w:val="21"/>
          <w:szCs w:val="21"/>
          <w:lang w:val="en-US"/>
        </w:rPr>
        <w:t xml:space="preserve">: </w:t>
      </w:r>
      <w:r w:rsidR="002144E8">
        <w:rPr>
          <w:rFonts w:asciiTheme="majorHAnsi" w:hAnsiTheme="majorHAnsi" w:cs="Arial"/>
          <w:b/>
          <w:color w:val="333333"/>
          <w:sz w:val="21"/>
          <w:szCs w:val="21"/>
          <w:lang w:val="en-US"/>
        </w:rPr>
        <w:t>Violence</w:t>
      </w:r>
      <w:r w:rsidRPr="00D77EBA">
        <w:rPr>
          <w:rFonts w:asciiTheme="majorHAnsi" w:hAnsiTheme="majorHAnsi" w:cs="Helvetica"/>
          <w:i/>
          <w:color w:val="000000"/>
          <w:sz w:val="21"/>
          <w:szCs w:val="21"/>
          <w:lang w:val="en-US"/>
        </w:rPr>
        <w:t xml:space="preserve"> </w:t>
      </w:r>
      <w:r w:rsidRPr="00D77EBA">
        <w:rPr>
          <w:rFonts w:asciiTheme="majorHAnsi" w:hAnsiTheme="majorHAnsi" w:cs="Helvetica"/>
          <w:b/>
          <w:color w:val="000000"/>
          <w:sz w:val="21"/>
          <w:szCs w:val="21"/>
          <w:lang w:val="en-US"/>
        </w:rPr>
        <w:t>against innocent people</w:t>
      </w:r>
    </w:p>
    <w:p w:rsidR="005B5E37" w:rsidRPr="008A1812" w:rsidRDefault="005B5E37" w:rsidP="005B5E37">
      <w:pPr>
        <w:pStyle w:val="zn-bodyparagraph"/>
        <w:shd w:val="clear" w:color="auto" w:fill="FEFEFE"/>
        <w:spacing w:before="0" w:beforeAutospacing="0" w:after="200" w:afterAutospacing="0" w:line="276" w:lineRule="auto"/>
        <w:rPr>
          <w:rFonts w:asciiTheme="majorHAnsi" w:hAnsiTheme="majorHAnsi" w:cs="Arial"/>
          <w:color w:val="000000"/>
          <w:sz w:val="21"/>
          <w:szCs w:val="21"/>
          <w:shd w:val="clear" w:color="auto" w:fill="FFFFFF"/>
          <w:lang w:val="en-US"/>
        </w:rPr>
      </w:pPr>
      <w:r w:rsidRPr="00C1690C">
        <w:rPr>
          <w:rFonts w:asciiTheme="majorHAnsi" w:hAnsiTheme="majorHAnsi" w:cs="Arial"/>
          <w:color w:val="000000"/>
          <w:sz w:val="21"/>
          <w:szCs w:val="21"/>
          <w:u w:val="single"/>
          <w:shd w:val="clear" w:color="auto" w:fill="FFFFFF"/>
          <w:lang w:val="en-US"/>
        </w:rPr>
        <w:t>Human Rights Watch:</w:t>
      </w:r>
      <w:r w:rsidRPr="008A1812">
        <w:rPr>
          <w:rFonts w:asciiTheme="majorHAnsi" w:hAnsiTheme="majorHAnsi" w:cs="Arial"/>
          <w:color w:val="000000"/>
          <w:sz w:val="21"/>
          <w:szCs w:val="21"/>
          <w:shd w:val="clear" w:color="auto" w:fill="FFFFFF"/>
          <w:lang w:val="en-US"/>
        </w:rPr>
        <w:t xml:space="preserve"> </w:t>
      </w:r>
      <w:r w:rsidRPr="00B873CF">
        <w:rPr>
          <w:rFonts w:asciiTheme="majorHAnsi" w:hAnsiTheme="majorHAnsi" w:cs="Arial"/>
          <w:i/>
          <w:color w:val="000000"/>
          <w:sz w:val="21"/>
          <w:szCs w:val="21"/>
          <w:shd w:val="clear" w:color="auto" w:fill="FFFFFF"/>
          <w:lang w:val="en-US"/>
        </w:rPr>
        <w:t>“Burmese officials, community leaders and Buddhist monks organized and encouraged ethnic Arakanese backed by state security forces to conduct coordinated attacks on Muslim neighborhoods and villages in October 2012 to terrorize and forcibly relocate the population,” (…) “Included in the death toll were 28 children who were hacked to death, including 13 under age 5.”</w:t>
      </w:r>
      <w:r w:rsidRPr="008A1812">
        <w:rPr>
          <w:rFonts w:asciiTheme="majorHAnsi" w:hAnsiTheme="majorHAnsi" w:cs="Arial"/>
          <w:color w:val="000000"/>
          <w:sz w:val="21"/>
          <w:szCs w:val="21"/>
          <w:shd w:val="clear" w:color="auto" w:fill="FFFFFF"/>
          <w:lang w:val="en-US"/>
        </w:rPr>
        <w:t xml:space="preserve"> (</w:t>
      </w:r>
      <w:hyperlink r:id="rId68" w:history="1">
        <w:r w:rsidRPr="008A1812">
          <w:rPr>
            <w:rStyle w:val="Hipervnculo"/>
            <w:rFonts w:asciiTheme="majorHAnsi" w:hAnsiTheme="majorHAnsi" w:cs="Arial"/>
            <w:sz w:val="21"/>
            <w:szCs w:val="21"/>
            <w:shd w:val="clear" w:color="auto" w:fill="FFFFFF"/>
            <w:lang w:val="en-US"/>
          </w:rPr>
          <w:t>http://america.aljazeera.com/opinions/2015/2/myanmars-buddhist-terrorism-problem.html</w:t>
        </w:r>
      </w:hyperlink>
      <w:r w:rsidRPr="008A1812">
        <w:rPr>
          <w:rFonts w:asciiTheme="majorHAnsi" w:hAnsiTheme="majorHAnsi" w:cs="Arial"/>
          <w:color w:val="000000"/>
          <w:sz w:val="21"/>
          <w:szCs w:val="21"/>
          <w:shd w:val="clear" w:color="auto" w:fill="FFFFFF"/>
          <w:lang w:val="en-US"/>
        </w:rPr>
        <w:t xml:space="preserve">  February 18, 2015)</w:t>
      </w:r>
    </w:p>
    <w:p w:rsidR="002144E8" w:rsidRPr="008A1812" w:rsidRDefault="002144E8" w:rsidP="002144E8">
      <w:pPr>
        <w:pStyle w:val="zn-bodyparagraph"/>
        <w:shd w:val="clear" w:color="auto" w:fill="FEFEFE"/>
        <w:spacing w:before="0" w:beforeAutospacing="0" w:after="200" w:afterAutospacing="0" w:line="276" w:lineRule="auto"/>
        <w:rPr>
          <w:rFonts w:asciiTheme="majorHAnsi" w:hAnsiTheme="majorHAnsi" w:cs="Helvetica"/>
          <w:color w:val="000000"/>
          <w:sz w:val="21"/>
          <w:szCs w:val="21"/>
          <w:lang w:val="en-US"/>
        </w:rPr>
      </w:pPr>
      <w:r w:rsidRPr="00394A1E">
        <w:rPr>
          <w:rFonts w:asciiTheme="majorHAnsi" w:hAnsiTheme="majorHAnsi" w:cs="Helvetica"/>
          <w:color w:val="000000"/>
          <w:sz w:val="21"/>
          <w:szCs w:val="21"/>
          <w:u w:val="single"/>
          <w:lang w:val="en-US"/>
        </w:rPr>
        <w:t>US President Obama:</w:t>
      </w:r>
      <w:r w:rsidRPr="008A1812">
        <w:rPr>
          <w:rFonts w:asciiTheme="majorHAnsi" w:hAnsiTheme="majorHAnsi" w:cs="Helvetica"/>
          <w:color w:val="000000"/>
          <w:sz w:val="21"/>
          <w:szCs w:val="21"/>
          <w:lang w:val="en-US"/>
        </w:rPr>
        <w:t xml:space="preserve"> </w:t>
      </w:r>
      <w:r w:rsidRPr="008921FA">
        <w:rPr>
          <w:rFonts w:asciiTheme="majorHAnsi" w:hAnsiTheme="majorHAnsi" w:cs="Helvetica"/>
          <w:i/>
          <w:color w:val="000000"/>
          <w:sz w:val="21"/>
          <w:szCs w:val="21"/>
          <w:lang w:val="en-US"/>
        </w:rPr>
        <w:t>“There is no excuse for violence against innocent people,” (…) “And the Rohingya hold within themselves the same dignity as you do.”</w:t>
      </w:r>
      <w:r w:rsidRPr="008A1812">
        <w:rPr>
          <w:rFonts w:asciiTheme="majorHAnsi" w:hAnsiTheme="majorHAnsi" w:cs="Helvetica"/>
          <w:color w:val="000000"/>
          <w:sz w:val="21"/>
          <w:szCs w:val="21"/>
          <w:lang w:val="en-US"/>
        </w:rPr>
        <w:t xml:space="preserve"> (</w:t>
      </w:r>
      <w:hyperlink r:id="rId69" w:history="1">
        <w:r w:rsidRPr="008A1812">
          <w:rPr>
            <w:rStyle w:val="Hipervnculo"/>
            <w:rFonts w:asciiTheme="majorHAnsi" w:hAnsiTheme="majorHAnsi" w:cs="Helvetica"/>
            <w:sz w:val="21"/>
            <w:szCs w:val="21"/>
            <w:lang w:val="en-US"/>
          </w:rPr>
          <w:t>http://www.newrepublic.com/article/116241/burma-2014-countryside-concentration-camps</w:t>
        </w:r>
      </w:hyperlink>
      <w:r w:rsidRPr="008A1812">
        <w:rPr>
          <w:rFonts w:asciiTheme="majorHAnsi" w:hAnsiTheme="majorHAnsi" w:cs="Helvetica"/>
          <w:color w:val="000000"/>
          <w:sz w:val="21"/>
          <w:szCs w:val="21"/>
          <w:lang w:val="en-US"/>
        </w:rPr>
        <w:t xml:space="preserve">  January 21, 2014)</w:t>
      </w:r>
    </w:p>
    <w:p w:rsidR="005B5E37" w:rsidRPr="008A1812" w:rsidRDefault="005B5E37" w:rsidP="005B5E37">
      <w:pPr>
        <w:pStyle w:val="zn-bodyparagraph"/>
        <w:shd w:val="clear" w:color="auto" w:fill="FEFEFE"/>
        <w:spacing w:before="0" w:beforeAutospacing="0" w:after="200" w:afterAutospacing="0" w:line="276" w:lineRule="auto"/>
        <w:rPr>
          <w:rFonts w:asciiTheme="majorHAnsi" w:hAnsiTheme="majorHAnsi"/>
          <w:color w:val="3E3E3E"/>
          <w:sz w:val="21"/>
          <w:szCs w:val="21"/>
          <w:shd w:val="clear" w:color="auto" w:fill="FFFFFF"/>
          <w:lang w:val="en-US"/>
        </w:rPr>
      </w:pPr>
      <w:r w:rsidRPr="008A1812">
        <w:rPr>
          <w:rFonts w:asciiTheme="majorHAnsi" w:hAnsiTheme="majorHAnsi"/>
          <w:color w:val="3E3E3E"/>
          <w:sz w:val="21"/>
          <w:szCs w:val="21"/>
          <w:shd w:val="clear" w:color="auto" w:fill="FFFFFF"/>
          <w:lang w:val="en-US"/>
        </w:rPr>
        <w:t xml:space="preserve">On this video it is observed a speech of </w:t>
      </w:r>
      <w:r w:rsidR="00F178C4">
        <w:rPr>
          <w:rFonts w:asciiTheme="majorHAnsi" w:hAnsiTheme="majorHAnsi"/>
          <w:color w:val="3E3E3E"/>
          <w:sz w:val="21"/>
          <w:szCs w:val="21"/>
          <w:shd w:val="clear" w:color="auto" w:fill="FFFFFF"/>
          <w:lang w:val="en-US"/>
        </w:rPr>
        <w:t xml:space="preserve">President </w:t>
      </w:r>
      <w:r w:rsidRPr="008A1812">
        <w:rPr>
          <w:rFonts w:asciiTheme="majorHAnsi" w:hAnsiTheme="majorHAnsi"/>
          <w:color w:val="3E3E3E"/>
          <w:sz w:val="21"/>
          <w:szCs w:val="21"/>
          <w:shd w:val="clear" w:color="auto" w:fill="FFFFFF"/>
          <w:lang w:val="en-US"/>
        </w:rPr>
        <w:t>Obama asking to stop the violence against Rohingya people and it can be observed some testimonies of Rohingya people in what remains of a village burned to the ground by extremist Buddhist groups from Burma, in addition it can be seen the authorities restricting the entry of the media to the village, as well as by prohibiting villagers to talk to reporters</w:t>
      </w:r>
      <w:r>
        <w:rPr>
          <w:rFonts w:asciiTheme="majorHAnsi" w:hAnsiTheme="majorHAnsi"/>
          <w:color w:val="3E3E3E"/>
          <w:sz w:val="21"/>
          <w:szCs w:val="21"/>
          <w:shd w:val="clear" w:color="auto" w:fill="FFFFFF"/>
          <w:lang w:val="en-US"/>
        </w:rPr>
        <w:t xml:space="preserve">: </w:t>
      </w:r>
      <w:hyperlink r:id="rId70" w:history="1">
        <w:r w:rsidRPr="008A1812">
          <w:rPr>
            <w:rStyle w:val="Hipervnculo"/>
            <w:rFonts w:asciiTheme="majorHAnsi" w:hAnsiTheme="majorHAnsi"/>
            <w:sz w:val="21"/>
            <w:szCs w:val="21"/>
            <w:shd w:val="clear" w:color="auto" w:fill="FFFFFF"/>
            <w:lang w:val="en-US"/>
          </w:rPr>
          <w:t>http://www.channel4.com/news/as-obama-visits-burma-stories-emerge-of-a-massacre</w:t>
        </w:r>
      </w:hyperlink>
    </w:p>
    <w:p w:rsidR="00DC5928" w:rsidRDefault="00DC5928" w:rsidP="00542BAF">
      <w:pPr>
        <w:pStyle w:val="zn-bodyparagraph"/>
        <w:shd w:val="clear" w:color="auto" w:fill="FEFEFE"/>
        <w:spacing w:before="0" w:beforeAutospacing="0" w:after="200" w:afterAutospacing="0" w:line="276" w:lineRule="auto"/>
        <w:rPr>
          <w:rFonts w:asciiTheme="majorHAnsi" w:hAnsiTheme="majorHAnsi"/>
          <w:color w:val="3E3E3E"/>
          <w:sz w:val="21"/>
          <w:szCs w:val="21"/>
          <w:shd w:val="clear" w:color="auto" w:fill="FFFFFF"/>
          <w:lang w:val="en-US"/>
        </w:rPr>
      </w:pPr>
    </w:p>
    <w:p w:rsidR="000D2E40" w:rsidRDefault="000D2E40" w:rsidP="00542BAF">
      <w:pPr>
        <w:pStyle w:val="zn-bodyparagraph"/>
        <w:shd w:val="clear" w:color="auto" w:fill="FEFEFE"/>
        <w:spacing w:before="0" w:beforeAutospacing="0" w:after="200" w:afterAutospacing="0" w:line="276" w:lineRule="auto"/>
        <w:rPr>
          <w:rFonts w:asciiTheme="majorHAnsi" w:hAnsiTheme="majorHAnsi"/>
          <w:color w:val="3E3E3E"/>
          <w:sz w:val="21"/>
          <w:szCs w:val="21"/>
          <w:shd w:val="clear" w:color="auto" w:fill="FFFFFF"/>
          <w:lang w:val="en-US"/>
        </w:rPr>
      </w:pPr>
    </w:p>
    <w:p w:rsidR="005F25C1" w:rsidRPr="00D95FFD" w:rsidRDefault="00FE00A1" w:rsidP="00542BAF">
      <w:pPr>
        <w:pStyle w:val="zn-bodyparagraph"/>
        <w:shd w:val="clear" w:color="auto" w:fill="FEFEFE"/>
        <w:spacing w:before="0" w:beforeAutospacing="0" w:after="200" w:afterAutospacing="0" w:line="276" w:lineRule="auto"/>
        <w:rPr>
          <w:rFonts w:asciiTheme="majorHAnsi" w:hAnsiTheme="majorHAnsi"/>
          <w:color w:val="3E3E3E"/>
          <w:sz w:val="21"/>
          <w:szCs w:val="21"/>
          <w:shd w:val="clear" w:color="auto" w:fill="FFFFFF"/>
          <w:lang w:val="en-US"/>
        </w:rPr>
      </w:pPr>
      <w:r>
        <w:rPr>
          <w:rFonts w:asciiTheme="majorHAnsi" w:hAnsiTheme="majorHAnsi" w:cs="Arial"/>
          <w:color w:val="333333"/>
          <w:sz w:val="21"/>
          <w:szCs w:val="21"/>
          <w:lang w:val="en-US"/>
        </w:rPr>
        <w:t>EVIDENCE 24</w:t>
      </w:r>
      <w:r w:rsidR="002144E8">
        <w:rPr>
          <w:rFonts w:asciiTheme="majorHAnsi" w:hAnsiTheme="majorHAnsi" w:cs="Arial"/>
          <w:color w:val="333333"/>
          <w:sz w:val="21"/>
          <w:szCs w:val="21"/>
          <w:lang w:val="en-US"/>
        </w:rPr>
        <w:t xml:space="preserve">: </w:t>
      </w:r>
      <w:r w:rsidR="00D95FFD" w:rsidRPr="00D95FFD">
        <w:rPr>
          <w:rFonts w:asciiTheme="majorHAnsi" w:hAnsiTheme="majorHAnsi" w:cs="Arial"/>
          <w:b/>
          <w:color w:val="333333"/>
          <w:sz w:val="21"/>
          <w:szCs w:val="21"/>
          <w:lang w:val="en-US"/>
        </w:rPr>
        <w:t>Apartheid and Genocide</w:t>
      </w:r>
    </w:p>
    <w:p w:rsidR="00504BC7" w:rsidRPr="008A1812" w:rsidRDefault="00504BC7" w:rsidP="00504BC7">
      <w:pPr>
        <w:pStyle w:val="zn-bodyparagraph"/>
        <w:shd w:val="clear" w:color="auto" w:fill="FEFEFE"/>
        <w:spacing w:before="0" w:beforeAutospacing="0" w:after="200" w:afterAutospacing="0" w:line="276" w:lineRule="auto"/>
        <w:rPr>
          <w:rFonts w:asciiTheme="majorHAnsi" w:hAnsiTheme="majorHAnsi" w:cs="Arial"/>
          <w:color w:val="333333"/>
          <w:sz w:val="21"/>
          <w:szCs w:val="21"/>
          <w:shd w:val="clear" w:color="auto" w:fill="FFFFFF"/>
          <w:lang w:val="en-US"/>
        </w:rPr>
      </w:pPr>
      <w:r w:rsidRPr="00FB036F">
        <w:rPr>
          <w:rFonts w:asciiTheme="majorHAnsi" w:hAnsiTheme="majorHAnsi" w:cs="Arial"/>
          <w:color w:val="333333"/>
          <w:sz w:val="21"/>
          <w:szCs w:val="21"/>
          <w:u w:val="single"/>
          <w:shd w:val="clear" w:color="auto" w:fill="FFFFFF"/>
          <w:lang w:val="en-US"/>
        </w:rPr>
        <w:t>Aung Win (prominent Rohingya leader in the camps):</w:t>
      </w:r>
      <w:r w:rsidRPr="008A1812">
        <w:rPr>
          <w:rFonts w:asciiTheme="majorHAnsi" w:hAnsiTheme="majorHAnsi" w:cs="Arial"/>
          <w:color w:val="333333"/>
          <w:sz w:val="21"/>
          <w:szCs w:val="21"/>
          <w:shd w:val="clear" w:color="auto" w:fill="FFFFFF"/>
          <w:lang w:val="en-US"/>
        </w:rPr>
        <w:t xml:space="preserve"> </w:t>
      </w:r>
      <w:r w:rsidRPr="00504BC7">
        <w:rPr>
          <w:rFonts w:asciiTheme="majorHAnsi" w:hAnsiTheme="majorHAnsi" w:cs="Arial"/>
          <w:i/>
          <w:color w:val="333333"/>
          <w:sz w:val="21"/>
          <w:szCs w:val="21"/>
          <w:shd w:val="clear" w:color="auto" w:fill="FFFFFF"/>
          <w:lang w:val="en-US"/>
        </w:rPr>
        <w:t>"It's just plain apartheid and genocide".</w:t>
      </w:r>
      <w:r w:rsidRPr="008A1812">
        <w:rPr>
          <w:rFonts w:asciiTheme="majorHAnsi" w:hAnsiTheme="majorHAnsi" w:cs="Arial"/>
          <w:color w:val="333333"/>
          <w:sz w:val="21"/>
          <w:szCs w:val="21"/>
          <w:shd w:val="clear" w:color="auto" w:fill="FFFFFF"/>
          <w:lang w:val="en-US"/>
        </w:rPr>
        <w:t xml:space="preserve"> (</w:t>
      </w:r>
      <w:hyperlink r:id="rId71" w:history="1">
        <w:r w:rsidRPr="008A1812">
          <w:rPr>
            <w:rStyle w:val="Hipervnculo"/>
            <w:rFonts w:asciiTheme="majorHAnsi" w:hAnsiTheme="majorHAnsi" w:cs="Arial"/>
            <w:sz w:val="21"/>
            <w:szCs w:val="21"/>
            <w:shd w:val="clear" w:color="auto" w:fill="FFFFFF"/>
            <w:lang w:val="en-US"/>
          </w:rPr>
          <w:t>http://www.aljazeera.com/indepth/features/2014/02/myanmar-buddhist-rohingya-ethnic-divide-20142211421962209.html</w:t>
        </w:r>
      </w:hyperlink>
      <w:r w:rsidRPr="008A1812">
        <w:rPr>
          <w:rFonts w:asciiTheme="majorHAnsi" w:hAnsiTheme="majorHAnsi" w:cs="Arial"/>
          <w:color w:val="333333"/>
          <w:sz w:val="21"/>
          <w:szCs w:val="21"/>
          <w:shd w:val="clear" w:color="auto" w:fill="FFFFFF"/>
          <w:lang w:val="en-US"/>
        </w:rPr>
        <w:t xml:space="preserve">  February 4, 2014)</w:t>
      </w:r>
    </w:p>
    <w:p w:rsidR="00F94346" w:rsidRPr="008A1812" w:rsidRDefault="006612CE" w:rsidP="00542BAF">
      <w:pPr>
        <w:pStyle w:val="zn-bodyparagraph"/>
        <w:shd w:val="clear" w:color="auto" w:fill="FEFEFE"/>
        <w:spacing w:before="0" w:beforeAutospacing="0" w:after="200" w:afterAutospacing="0" w:line="276" w:lineRule="auto"/>
        <w:rPr>
          <w:rFonts w:asciiTheme="majorHAnsi" w:hAnsiTheme="majorHAnsi"/>
          <w:color w:val="42210B"/>
          <w:sz w:val="21"/>
          <w:szCs w:val="21"/>
          <w:shd w:val="clear" w:color="auto" w:fill="FFFFFF"/>
          <w:lang w:val="en-US"/>
        </w:rPr>
      </w:pPr>
      <w:hyperlink r:id="rId72" w:tgtFrame="_hplink" w:history="1">
        <w:r w:rsidR="00F94346" w:rsidRPr="00EC709A">
          <w:rPr>
            <w:rStyle w:val="Hipervnculo"/>
            <w:rFonts w:asciiTheme="majorHAnsi" w:hAnsiTheme="majorHAnsi"/>
            <w:color w:val="auto"/>
            <w:sz w:val="21"/>
            <w:szCs w:val="21"/>
            <w:bdr w:val="none" w:sz="0" w:space="0" w:color="auto" w:frame="1"/>
            <w:shd w:val="clear" w:color="auto" w:fill="FFFFFF"/>
            <w:lang w:val="en-US"/>
          </w:rPr>
          <w:t>Tun Khin</w:t>
        </w:r>
      </w:hyperlink>
      <w:r w:rsidR="00EC709A" w:rsidRPr="00EC709A">
        <w:rPr>
          <w:rStyle w:val="apple-converted-space"/>
          <w:rFonts w:asciiTheme="majorHAnsi" w:hAnsiTheme="majorHAnsi"/>
          <w:color w:val="333333"/>
          <w:sz w:val="21"/>
          <w:szCs w:val="21"/>
          <w:u w:val="single"/>
          <w:shd w:val="clear" w:color="auto" w:fill="FFFFFF"/>
          <w:lang w:val="en-US"/>
        </w:rPr>
        <w:t xml:space="preserve"> (</w:t>
      </w:r>
      <w:r w:rsidR="00F94346" w:rsidRPr="00EC709A">
        <w:rPr>
          <w:rFonts w:asciiTheme="majorHAnsi" w:hAnsiTheme="majorHAnsi"/>
          <w:color w:val="333333"/>
          <w:sz w:val="21"/>
          <w:szCs w:val="21"/>
          <w:u w:val="single"/>
          <w:shd w:val="clear" w:color="auto" w:fill="FFFFFF"/>
          <w:lang w:val="en-US"/>
        </w:rPr>
        <w:t>President of the</w:t>
      </w:r>
      <w:r w:rsidR="00F94346" w:rsidRPr="00EC709A">
        <w:rPr>
          <w:rStyle w:val="apple-converted-space"/>
          <w:rFonts w:asciiTheme="majorHAnsi" w:hAnsiTheme="majorHAnsi"/>
          <w:color w:val="333333"/>
          <w:sz w:val="21"/>
          <w:szCs w:val="21"/>
          <w:u w:val="single"/>
          <w:shd w:val="clear" w:color="auto" w:fill="FFFFFF"/>
          <w:lang w:val="en-US"/>
        </w:rPr>
        <w:t> </w:t>
      </w:r>
      <w:hyperlink r:id="rId73" w:tgtFrame="_hplink" w:history="1">
        <w:r w:rsidR="00F94346" w:rsidRPr="00EC709A">
          <w:rPr>
            <w:rStyle w:val="Hipervnculo"/>
            <w:rFonts w:asciiTheme="majorHAnsi" w:hAnsiTheme="majorHAnsi"/>
            <w:color w:val="auto"/>
            <w:sz w:val="21"/>
            <w:szCs w:val="21"/>
            <w:bdr w:val="none" w:sz="0" w:space="0" w:color="auto" w:frame="1"/>
            <w:shd w:val="clear" w:color="auto" w:fill="FFFFFF"/>
            <w:lang w:val="en-US"/>
          </w:rPr>
          <w:t>Burmese Rohingya Organisation UK</w:t>
        </w:r>
      </w:hyperlink>
      <w:r w:rsidR="00EC709A" w:rsidRPr="00EC709A">
        <w:rPr>
          <w:u w:val="single"/>
        </w:rPr>
        <w:t>)</w:t>
      </w:r>
      <w:r w:rsidR="00F94346" w:rsidRPr="00EC709A">
        <w:rPr>
          <w:rFonts w:asciiTheme="majorHAnsi" w:hAnsiTheme="majorHAnsi"/>
          <w:color w:val="333333"/>
          <w:sz w:val="21"/>
          <w:szCs w:val="21"/>
          <w:u w:val="single"/>
          <w:shd w:val="clear" w:color="auto" w:fill="FFFFFF"/>
          <w:lang w:val="en-US"/>
        </w:rPr>
        <w:t xml:space="preserve">: </w:t>
      </w:r>
      <w:r w:rsidR="00F94346" w:rsidRPr="00EC709A">
        <w:rPr>
          <w:rFonts w:asciiTheme="majorHAnsi" w:hAnsiTheme="majorHAnsi"/>
          <w:i/>
          <w:color w:val="333333"/>
          <w:sz w:val="21"/>
          <w:szCs w:val="21"/>
          <w:shd w:val="clear" w:color="auto" w:fill="FFFFFF"/>
          <w:lang w:val="en-US"/>
        </w:rPr>
        <w:t>“</w:t>
      </w:r>
      <w:r w:rsidR="00660D5A" w:rsidRPr="00EC709A">
        <w:rPr>
          <w:rFonts w:asciiTheme="majorHAnsi" w:hAnsiTheme="majorHAnsi"/>
          <w:i/>
          <w:color w:val="333333"/>
          <w:sz w:val="21"/>
          <w:szCs w:val="21"/>
          <w:shd w:val="clear" w:color="auto" w:fill="FFFFFF"/>
          <w:lang w:val="en-US"/>
        </w:rPr>
        <w:t>Legal experts, academics, and NGOs working in Burma identified key elements of genocide which are taking place there. These included denying Rohingya legal existence and right to nationality; access to medicine, food, and other basic necessities to sustain life; policies of extensive structures of discrimination, and allowing and facilitating hatred and popular violence against the Rohingya. Combined, these threaten to</w:t>
      </w:r>
      <w:r w:rsidR="00660D5A" w:rsidRPr="00EC709A">
        <w:rPr>
          <w:rStyle w:val="apple-converted-space"/>
          <w:rFonts w:asciiTheme="majorHAnsi" w:hAnsiTheme="majorHAnsi"/>
          <w:i/>
          <w:color w:val="333333"/>
          <w:sz w:val="21"/>
          <w:szCs w:val="21"/>
          <w:shd w:val="clear" w:color="auto" w:fill="FFFFFF"/>
          <w:lang w:val="en-US"/>
        </w:rPr>
        <w:t> </w:t>
      </w:r>
      <w:r w:rsidR="00660D5A" w:rsidRPr="00EC709A">
        <w:rPr>
          <w:rFonts w:asciiTheme="majorHAnsi" w:hAnsiTheme="majorHAnsi"/>
          <w:i/>
          <w:sz w:val="21"/>
          <w:szCs w:val="21"/>
          <w:lang w:val="en-US"/>
        </w:rPr>
        <w:t>lead</w:t>
      </w:r>
      <w:r w:rsidR="00660D5A" w:rsidRPr="00EC709A">
        <w:rPr>
          <w:rFonts w:asciiTheme="majorHAnsi" w:hAnsiTheme="majorHAnsi"/>
          <w:i/>
          <w:color w:val="333333"/>
          <w:sz w:val="21"/>
          <w:szCs w:val="21"/>
          <w:shd w:val="clear" w:color="auto" w:fill="FFFFFF"/>
          <w:lang w:val="en-US"/>
        </w:rPr>
        <w:t xml:space="preserve"> to the extermination of Rohingya as an ethnic group in Burma.</w:t>
      </w:r>
      <w:r w:rsidR="00E97659" w:rsidRPr="00EC709A">
        <w:rPr>
          <w:rFonts w:asciiTheme="majorHAnsi" w:hAnsiTheme="majorHAnsi"/>
          <w:i/>
          <w:color w:val="333333"/>
          <w:sz w:val="21"/>
          <w:szCs w:val="21"/>
          <w:shd w:val="clear" w:color="auto" w:fill="FFFFFF"/>
          <w:lang w:val="en-US"/>
        </w:rPr>
        <w:t xml:space="preserve"> </w:t>
      </w:r>
      <w:r w:rsidR="00E97659" w:rsidRPr="008A1812">
        <w:rPr>
          <w:rFonts w:asciiTheme="majorHAnsi" w:hAnsiTheme="majorHAnsi"/>
          <w:color w:val="333333"/>
          <w:sz w:val="21"/>
          <w:szCs w:val="21"/>
          <w:shd w:val="clear" w:color="auto" w:fill="FFFFFF"/>
          <w:lang w:val="en-US"/>
        </w:rPr>
        <w:t>(…)</w:t>
      </w:r>
      <w:r w:rsidR="00EC709A">
        <w:rPr>
          <w:rFonts w:asciiTheme="majorHAnsi" w:hAnsiTheme="majorHAnsi"/>
          <w:color w:val="333333"/>
          <w:sz w:val="21"/>
          <w:szCs w:val="21"/>
          <w:shd w:val="clear" w:color="auto" w:fill="FFFFFF"/>
          <w:lang w:val="en-US"/>
        </w:rPr>
        <w:t xml:space="preserve"> </w:t>
      </w:r>
      <w:r w:rsidR="00E97659" w:rsidRPr="00EC709A">
        <w:rPr>
          <w:rFonts w:asciiTheme="majorHAnsi" w:hAnsiTheme="majorHAnsi"/>
          <w:i/>
          <w:color w:val="333333"/>
          <w:sz w:val="21"/>
          <w:szCs w:val="21"/>
          <w:shd w:val="clear" w:color="auto" w:fill="FFFFFF"/>
          <w:lang w:val="en-US"/>
        </w:rPr>
        <w:t>Within Burma debate about the Rohingya is very different.</w:t>
      </w:r>
      <w:r w:rsidR="00E97659" w:rsidRPr="00EC709A">
        <w:rPr>
          <w:rStyle w:val="apple-converted-space"/>
          <w:rFonts w:asciiTheme="majorHAnsi" w:hAnsiTheme="majorHAnsi"/>
          <w:i/>
          <w:color w:val="333333"/>
          <w:sz w:val="21"/>
          <w:szCs w:val="21"/>
          <w:shd w:val="clear" w:color="auto" w:fill="FFFFFF"/>
          <w:lang w:val="en-US"/>
        </w:rPr>
        <w:t> </w:t>
      </w:r>
      <w:hyperlink r:id="rId74" w:tgtFrame="_hplink" w:history="1">
        <w:r w:rsidR="00E97659" w:rsidRPr="00EC709A">
          <w:rPr>
            <w:rStyle w:val="Hipervnculo"/>
            <w:rFonts w:asciiTheme="majorHAnsi" w:hAnsiTheme="majorHAnsi"/>
            <w:i/>
            <w:color w:val="auto"/>
            <w:sz w:val="21"/>
            <w:szCs w:val="21"/>
            <w:bdr w:val="none" w:sz="0" w:space="0" w:color="auto" w:frame="1"/>
            <w:shd w:val="clear" w:color="auto" w:fill="FFFFFF"/>
            <w:lang w:val="en-US"/>
          </w:rPr>
          <w:t>Aung San Suu Kyi</w:t>
        </w:r>
      </w:hyperlink>
      <w:r w:rsidR="00E97659" w:rsidRPr="00EC709A">
        <w:rPr>
          <w:rStyle w:val="apple-converted-space"/>
          <w:rFonts w:asciiTheme="majorHAnsi" w:hAnsiTheme="majorHAnsi"/>
          <w:i/>
          <w:color w:val="333333"/>
          <w:sz w:val="21"/>
          <w:szCs w:val="21"/>
          <w:shd w:val="clear" w:color="auto" w:fill="FFFFFF"/>
          <w:lang w:val="en-US"/>
        </w:rPr>
        <w:t> </w:t>
      </w:r>
      <w:r w:rsidR="00E97659" w:rsidRPr="00EC709A">
        <w:rPr>
          <w:rFonts w:asciiTheme="majorHAnsi" w:hAnsiTheme="majorHAnsi"/>
          <w:i/>
          <w:color w:val="333333"/>
          <w:sz w:val="21"/>
          <w:szCs w:val="21"/>
          <w:shd w:val="clear" w:color="auto" w:fill="FFFFFF"/>
          <w:lang w:val="en-US"/>
        </w:rPr>
        <w:t>has dismissed without viewing it evidence complied by Human Rights Watch that ethnic cleansing of the Rohingya has taken place.</w:t>
      </w:r>
      <w:r w:rsidR="00E97659" w:rsidRPr="00EC709A">
        <w:rPr>
          <w:rStyle w:val="apple-converted-space"/>
          <w:rFonts w:asciiTheme="majorHAnsi" w:hAnsiTheme="majorHAnsi"/>
          <w:i/>
          <w:color w:val="333333"/>
          <w:sz w:val="21"/>
          <w:szCs w:val="21"/>
          <w:shd w:val="clear" w:color="auto" w:fill="FFFFFF"/>
          <w:lang w:val="en-US"/>
        </w:rPr>
        <w:t> </w:t>
      </w:r>
      <w:r w:rsidR="00A56892" w:rsidRPr="00EC709A">
        <w:rPr>
          <w:rStyle w:val="apple-converted-space"/>
          <w:rFonts w:asciiTheme="majorHAnsi" w:hAnsiTheme="majorHAnsi"/>
          <w:i/>
          <w:color w:val="333333"/>
          <w:sz w:val="21"/>
          <w:szCs w:val="21"/>
          <w:shd w:val="clear" w:color="auto" w:fill="FFFFFF"/>
          <w:lang w:val="en-US"/>
        </w:rPr>
        <w:t>(…)</w:t>
      </w:r>
      <w:r w:rsidR="00EC709A">
        <w:rPr>
          <w:rFonts w:asciiTheme="majorHAnsi" w:hAnsiTheme="majorHAnsi"/>
          <w:color w:val="333333"/>
          <w:sz w:val="21"/>
          <w:szCs w:val="21"/>
          <w:shd w:val="clear" w:color="auto" w:fill="FFFFFF"/>
          <w:lang w:val="en-US"/>
        </w:rPr>
        <w:t xml:space="preserve"> </w:t>
      </w:r>
      <w:r w:rsidR="00A56892" w:rsidRPr="00EC709A">
        <w:rPr>
          <w:rFonts w:asciiTheme="majorHAnsi" w:hAnsiTheme="majorHAnsi"/>
          <w:i/>
          <w:color w:val="333333"/>
          <w:sz w:val="21"/>
          <w:szCs w:val="21"/>
          <w:shd w:val="clear" w:color="auto" w:fill="FFFFFF"/>
          <w:lang w:val="en-US"/>
        </w:rPr>
        <w:t>This is why the discussions on genocide take on a special significance. (…)</w:t>
      </w:r>
      <w:r w:rsidR="00EC709A">
        <w:rPr>
          <w:rFonts w:asciiTheme="majorHAnsi" w:hAnsiTheme="majorHAnsi"/>
          <w:i/>
          <w:color w:val="333333"/>
          <w:sz w:val="21"/>
          <w:szCs w:val="21"/>
          <w:shd w:val="clear" w:color="auto" w:fill="FFFFFF"/>
          <w:lang w:val="en-US"/>
        </w:rPr>
        <w:t xml:space="preserve"> </w:t>
      </w:r>
      <w:r w:rsidR="00A56892" w:rsidRPr="00EC709A">
        <w:rPr>
          <w:rFonts w:asciiTheme="majorHAnsi" w:hAnsiTheme="majorHAnsi"/>
          <w:i/>
          <w:color w:val="333333"/>
          <w:sz w:val="21"/>
          <w:szCs w:val="21"/>
          <w:shd w:val="clear" w:color="auto" w:fill="FFFFFF"/>
          <w:lang w:val="en-US"/>
        </w:rPr>
        <w:t>The situation for the Rohingya has been bad for decades, but it has got much worse since</w:t>
      </w:r>
      <w:r w:rsidR="00A56892" w:rsidRPr="008A1812">
        <w:rPr>
          <w:rStyle w:val="apple-converted-space"/>
          <w:rFonts w:asciiTheme="majorHAnsi" w:hAnsiTheme="majorHAnsi"/>
          <w:color w:val="333333"/>
          <w:sz w:val="21"/>
          <w:szCs w:val="21"/>
          <w:shd w:val="clear" w:color="auto" w:fill="FFFFFF"/>
          <w:lang w:val="en-US"/>
        </w:rPr>
        <w:t> </w:t>
      </w:r>
      <w:hyperlink r:id="rId75" w:tgtFrame="_hplink" w:history="1">
        <w:r w:rsidR="00A56892" w:rsidRPr="00EC709A">
          <w:rPr>
            <w:rStyle w:val="Hipervnculo"/>
            <w:rFonts w:asciiTheme="majorHAnsi" w:hAnsiTheme="majorHAnsi"/>
            <w:i/>
            <w:color w:val="2D7061"/>
            <w:sz w:val="21"/>
            <w:szCs w:val="21"/>
            <w:bdr w:val="none" w:sz="0" w:space="0" w:color="auto" w:frame="1"/>
            <w:shd w:val="clear" w:color="auto" w:fill="FFFFFF"/>
            <w:lang w:val="en-US"/>
          </w:rPr>
          <w:t>Thein Sein</w:t>
        </w:r>
      </w:hyperlink>
      <w:r w:rsidR="00A56892" w:rsidRPr="00EC709A">
        <w:rPr>
          <w:rStyle w:val="apple-converted-space"/>
          <w:rFonts w:asciiTheme="majorHAnsi" w:hAnsiTheme="majorHAnsi"/>
          <w:i/>
          <w:color w:val="333333"/>
          <w:sz w:val="21"/>
          <w:szCs w:val="21"/>
          <w:shd w:val="clear" w:color="auto" w:fill="FFFFFF"/>
          <w:lang w:val="en-US"/>
        </w:rPr>
        <w:t> </w:t>
      </w:r>
      <w:r w:rsidR="00A56892" w:rsidRPr="00EC709A">
        <w:rPr>
          <w:rFonts w:asciiTheme="majorHAnsi" w:hAnsiTheme="majorHAnsi"/>
          <w:i/>
          <w:color w:val="333333"/>
          <w:sz w:val="21"/>
          <w:szCs w:val="21"/>
          <w:shd w:val="clear" w:color="auto" w:fill="FFFFFF"/>
          <w:lang w:val="en-US"/>
        </w:rPr>
        <w:t>became President. There are around a million Rohingya in Burma, and every one of them is living in fear for their lives.</w:t>
      </w:r>
      <w:r w:rsidR="00660D5A" w:rsidRPr="00EC709A">
        <w:rPr>
          <w:rFonts w:asciiTheme="majorHAnsi" w:hAnsiTheme="majorHAnsi"/>
          <w:i/>
          <w:color w:val="42210B"/>
          <w:sz w:val="21"/>
          <w:szCs w:val="21"/>
          <w:shd w:val="clear" w:color="auto" w:fill="FFFFFF"/>
          <w:lang w:val="en-US"/>
        </w:rPr>
        <w:t xml:space="preserve"> </w:t>
      </w:r>
      <w:r w:rsidR="00A56892" w:rsidRPr="00EC709A">
        <w:rPr>
          <w:rFonts w:asciiTheme="majorHAnsi" w:hAnsiTheme="majorHAnsi"/>
          <w:i/>
          <w:color w:val="42210B"/>
          <w:sz w:val="21"/>
          <w:szCs w:val="21"/>
          <w:shd w:val="clear" w:color="auto" w:fill="FFFFFF"/>
          <w:lang w:val="en-US"/>
        </w:rPr>
        <w:t>(…)</w:t>
      </w:r>
      <w:r w:rsidR="00EC709A">
        <w:rPr>
          <w:rFonts w:asciiTheme="majorHAnsi" w:hAnsiTheme="majorHAnsi"/>
          <w:color w:val="333333"/>
          <w:sz w:val="21"/>
          <w:szCs w:val="21"/>
          <w:shd w:val="clear" w:color="auto" w:fill="FFFFFF"/>
          <w:lang w:val="en-US"/>
        </w:rPr>
        <w:t xml:space="preserve"> </w:t>
      </w:r>
      <w:r w:rsidR="00A56892" w:rsidRPr="00EC709A">
        <w:rPr>
          <w:rFonts w:asciiTheme="majorHAnsi" w:hAnsiTheme="majorHAnsi"/>
          <w:i/>
          <w:color w:val="333333"/>
          <w:sz w:val="21"/>
          <w:szCs w:val="21"/>
          <w:shd w:val="clear" w:color="auto" w:fill="FFFFFF"/>
          <w:lang w:val="en-US"/>
        </w:rPr>
        <w:t>We have long faced restrictions on movement, restrictions on access to healthcare, to education, extortion, beatings, people disappeared, arrest , arbitrary executions and occasionally, mass killings. The list</w:t>
      </w:r>
      <w:r w:rsidR="00A56892" w:rsidRPr="008A1812">
        <w:rPr>
          <w:rFonts w:asciiTheme="majorHAnsi" w:hAnsiTheme="majorHAnsi"/>
          <w:color w:val="333333"/>
          <w:sz w:val="21"/>
          <w:szCs w:val="21"/>
          <w:shd w:val="clear" w:color="auto" w:fill="FFFFFF"/>
          <w:lang w:val="en-US"/>
        </w:rPr>
        <w:t xml:space="preserve"> </w:t>
      </w:r>
      <w:r w:rsidR="00A56892" w:rsidRPr="00EC709A">
        <w:rPr>
          <w:rFonts w:asciiTheme="majorHAnsi" w:hAnsiTheme="majorHAnsi"/>
          <w:i/>
          <w:color w:val="333333"/>
          <w:sz w:val="21"/>
          <w:szCs w:val="21"/>
          <w:shd w:val="clear" w:color="auto" w:fill="FFFFFF"/>
          <w:lang w:val="en-US"/>
        </w:rPr>
        <w:t>of human rights violations and repressive laws and policies have been well documented. Life for us was already intolerable. Now it is even worse.</w:t>
      </w:r>
      <w:r w:rsidR="00A56892" w:rsidRPr="00EC709A">
        <w:rPr>
          <w:rFonts w:asciiTheme="majorHAnsi" w:hAnsiTheme="majorHAnsi"/>
          <w:i/>
          <w:color w:val="42210B"/>
          <w:sz w:val="21"/>
          <w:szCs w:val="21"/>
          <w:shd w:val="clear" w:color="auto" w:fill="FFFFFF"/>
          <w:lang w:val="en-US"/>
        </w:rPr>
        <w:t xml:space="preserve"> (…)</w:t>
      </w:r>
      <w:r w:rsidR="00EC709A">
        <w:rPr>
          <w:rFonts w:asciiTheme="majorHAnsi" w:hAnsiTheme="majorHAnsi"/>
          <w:color w:val="333333"/>
          <w:sz w:val="21"/>
          <w:szCs w:val="21"/>
          <w:shd w:val="clear" w:color="auto" w:fill="FFFFFF"/>
          <w:lang w:val="en-US"/>
        </w:rPr>
        <w:t xml:space="preserve"> </w:t>
      </w:r>
      <w:r w:rsidR="00A56892" w:rsidRPr="00EC709A">
        <w:rPr>
          <w:rFonts w:asciiTheme="majorHAnsi" w:hAnsiTheme="majorHAnsi"/>
          <w:i/>
          <w:color w:val="333333"/>
          <w:sz w:val="21"/>
          <w:szCs w:val="21"/>
          <w:shd w:val="clear" w:color="auto" w:fill="FFFFFF"/>
          <w:lang w:val="en-US"/>
        </w:rPr>
        <w:t>We are subject to a systematic campaign to force us out of Burma. It is a campaign that has support from the highest level of the government, the President himself.</w:t>
      </w:r>
      <w:r w:rsidR="00A56892" w:rsidRPr="00EC709A">
        <w:rPr>
          <w:rFonts w:asciiTheme="majorHAnsi" w:hAnsiTheme="majorHAnsi"/>
          <w:i/>
          <w:color w:val="42210B"/>
          <w:sz w:val="21"/>
          <w:szCs w:val="21"/>
          <w:shd w:val="clear" w:color="auto" w:fill="FFFFFF"/>
          <w:lang w:val="en-US"/>
        </w:rPr>
        <w:t xml:space="preserve"> </w:t>
      </w:r>
      <w:r w:rsidR="00960418" w:rsidRPr="00EC709A">
        <w:rPr>
          <w:rFonts w:asciiTheme="majorHAnsi" w:hAnsiTheme="majorHAnsi"/>
          <w:i/>
          <w:color w:val="42210B"/>
          <w:sz w:val="21"/>
          <w:szCs w:val="21"/>
          <w:shd w:val="clear" w:color="auto" w:fill="FFFFFF"/>
          <w:lang w:val="en-US"/>
        </w:rPr>
        <w:t xml:space="preserve">(…) </w:t>
      </w:r>
      <w:r w:rsidR="00960418" w:rsidRPr="00EC709A">
        <w:rPr>
          <w:rFonts w:asciiTheme="majorHAnsi" w:hAnsiTheme="majorHAnsi"/>
          <w:i/>
          <w:color w:val="333333"/>
          <w:sz w:val="21"/>
          <w:szCs w:val="21"/>
          <w:shd w:val="clear" w:color="auto" w:fill="FFFFFF"/>
          <w:lang w:val="en-US"/>
        </w:rPr>
        <w:t xml:space="preserve">A new form of </w:t>
      </w:r>
      <w:r w:rsidR="00960418" w:rsidRPr="00EC709A">
        <w:rPr>
          <w:rFonts w:asciiTheme="majorHAnsi" w:hAnsiTheme="majorHAnsi"/>
          <w:i/>
          <w:color w:val="333333"/>
          <w:sz w:val="21"/>
          <w:szCs w:val="21"/>
          <w:shd w:val="clear" w:color="auto" w:fill="FFFFFF"/>
          <w:lang w:val="en-US"/>
        </w:rPr>
        <w:lastRenderedPageBreak/>
        <w:t>apartheid is being created to segregate us. To put us into camps or isolated villages where life will be so terrible people will be forced to leave the country.</w:t>
      </w:r>
      <w:r w:rsidR="00960418" w:rsidRPr="00EC709A">
        <w:rPr>
          <w:rFonts w:asciiTheme="majorHAnsi" w:hAnsiTheme="majorHAnsi"/>
          <w:i/>
          <w:color w:val="42210B"/>
          <w:sz w:val="21"/>
          <w:szCs w:val="21"/>
          <w:shd w:val="clear" w:color="auto" w:fill="FFFFFF"/>
          <w:lang w:val="en-US"/>
        </w:rPr>
        <w:t xml:space="preserve"> (…)</w:t>
      </w:r>
      <w:r w:rsidR="00EC709A">
        <w:rPr>
          <w:rFonts w:asciiTheme="majorHAnsi" w:hAnsiTheme="majorHAnsi"/>
          <w:i/>
          <w:color w:val="42210B"/>
          <w:sz w:val="21"/>
          <w:szCs w:val="21"/>
          <w:shd w:val="clear" w:color="auto" w:fill="FFFFFF"/>
          <w:lang w:val="en-US"/>
        </w:rPr>
        <w:t xml:space="preserve"> </w:t>
      </w:r>
      <w:r w:rsidR="00DE10A0" w:rsidRPr="00EC709A">
        <w:rPr>
          <w:rFonts w:asciiTheme="majorHAnsi" w:hAnsiTheme="majorHAnsi"/>
          <w:i/>
          <w:color w:val="333333"/>
          <w:sz w:val="21"/>
          <w:szCs w:val="21"/>
          <w:shd w:val="clear" w:color="auto" w:fill="FFFFFF"/>
          <w:lang w:val="en-US"/>
        </w:rPr>
        <w:t>Privately the British government, the USA, the EU and others know what is being done to the Rohingya violates international law. But they have chosen not to act. They have even chosen to be silent about international law and the Rohingya. (…)</w:t>
      </w:r>
      <w:r w:rsidR="00EC709A">
        <w:rPr>
          <w:rFonts w:asciiTheme="majorHAnsi" w:hAnsiTheme="majorHAnsi"/>
          <w:i/>
          <w:color w:val="333333"/>
          <w:sz w:val="21"/>
          <w:szCs w:val="21"/>
          <w:shd w:val="clear" w:color="auto" w:fill="FFFFFF"/>
          <w:lang w:val="en-US"/>
        </w:rPr>
        <w:t xml:space="preserve"> </w:t>
      </w:r>
      <w:r w:rsidR="00DE10A0" w:rsidRPr="00EC709A">
        <w:rPr>
          <w:rFonts w:asciiTheme="majorHAnsi" w:hAnsiTheme="majorHAnsi"/>
          <w:i/>
          <w:color w:val="333333"/>
          <w:sz w:val="21"/>
          <w:szCs w:val="21"/>
          <w:shd w:val="clear" w:color="auto" w:fill="FFFFFF"/>
          <w:lang w:val="en-US"/>
        </w:rPr>
        <w:t>I appeal to the world not to let another Rwanda repeat for Rohingya.</w:t>
      </w:r>
      <w:r w:rsidR="00DE10A0" w:rsidRPr="008A1812">
        <w:rPr>
          <w:rFonts w:asciiTheme="majorHAnsi" w:hAnsiTheme="majorHAnsi"/>
          <w:color w:val="333333"/>
          <w:sz w:val="21"/>
          <w:szCs w:val="21"/>
          <w:shd w:val="clear" w:color="auto" w:fill="FFFFFF"/>
          <w:lang w:val="en-US"/>
        </w:rPr>
        <w:t>”</w:t>
      </w:r>
      <w:r w:rsidR="00DE10A0" w:rsidRPr="008A1812">
        <w:rPr>
          <w:rFonts w:asciiTheme="majorHAnsi" w:hAnsiTheme="majorHAnsi"/>
          <w:color w:val="42210B"/>
          <w:sz w:val="21"/>
          <w:szCs w:val="21"/>
          <w:shd w:val="clear" w:color="auto" w:fill="FFFFFF"/>
          <w:lang w:val="en-US"/>
        </w:rPr>
        <w:t xml:space="preserve"> </w:t>
      </w:r>
      <w:r w:rsidR="00660D5A" w:rsidRPr="008A1812">
        <w:rPr>
          <w:rFonts w:asciiTheme="majorHAnsi" w:hAnsiTheme="majorHAnsi"/>
          <w:color w:val="42210B"/>
          <w:sz w:val="21"/>
          <w:szCs w:val="21"/>
          <w:shd w:val="clear" w:color="auto" w:fill="FFFFFF"/>
          <w:lang w:val="en-US"/>
        </w:rPr>
        <w:t>(</w:t>
      </w:r>
      <w:hyperlink r:id="rId76" w:history="1">
        <w:r w:rsidR="00660D5A" w:rsidRPr="008A1812">
          <w:rPr>
            <w:rStyle w:val="Hipervnculo"/>
            <w:rFonts w:asciiTheme="majorHAnsi" w:hAnsiTheme="majorHAnsi"/>
            <w:sz w:val="21"/>
            <w:szCs w:val="21"/>
            <w:shd w:val="clear" w:color="auto" w:fill="FFFFFF"/>
            <w:lang w:val="en-US"/>
          </w:rPr>
          <w:t>http://www.huffingtonpost.co.uk/tun-khin/rohingya-genocide-burma-being-ignored_b_5254141.html</w:t>
        </w:r>
      </w:hyperlink>
      <w:r w:rsidR="00660D5A" w:rsidRPr="008A1812">
        <w:rPr>
          <w:rFonts w:asciiTheme="majorHAnsi" w:hAnsiTheme="majorHAnsi"/>
          <w:color w:val="42210B"/>
          <w:sz w:val="21"/>
          <w:szCs w:val="21"/>
          <w:shd w:val="clear" w:color="auto" w:fill="FFFFFF"/>
          <w:lang w:val="en-US"/>
        </w:rPr>
        <w:t xml:space="preserve">  May 5, 2014)</w:t>
      </w:r>
    </w:p>
    <w:p w:rsidR="00C45B55" w:rsidRPr="008A1812" w:rsidRDefault="00C45B55" w:rsidP="00C45B55">
      <w:pPr>
        <w:pStyle w:val="zn-bodyparagraph"/>
        <w:shd w:val="clear" w:color="auto" w:fill="FEFEFE"/>
        <w:spacing w:before="0" w:beforeAutospacing="0" w:after="200" w:afterAutospacing="0" w:line="276" w:lineRule="auto"/>
        <w:rPr>
          <w:rFonts w:asciiTheme="majorHAnsi" w:hAnsiTheme="majorHAnsi" w:cs="Arial"/>
          <w:color w:val="333333"/>
          <w:sz w:val="21"/>
          <w:szCs w:val="21"/>
          <w:shd w:val="clear" w:color="auto" w:fill="FFFFFF"/>
          <w:lang w:val="en-US"/>
        </w:rPr>
      </w:pPr>
      <w:r w:rsidRPr="007C05DF">
        <w:rPr>
          <w:rFonts w:asciiTheme="majorHAnsi" w:hAnsiTheme="majorHAnsi" w:cs="Arial"/>
          <w:color w:val="333333"/>
          <w:sz w:val="21"/>
          <w:szCs w:val="21"/>
          <w:u w:val="single"/>
          <w:shd w:val="clear" w:color="auto" w:fill="FFFFFF"/>
          <w:lang w:val="en-US"/>
        </w:rPr>
        <w:t>Professor William Schabas (president of the International Association of Genocide Scholars):</w:t>
      </w:r>
      <w:r>
        <w:rPr>
          <w:rFonts w:asciiTheme="majorHAnsi" w:hAnsiTheme="majorHAnsi" w:cs="Arial"/>
          <w:color w:val="333333"/>
          <w:sz w:val="21"/>
          <w:szCs w:val="21"/>
          <w:shd w:val="clear" w:color="auto" w:fill="FFFFFF"/>
          <w:lang w:val="en-US"/>
        </w:rPr>
        <w:t xml:space="preserve"> </w:t>
      </w:r>
      <w:r w:rsidRPr="007012C5">
        <w:rPr>
          <w:rFonts w:asciiTheme="majorHAnsi" w:hAnsiTheme="majorHAnsi" w:cs="Arial"/>
          <w:i/>
          <w:color w:val="333333"/>
          <w:sz w:val="21"/>
          <w:szCs w:val="21"/>
          <w:shd w:val="clear" w:color="auto" w:fill="FFFFFF"/>
          <w:lang w:val="en-US"/>
        </w:rPr>
        <w:t>"When you see measures preventing births, trying to deny the identity of the people, hoping to see that they really are eventually, that they no longer exist; denying their history, denying the legitimacy of their right to live where they live, these are all warning signs that mean it's not frivolous to envisage the use of the term genocide."</w:t>
      </w:r>
      <w:r w:rsidRPr="008A1812">
        <w:rPr>
          <w:rFonts w:asciiTheme="majorHAnsi" w:hAnsiTheme="majorHAnsi" w:cs="Arial"/>
          <w:color w:val="333333"/>
          <w:sz w:val="21"/>
          <w:szCs w:val="21"/>
          <w:shd w:val="clear" w:color="auto" w:fill="FFFFFF"/>
          <w:lang w:val="en-US"/>
        </w:rPr>
        <w:t xml:space="preserve"> (</w:t>
      </w:r>
      <w:hyperlink r:id="rId77" w:history="1">
        <w:r w:rsidRPr="008A1812">
          <w:rPr>
            <w:rStyle w:val="Hipervnculo"/>
            <w:rFonts w:asciiTheme="majorHAnsi" w:hAnsiTheme="majorHAnsi" w:cs="Arial"/>
            <w:sz w:val="21"/>
            <w:szCs w:val="21"/>
            <w:shd w:val="clear" w:color="auto" w:fill="FFFFFF"/>
            <w:lang w:val="en-US"/>
          </w:rPr>
          <w:t>http://www.aljazeera.com/programmes/aljazeerainvestigates/2012/12/2012125122215836351.html</w:t>
        </w:r>
      </w:hyperlink>
      <w:r w:rsidRPr="008A1812">
        <w:rPr>
          <w:rFonts w:asciiTheme="majorHAnsi" w:hAnsiTheme="majorHAnsi" w:cs="Arial"/>
          <w:color w:val="333333"/>
          <w:sz w:val="21"/>
          <w:szCs w:val="21"/>
          <w:shd w:val="clear" w:color="auto" w:fill="FFFFFF"/>
          <w:lang w:val="en-US"/>
        </w:rPr>
        <w:t xml:space="preserve">  January 16, 2013)</w:t>
      </w:r>
    </w:p>
    <w:p w:rsidR="00D95FFD" w:rsidRDefault="00D95FFD" w:rsidP="00542BAF">
      <w:pPr>
        <w:pStyle w:val="zn-bodyparagraph"/>
        <w:shd w:val="clear" w:color="auto" w:fill="FEFEFE"/>
        <w:spacing w:before="0" w:beforeAutospacing="0" w:after="200" w:afterAutospacing="0" w:line="276" w:lineRule="auto"/>
        <w:rPr>
          <w:rFonts w:asciiTheme="majorHAnsi" w:hAnsiTheme="majorHAnsi" w:cs="Arial"/>
          <w:color w:val="282828"/>
          <w:sz w:val="21"/>
          <w:szCs w:val="21"/>
          <w:shd w:val="clear" w:color="auto" w:fill="FFFFFF"/>
          <w:lang w:val="en-US"/>
        </w:rPr>
      </w:pPr>
    </w:p>
    <w:p w:rsidR="00D95FFD" w:rsidRDefault="00D95FFD" w:rsidP="00542BAF">
      <w:pPr>
        <w:pStyle w:val="zn-bodyparagraph"/>
        <w:shd w:val="clear" w:color="auto" w:fill="FEFEFE"/>
        <w:spacing w:before="0" w:beforeAutospacing="0" w:after="200" w:afterAutospacing="0" w:line="276" w:lineRule="auto"/>
        <w:rPr>
          <w:rFonts w:asciiTheme="majorHAnsi" w:hAnsiTheme="majorHAnsi" w:cs="Arial"/>
          <w:color w:val="282828"/>
          <w:sz w:val="21"/>
          <w:szCs w:val="21"/>
          <w:shd w:val="clear" w:color="auto" w:fill="FFFFFF"/>
          <w:lang w:val="en-US"/>
        </w:rPr>
      </w:pPr>
    </w:p>
    <w:p w:rsidR="00D95FFD" w:rsidRDefault="00D95FFD" w:rsidP="00542BAF">
      <w:pPr>
        <w:pStyle w:val="zn-bodyparagraph"/>
        <w:shd w:val="clear" w:color="auto" w:fill="FEFEFE"/>
        <w:spacing w:before="0" w:beforeAutospacing="0" w:after="200" w:afterAutospacing="0" w:line="276" w:lineRule="auto"/>
        <w:rPr>
          <w:rFonts w:asciiTheme="majorHAnsi" w:hAnsiTheme="majorHAnsi" w:cs="Arial"/>
          <w:color w:val="333333"/>
          <w:sz w:val="21"/>
          <w:szCs w:val="21"/>
          <w:lang w:val="en-US"/>
        </w:rPr>
      </w:pPr>
      <w:r>
        <w:rPr>
          <w:rFonts w:asciiTheme="majorHAnsi" w:hAnsiTheme="majorHAnsi" w:cs="Arial"/>
          <w:color w:val="333333"/>
          <w:sz w:val="21"/>
          <w:szCs w:val="21"/>
          <w:lang w:val="en-US"/>
        </w:rPr>
        <w:t xml:space="preserve">EVIDENCE 25: </w:t>
      </w:r>
      <w:r w:rsidR="00C1690C" w:rsidRPr="00C1690C">
        <w:rPr>
          <w:rFonts w:asciiTheme="majorHAnsi" w:hAnsiTheme="majorHAnsi" w:cs="Arial"/>
          <w:b/>
          <w:color w:val="333333"/>
          <w:sz w:val="21"/>
          <w:szCs w:val="21"/>
          <w:lang w:val="en-US"/>
        </w:rPr>
        <w:t>Lack of Health Care</w:t>
      </w:r>
      <w:r w:rsidR="009455DE">
        <w:rPr>
          <w:rFonts w:asciiTheme="majorHAnsi" w:hAnsiTheme="majorHAnsi" w:cs="Arial"/>
          <w:b/>
          <w:color w:val="333333"/>
          <w:sz w:val="21"/>
          <w:szCs w:val="21"/>
          <w:lang w:val="en-US"/>
        </w:rPr>
        <w:t xml:space="preserve"> and food</w:t>
      </w:r>
    </w:p>
    <w:p w:rsidR="00556153" w:rsidRDefault="00C1690C" w:rsidP="00556153">
      <w:pPr>
        <w:pStyle w:val="zn-bodyparagraph"/>
        <w:shd w:val="clear" w:color="auto" w:fill="FEFEFE"/>
        <w:spacing w:before="0" w:beforeAutospacing="0" w:after="200" w:afterAutospacing="0" w:line="276" w:lineRule="auto"/>
        <w:rPr>
          <w:rFonts w:asciiTheme="majorHAnsi" w:hAnsiTheme="majorHAnsi" w:cs="Arial"/>
          <w:color w:val="000000"/>
          <w:sz w:val="21"/>
          <w:szCs w:val="21"/>
          <w:shd w:val="clear" w:color="auto" w:fill="FFFFFF"/>
          <w:lang w:val="en-US"/>
        </w:rPr>
      </w:pPr>
      <w:r w:rsidRPr="00C1690C">
        <w:rPr>
          <w:rFonts w:asciiTheme="majorHAnsi" w:hAnsiTheme="majorHAnsi" w:cs="Arial"/>
          <w:color w:val="000000"/>
          <w:sz w:val="21"/>
          <w:szCs w:val="21"/>
          <w:u w:val="single"/>
          <w:shd w:val="clear" w:color="auto" w:fill="FFFFFF"/>
          <w:lang w:val="en-US"/>
        </w:rPr>
        <w:t>Al Jazeera:</w:t>
      </w:r>
      <w:r w:rsidRPr="008A1812">
        <w:rPr>
          <w:rFonts w:asciiTheme="majorHAnsi" w:hAnsiTheme="majorHAnsi" w:cs="Arial"/>
          <w:color w:val="000000"/>
          <w:sz w:val="21"/>
          <w:szCs w:val="21"/>
          <w:shd w:val="clear" w:color="auto" w:fill="FFFFFF"/>
          <w:lang w:val="en-US"/>
        </w:rPr>
        <w:t xml:space="preserve"> </w:t>
      </w:r>
      <w:r w:rsidRPr="00BC04C4">
        <w:rPr>
          <w:rFonts w:asciiTheme="majorHAnsi" w:hAnsiTheme="majorHAnsi" w:cs="Arial"/>
          <w:i/>
          <w:color w:val="000000"/>
          <w:sz w:val="21"/>
          <w:szCs w:val="21"/>
          <w:shd w:val="clear" w:color="auto" w:fill="FFFFFF"/>
          <w:lang w:val="en-US"/>
        </w:rPr>
        <w:t>“The medical aid organization Doctors Without Borders has been forced to stop caring for sick people in a Myanmar state </w:t>
      </w:r>
      <w:hyperlink r:id="rId78" w:history="1">
        <w:r w:rsidRPr="00BC04C4">
          <w:rPr>
            <w:rStyle w:val="Hipervnculo"/>
            <w:rFonts w:asciiTheme="majorHAnsi" w:hAnsiTheme="majorHAnsi" w:cs="Arial"/>
            <w:i/>
            <w:color w:val="auto"/>
            <w:sz w:val="21"/>
            <w:szCs w:val="21"/>
            <w:u w:val="none"/>
            <w:shd w:val="clear" w:color="auto" w:fill="FFFFFF"/>
            <w:lang w:val="en-US"/>
          </w:rPr>
          <w:t>torn by sectarian violence</w:t>
        </w:r>
      </w:hyperlink>
      <w:r w:rsidRPr="00BC04C4">
        <w:rPr>
          <w:rFonts w:asciiTheme="majorHAnsi" w:hAnsiTheme="majorHAnsi" w:cs="Arial"/>
          <w:i/>
          <w:color w:val="000000"/>
          <w:sz w:val="21"/>
          <w:szCs w:val="21"/>
          <w:shd w:val="clear" w:color="auto" w:fill="FFFFFF"/>
          <w:lang w:val="en-US"/>
        </w:rPr>
        <w:t> after the humanitarian group's license was suspended by the government over the group's work with the long-persecuted Rohingya Muslim minority” (…) “The government has vehemently denied allegations that a Buddhist mob rampaged through a village, killing women and children, but Doctors Without Borders said it treated 22 injured and traumatized Rohingya.” (…) “The United Nations says more than 40 Rohingya were killed in the attack, but the government says only one Buddhist policeman died.”</w:t>
      </w:r>
      <w:r w:rsidRPr="008A1812">
        <w:rPr>
          <w:rFonts w:asciiTheme="majorHAnsi" w:hAnsiTheme="majorHAnsi" w:cs="Arial"/>
          <w:color w:val="000000"/>
          <w:sz w:val="21"/>
          <w:szCs w:val="21"/>
          <w:shd w:val="clear" w:color="auto" w:fill="FFFFFF"/>
          <w:lang w:val="en-US"/>
        </w:rPr>
        <w:t xml:space="preserve"> (</w:t>
      </w:r>
      <w:hyperlink r:id="rId79" w:history="1">
        <w:r w:rsidRPr="008A1812">
          <w:rPr>
            <w:rStyle w:val="Hipervnculo"/>
            <w:rFonts w:asciiTheme="majorHAnsi" w:hAnsiTheme="majorHAnsi" w:cs="Arial"/>
            <w:sz w:val="21"/>
            <w:szCs w:val="21"/>
            <w:shd w:val="clear" w:color="auto" w:fill="FFFFFF"/>
            <w:lang w:val="en-US"/>
          </w:rPr>
          <w:t>http://america.aljazeera.com/articles/2014/2/28/doctors-without-borderskickedoutofwesternmyanmar.html</w:t>
        </w:r>
      </w:hyperlink>
      <w:r w:rsidRPr="008A1812">
        <w:rPr>
          <w:rFonts w:asciiTheme="majorHAnsi" w:hAnsiTheme="majorHAnsi" w:cs="Arial"/>
          <w:color w:val="000000"/>
          <w:sz w:val="21"/>
          <w:szCs w:val="21"/>
          <w:shd w:val="clear" w:color="auto" w:fill="FFFFFF"/>
          <w:lang w:val="en-US"/>
        </w:rPr>
        <w:t xml:space="preserve">  February 28, 2014)</w:t>
      </w:r>
    </w:p>
    <w:p w:rsidR="009455DE" w:rsidRPr="00556153" w:rsidRDefault="007012C5" w:rsidP="00556153">
      <w:pPr>
        <w:pStyle w:val="zn-bodyparagraph"/>
        <w:shd w:val="clear" w:color="auto" w:fill="FEFEFE"/>
        <w:spacing w:before="0" w:beforeAutospacing="0" w:after="200" w:afterAutospacing="0" w:line="276" w:lineRule="auto"/>
        <w:rPr>
          <w:rFonts w:asciiTheme="majorHAnsi" w:hAnsiTheme="majorHAnsi" w:cs="Arial"/>
          <w:color w:val="000000"/>
          <w:sz w:val="21"/>
          <w:szCs w:val="21"/>
          <w:shd w:val="clear" w:color="auto" w:fill="FFFFFF"/>
          <w:lang w:val="en-US"/>
        </w:rPr>
      </w:pPr>
      <w:r>
        <w:rPr>
          <w:color w:val="3E3E3E"/>
          <w:sz w:val="21"/>
          <w:szCs w:val="21"/>
          <w:shd w:val="clear" w:color="auto" w:fill="FFFFFF"/>
          <w:lang w:val="en-US"/>
        </w:rPr>
        <w:t xml:space="preserve">Master </w:t>
      </w:r>
      <w:r w:rsidR="009455DE">
        <w:rPr>
          <w:color w:val="3E3E3E"/>
          <w:sz w:val="21"/>
          <w:szCs w:val="21"/>
          <w:shd w:val="clear" w:color="auto" w:fill="FFFFFF"/>
          <w:lang w:val="en-US"/>
        </w:rPr>
        <w:t xml:space="preserve">Yan Maitri-Shi: </w:t>
      </w:r>
      <w:r w:rsidR="009455DE" w:rsidRPr="007012C5">
        <w:rPr>
          <w:i/>
          <w:color w:val="3E3E3E"/>
          <w:sz w:val="21"/>
          <w:szCs w:val="21"/>
          <w:shd w:val="clear" w:color="auto" w:fill="FFFFFF"/>
          <w:lang w:val="en-US"/>
        </w:rPr>
        <w:t xml:space="preserve">“On this video, titled </w:t>
      </w:r>
      <w:r w:rsidR="009455DE" w:rsidRPr="007012C5">
        <w:rPr>
          <w:rStyle w:val="watch-title"/>
          <w:rFonts w:cs="Arial"/>
          <w:i/>
          <w:color w:val="222222"/>
          <w:spacing w:val="-7"/>
          <w:sz w:val="21"/>
          <w:szCs w:val="21"/>
          <w:bdr w:val="none" w:sz="0" w:space="0" w:color="auto" w:frame="1"/>
          <w:lang w:val="en-US"/>
        </w:rPr>
        <w:t>No where to go…Ethnic cleansing of Rohingya Muslims in Burma, it can be observed how the Rohingya people is living in the so-called refugees camps, where there is no sufficient food and where they are isolated and are being deprived from their rights to be citizens of Burma. In addition they suffer serious diseases and they have no access to basic medical care.  They are provided with 1 or 2 kg of rice and a litre of oil per month, so they are malnourished and they are dying slowly and incredibly the hospitals refuse to treat them. There are only 2 doctors for attending 120.000 people.”:</w:t>
      </w:r>
      <w:r w:rsidR="009455DE">
        <w:rPr>
          <w:rStyle w:val="watch-title"/>
          <w:rFonts w:cs="Arial"/>
          <w:color w:val="222222"/>
          <w:spacing w:val="-7"/>
          <w:sz w:val="21"/>
          <w:szCs w:val="21"/>
          <w:bdr w:val="none" w:sz="0" w:space="0" w:color="auto" w:frame="1"/>
          <w:lang w:val="en-US"/>
        </w:rPr>
        <w:t xml:space="preserve"> </w:t>
      </w:r>
      <w:hyperlink r:id="rId80" w:history="1">
        <w:r w:rsidR="009455DE" w:rsidRPr="008A1812">
          <w:rPr>
            <w:rStyle w:val="Hipervnculo"/>
            <w:sz w:val="21"/>
            <w:szCs w:val="21"/>
            <w:lang w:val="en-US"/>
          </w:rPr>
          <w:t>https://www.youtube.com/watch?v=MudrEBFwfGk</w:t>
        </w:r>
      </w:hyperlink>
    </w:p>
    <w:p w:rsidR="0063320C" w:rsidRPr="0063320C" w:rsidRDefault="0063320C" w:rsidP="0063320C">
      <w:pPr>
        <w:rPr>
          <w:rFonts w:asciiTheme="majorHAnsi" w:hAnsiTheme="majorHAnsi"/>
          <w:sz w:val="21"/>
          <w:szCs w:val="21"/>
          <w:lang w:val="en-US"/>
        </w:rPr>
      </w:pPr>
      <w:r>
        <w:rPr>
          <w:rFonts w:asciiTheme="majorHAnsi" w:hAnsiTheme="majorHAnsi"/>
          <w:sz w:val="21"/>
          <w:szCs w:val="21"/>
          <w:lang w:val="en-US"/>
        </w:rPr>
        <w:t>Video on L</w:t>
      </w:r>
      <w:r w:rsidRPr="00920B13">
        <w:rPr>
          <w:rFonts w:asciiTheme="majorHAnsi" w:hAnsiTheme="majorHAnsi"/>
          <w:sz w:val="21"/>
          <w:szCs w:val="21"/>
          <w:lang w:val="en-US"/>
        </w:rPr>
        <w:t>ife cond</w:t>
      </w:r>
      <w:r>
        <w:rPr>
          <w:rFonts w:asciiTheme="majorHAnsi" w:hAnsiTheme="majorHAnsi"/>
          <w:sz w:val="21"/>
          <w:szCs w:val="21"/>
          <w:lang w:val="en-US"/>
        </w:rPr>
        <w:t xml:space="preserve">itions for Rhingya in Myanmar: </w:t>
      </w:r>
      <w:hyperlink r:id="rId81" w:history="1">
        <w:r w:rsidRPr="00920B13">
          <w:rPr>
            <w:rStyle w:val="Hipervnculo"/>
            <w:rFonts w:asciiTheme="majorHAnsi" w:hAnsiTheme="majorHAnsi"/>
            <w:sz w:val="21"/>
            <w:szCs w:val="21"/>
            <w:lang w:val="en-US"/>
          </w:rPr>
          <w:t>http://www.youtube.com/watch?feature=player_embedded&amp;v=I4wMTB68PsE</w:t>
        </w:r>
      </w:hyperlink>
      <w:r>
        <w:rPr>
          <w:rFonts w:asciiTheme="majorHAnsi" w:hAnsiTheme="majorHAnsi"/>
          <w:sz w:val="21"/>
          <w:szCs w:val="21"/>
          <w:lang w:val="en-US"/>
        </w:rPr>
        <w:t xml:space="preserve">  by Dr Maung Zarni. Some Details: </w:t>
      </w:r>
      <w:r w:rsidRPr="0063320C">
        <w:rPr>
          <w:rFonts w:asciiTheme="majorHAnsi" w:hAnsiTheme="majorHAnsi"/>
          <w:sz w:val="21"/>
          <w:szCs w:val="21"/>
          <w:lang w:val="en-US"/>
        </w:rPr>
        <w:t>Only Rohingya are subjected to a national policy of forced sterilization and birth control</w:t>
      </w:r>
      <w:r>
        <w:rPr>
          <w:rFonts w:asciiTheme="majorHAnsi" w:hAnsiTheme="majorHAnsi"/>
          <w:sz w:val="21"/>
          <w:szCs w:val="21"/>
          <w:lang w:val="en-US"/>
        </w:rPr>
        <w:t xml:space="preserve">; </w:t>
      </w:r>
      <w:r w:rsidRPr="0063320C">
        <w:rPr>
          <w:rFonts w:asciiTheme="majorHAnsi" w:hAnsiTheme="majorHAnsi"/>
          <w:sz w:val="21"/>
          <w:szCs w:val="21"/>
          <w:lang w:val="en-US"/>
        </w:rPr>
        <w:t>60.000 children are unregistered &amp; denied nationality</w:t>
      </w:r>
      <w:r>
        <w:rPr>
          <w:rFonts w:asciiTheme="majorHAnsi" w:hAnsiTheme="majorHAnsi"/>
          <w:sz w:val="21"/>
          <w:szCs w:val="21"/>
          <w:lang w:val="en-US"/>
        </w:rPr>
        <w:t xml:space="preserve">; </w:t>
      </w:r>
      <w:r w:rsidRPr="0063320C">
        <w:rPr>
          <w:rFonts w:asciiTheme="majorHAnsi" w:hAnsiTheme="majorHAnsi"/>
          <w:sz w:val="21"/>
          <w:szCs w:val="21"/>
          <w:lang w:val="en-US"/>
        </w:rPr>
        <w:t>1 doctor to 76.000-83.000 Rohingya… National average: 1 doctor to 700 Burmese</w:t>
      </w:r>
      <w:r>
        <w:rPr>
          <w:rFonts w:asciiTheme="majorHAnsi" w:hAnsiTheme="majorHAnsi"/>
          <w:sz w:val="21"/>
          <w:szCs w:val="21"/>
          <w:lang w:val="en-US"/>
        </w:rPr>
        <w:t xml:space="preserve">; </w:t>
      </w:r>
      <w:r w:rsidRPr="0063320C">
        <w:rPr>
          <w:rFonts w:asciiTheme="majorHAnsi" w:hAnsiTheme="majorHAnsi"/>
          <w:sz w:val="21"/>
          <w:szCs w:val="21"/>
          <w:lang w:val="en-US"/>
        </w:rPr>
        <w:t>90% of adult Rohingya are illiterate… But the national rate is only 20% illiteracy</w:t>
      </w:r>
      <w:r>
        <w:rPr>
          <w:rFonts w:asciiTheme="majorHAnsi" w:hAnsiTheme="majorHAnsi"/>
          <w:sz w:val="21"/>
          <w:szCs w:val="21"/>
          <w:lang w:val="en-US"/>
        </w:rPr>
        <w:t xml:space="preserve">; </w:t>
      </w:r>
      <w:r w:rsidRPr="0063320C">
        <w:rPr>
          <w:rFonts w:asciiTheme="majorHAnsi" w:hAnsiTheme="majorHAnsi"/>
          <w:sz w:val="21"/>
          <w:szCs w:val="21"/>
          <w:lang w:val="en-US"/>
        </w:rPr>
        <w:t>200.000 R</w:t>
      </w:r>
      <w:r>
        <w:rPr>
          <w:rFonts w:asciiTheme="majorHAnsi" w:hAnsiTheme="majorHAnsi"/>
          <w:sz w:val="21"/>
          <w:szCs w:val="21"/>
          <w:lang w:val="en-US"/>
        </w:rPr>
        <w:t>o</w:t>
      </w:r>
      <w:r w:rsidRPr="0063320C">
        <w:rPr>
          <w:rFonts w:asciiTheme="majorHAnsi" w:hAnsiTheme="majorHAnsi"/>
          <w:sz w:val="21"/>
          <w:szCs w:val="21"/>
          <w:lang w:val="en-US"/>
        </w:rPr>
        <w:t>hingya are held captive in camps</w:t>
      </w:r>
      <w:r>
        <w:rPr>
          <w:rFonts w:asciiTheme="majorHAnsi" w:hAnsiTheme="majorHAnsi"/>
          <w:sz w:val="21"/>
          <w:szCs w:val="21"/>
          <w:lang w:val="en-US"/>
        </w:rPr>
        <w:t xml:space="preserve">; </w:t>
      </w:r>
      <w:r w:rsidRPr="0063320C">
        <w:rPr>
          <w:rFonts w:asciiTheme="majorHAnsi" w:hAnsiTheme="majorHAnsi"/>
          <w:sz w:val="21"/>
          <w:szCs w:val="21"/>
          <w:lang w:val="en-US"/>
        </w:rPr>
        <w:t xml:space="preserve">More than 1 million Rohingya confined to 11 security grids,  </w:t>
      </w:r>
      <w:r>
        <w:rPr>
          <w:rFonts w:asciiTheme="majorHAnsi" w:hAnsiTheme="majorHAnsi"/>
          <w:sz w:val="21"/>
          <w:szCs w:val="21"/>
          <w:lang w:val="en-US"/>
        </w:rPr>
        <w:t xml:space="preserve">their neighborhoods really from </w:t>
      </w:r>
      <w:r w:rsidRPr="0063320C">
        <w:rPr>
          <w:rFonts w:asciiTheme="majorHAnsi" w:hAnsiTheme="majorHAnsi"/>
          <w:sz w:val="21"/>
          <w:szCs w:val="21"/>
          <w:lang w:val="en-US"/>
        </w:rPr>
        <w:t>where they cannot move about</w:t>
      </w:r>
      <w:r>
        <w:rPr>
          <w:rFonts w:asciiTheme="majorHAnsi" w:hAnsiTheme="majorHAnsi"/>
          <w:sz w:val="21"/>
          <w:szCs w:val="21"/>
          <w:lang w:val="en-US"/>
        </w:rPr>
        <w:t xml:space="preserve">; </w:t>
      </w:r>
      <w:r w:rsidRPr="0063320C">
        <w:rPr>
          <w:rFonts w:asciiTheme="majorHAnsi" w:hAnsiTheme="majorHAnsi"/>
          <w:sz w:val="21"/>
          <w:szCs w:val="21"/>
          <w:lang w:val="en-US"/>
        </w:rPr>
        <w:t>Nearly 1 million driven out of the country since 1978</w:t>
      </w:r>
    </w:p>
    <w:p w:rsidR="00BC04C4" w:rsidRDefault="00BC04C4" w:rsidP="00542BAF">
      <w:pPr>
        <w:pStyle w:val="zn-bodyparagraph"/>
        <w:shd w:val="clear" w:color="auto" w:fill="FEFEFE"/>
        <w:spacing w:before="0" w:beforeAutospacing="0" w:after="200" w:afterAutospacing="0" w:line="276" w:lineRule="auto"/>
        <w:rPr>
          <w:rFonts w:asciiTheme="majorHAnsi" w:hAnsiTheme="majorHAnsi" w:cs="Arial"/>
          <w:color w:val="333333"/>
          <w:sz w:val="21"/>
          <w:szCs w:val="21"/>
          <w:lang w:val="en-US"/>
        </w:rPr>
      </w:pPr>
    </w:p>
    <w:p w:rsidR="00BC04C4" w:rsidRDefault="00BC04C4" w:rsidP="00542BAF">
      <w:pPr>
        <w:pStyle w:val="zn-bodyparagraph"/>
        <w:shd w:val="clear" w:color="auto" w:fill="FEFEFE"/>
        <w:spacing w:before="0" w:beforeAutospacing="0" w:after="200" w:afterAutospacing="0" w:line="276" w:lineRule="auto"/>
        <w:rPr>
          <w:rFonts w:asciiTheme="majorHAnsi" w:hAnsiTheme="majorHAnsi" w:cs="Arial"/>
          <w:color w:val="333333"/>
          <w:sz w:val="21"/>
          <w:szCs w:val="21"/>
          <w:lang w:val="en-US"/>
        </w:rPr>
      </w:pPr>
    </w:p>
    <w:p w:rsidR="00C85D3B" w:rsidRDefault="00C85D3B" w:rsidP="00542BAF">
      <w:pPr>
        <w:pStyle w:val="zn-bodyparagraph"/>
        <w:shd w:val="clear" w:color="auto" w:fill="FEFEFE"/>
        <w:spacing w:before="0" w:beforeAutospacing="0" w:after="200" w:afterAutospacing="0" w:line="276" w:lineRule="auto"/>
        <w:rPr>
          <w:rFonts w:asciiTheme="majorHAnsi" w:hAnsiTheme="majorHAnsi" w:cs="Arial"/>
          <w:color w:val="333333"/>
          <w:sz w:val="21"/>
          <w:szCs w:val="21"/>
          <w:lang w:val="en-US"/>
        </w:rPr>
      </w:pPr>
      <w:r>
        <w:rPr>
          <w:rFonts w:asciiTheme="majorHAnsi" w:hAnsiTheme="majorHAnsi" w:cs="Arial"/>
          <w:color w:val="333333"/>
          <w:sz w:val="21"/>
          <w:szCs w:val="21"/>
          <w:lang w:val="en-US"/>
        </w:rPr>
        <w:lastRenderedPageBreak/>
        <w:t xml:space="preserve">EVIDENCE 26: </w:t>
      </w:r>
      <w:r w:rsidR="00F67514" w:rsidRPr="00F67514">
        <w:rPr>
          <w:rFonts w:asciiTheme="majorHAnsi" w:hAnsiTheme="majorHAnsi" w:cs="Arial"/>
          <w:b/>
          <w:color w:val="333333"/>
          <w:sz w:val="21"/>
          <w:szCs w:val="21"/>
          <w:lang w:val="en-US"/>
        </w:rPr>
        <w:t>Torture</w:t>
      </w:r>
    </w:p>
    <w:p w:rsidR="00F67514" w:rsidRPr="004C744C" w:rsidRDefault="00F67514" w:rsidP="00F67514">
      <w:pPr>
        <w:pStyle w:val="yiv1631565073msonormal"/>
        <w:shd w:val="clear" w:color="auto" w:fill="FFFFFF"/>
        <w:spacing w:before="0" w:beforeAutospacing="0" w:after="200" w:afterAutospacing="0" w:line="276" w:lineRule="auto"/>
        <w:textAlignment w:val="baseline"/>
        <w:rPr>
          <w:rFonts w:asciiTheme="majorHAnsi" w:hAnsiTheme="majorHAnsi" w:cs="Arial"/>
          <w:color w:val="333333"/>
          <w:sz w:val="21"/>
          <w:szCs w:val="21"/>
          <w:shd w:val="clear" w:color="auto" w:fill="FFFFFF"/>
          <w:lang w:val="en-US"/>
        </w:rPr>
      </w:pPr>
      <w:r w:rsidRPr="00C1690C">
        <w:rPr>
          <w:rFonts w:asciiTheme="majorHAnsi" w:hAnsiTheme="majorHAnsi" w:cs="Arial"/>
          <w:color w:val="000000"/>
          <w:sz w:val="21"/>
          <w:szCs w:val="21"/>
          <w:u w:val="single"/>
          <w:shd w:val="clear" w:color="auto" w:fill="FFFFFF"/>
          <w:lang w:val="en-US"/>
        </w:rPr>
        <w:t>Human Rights Watch:</w:t>
      </w:r>
      <w:r w:rsidRPr="008A1812">
        <w:rPr>
          <w:rFonts w:asciiTheme="majorHAnsi" w:hAnsiTheme="majorHAnsi" w:cs="Arial"/>
          <w:color w:val="000000"/>
          <w:sz w:val="21"/>
          <w:szCs w:val="21"/>
          <w:shd w:val="clear" w:color="auto" w:fill="FFFFFF"/>
          <w:lang w:val="en-US"/>
        </w:rPr>
        <w:t xml:space="preserve"> </w:t>
      </w:r>
      <w:r w:rsidRPr="008A1812">
        <w:rPr>
          <w:rFonts w:asciiTheme="majorHAnsi" w:hAnsiTheme="majorHAnsi"/>
          <w:sz w:val="21"/>
          <w:szCs w:val="21"/>
          <w:lang w:val="en-US"/>
        </w:rPr>
        <w:t>“</w:t>
      </w:r>
      <w:r w:rsidRPr="004C744C">
        <w:rPr>
          <w:rFonts w:asciiTheme="majorHAnsi" w:hAnsiTheme="majorHAnsi"/>
          <w:i/>
          <w:sz w:val="21"/>
          <w:szCs w:val="21"/>
          <w:lang w:val="en-US"/>
        </w:rPr>
        <w:t>In late December 2008, several small boats packed with hundreds of people, mostly ethnic Rohingya Muslims from western Burma, many of them emaciated, landed in India’s Andaman Islands. Passengers told Indian authorities they had originally landed in Thailand, that Thai authorities held them for two days on a deserted island, and that they then towed them back out to sea, giving them only a few sacks of rice and a little water. Some told officials and doctors that while at sea they had been tortured by Burmese sailors who stopped their vessel.”</w:t>
      </w:r>
      <w:r w:rsidRPr="008A1812">
        <w:rPr>
          <w:rFonts w:asciiTheme="majorHAnsi" w:hAnsiTheme="majorHAnsi"/>
          <w:sz w:val="21"/>
          <w:szCs w:val="21"/>
          <w:lang w:val="en-US"/>
        </w:rPr>
        <w:t xml:space="preserve"> (</w:t>
      </w:r>
      <w:hyperlink r:id="rId82" w:history="1">
        <w:r w:rsidRPr="008A1812">
          <w:rPr>
            <w:rStyle w:val="Hipervnculo"/>
            <w:rFonts w:asciiTheme="majorHAnsi" w:hAnsiTheme="majorHAnsi"/>
            <w:sz w:val="21"/>
            <w:szCs w:val="21"/>
            <w:lang w:val="en-US"/>
          </w:rPr>
          <w:t>http://www.asia-pacific-solidarity.net/southeastasia/burma/reports/burma0509_brochure_web.pdf</w:t>
        </w:r>
      </w:hyperlink>
      <w:r>
        <w:rPr>
          <w:rFonts w:asciiTheme="majorHAnsi" w:hAnsiTheme="majorHAnsi"/>
          <w:sz w:val="21"/>
          <w:szCs w:val="21"/>
          <w:lang w:val="en-US"/>
        </w:rPr>
        <w:t xml:space="preserve"> </w:t>
      </w:r>
      <w:r w:rsidRPr="008A1812">
        <w:rPr>
          <w:rFonts w:asciiTheme="majorHAnsi" w:hAnsiTheme="majorHAnsi"/>
          <w:sz w:val="21"/>
          <w:szCs w:val="21"/>
          <w:lang w:val="en-US"/>
        </w:rPr>
        <w:t>)</w:t>
      </w:r>
    </w:p>
    <w:p w:rsidR="00304C44" w:rsidRPr="008A1812" w:rsidRDefault="00304C44" w:rsidP="00304C44">
      <w:pPr>
        <w:rPr>
          <w:rFonts w:asciiTheme="majorHAnsi" w:hAnsiTheme="majorHAnsi"/>
          <w:sz w:val="21"/>
          <w:szCs w:val="21"/>
          <w:lang w:val="en-US"/>
        </w:rPr>
      </w:pPr>
      <w:r w:rsidRPr="00304C44">
        <w:rPr>
          <w:rFonts w:asciiTheme="majorHAnsi" w:hAnsiTheme="majorHAnsi"/>
          <w:sz w:val="21"/>
          <w:szCs w:val="21"/>
          <w:u w:val="single"/>
          <w:lang w:val="en-US"/>
        </w:rPr>
        <w:t>Rohingya young man</w:t>
      </w:r>
      <w:r>
        <w:rPr>
          <w:rFonts w:asciiTheme="majorHAnsi" w:hAnsiTheme="majorHAnsi"/>
          <w:i/>
          <w:sz w:val="21"/>
          <w:szCs w:val="21"/>
          <w:lang w:val="en-US"/>
        </w:rPr>
        <w:t>:</w:t>
      </w:r>
      <w:r w:rsidRPr="00304C44">
        <w:rPr>
          <w:rFonts w:asciiTheme="majorHAnsi" w:hAnsiTheme="majorHAnsi"/>
          <w:i/>
          <w:sz w:val="21"/>
          <w:szCs w:val="21"/>
          <w:lang w:val="en-US"/>
        </w:rPr>
        <w:t xml:space="preserve"> “They know no mercy. Only God knows how much we were tortured.” (…) “On one side of the mosque there is a monastery. From there, lots of stones were hurled at the mosque.” (…) “They pulled me away and kicked my wife. They tied my hands behind my back. Armed men pointed their guns at my head and I was severely beaten.  My two children were crying. They beat me again outside the house. At first I thought it was only me, but I saw others being picked up. (…) When they caught me, they slammed the gun butt hard into my chest. It stills hurts me. Then they beat me repeatedly. They were without mercy.” (…) “Inside the police station there were six dead bodies. They were wrapped in mats. They were taken away somewhere. They had beaten so severely their bones and skulls were broken.</w:t>
      </w:r>
      <w:r w:rsidRPr="008A1812">
        <w:rPr>
          <w:rFonts w:asciiTheme="majorHAnsi" w:hAnsiTheme="majorHAnsi"/>
          <w:sz w:val="21"/>
          <w:szCs w:val="21"/>
          <w:lang w:val="en-US"/>
        </w:rPr>
        <w:t>”</w:t>
      </w:r>
      <w:r>
        <w:rPr>
          <w:rFonts w:asciiTheme="majorHAnsi" w:hAnsiTheme="majorHAnsi"/>
          <w:sz w:val="21"/>
          <w:szCs w:val="21"/>
          <w:lang w:val="en-US"/>
        </w:rPr>
        <w:t xml:space="preserve">  </w:t>
      </w:r>
      <w:r w:rsidRPr="00743D88">
        <w:rPr>
          <w:rFonts w:asciiTheme="majorHAnsi" w:hAnsiTheme="majorHAnsi"/>
          <w:sz w:val="21"/>
          <w:szCs w:val="21"/>
          <w:lang w:val="en-US"/>
        </w:rPr>
        <w:t>(</w:t>
      </w:r>
      <w:hyperlink r:id="rId83" w:history="1">
        <w:r w:rsidRPr="00743D88">
          <w:rPr>
            <w:rStyle w:val="Hipervnculo"/>
            <w:rFonts w:asciiTheme="majorHAnsi" w:hAnsiTheme="majorHAnsi"/>
            <w:sz w:val="21"/>
            <w:szCs w:val="21"/>
            <w:lang w:val="en-US"/>
          </w:rPr>
          <w:t>https://www.youtube.com/watch?v=4KG2kdcmZG0</w:t>
        </w:r>
      </w:hyperlink>
      <w:r w:rsidRPr="00743D88">
        <w:rPr>
          <w:rFonts w:asciiTheme="majorHAnsi" w:hAnsiTheme="majorHAnsi"/>
          <w:sz w:val="21"/>
          <w:szCs w:val="21"/>
          <w:lang w:val="en-US"/>
        </w:rPr>
        <w:t xml:space="preserve"> Source: Al Jazeera)</w:t>
      </w:r>
    </w:p>
    <w:p w:rsidR="001D4760" w:rsidRPr="00743D88" w:rsidRDefault="001D4760" w:rsidP="001D4760">
      <w:pPr>
        <w:rPr>
          <w:rFonts w:asciiTheme="majorHAnsi" w:hAnsiTheme="majorHAnsi"/>
          <w:sz w:val="21"/>
          <w:szCs w:val="21"/>
          <w:lang w:val="en-US"/>
        </w:rPr>
      </w:pPr>
      <w:r w:rsidRPr="00367FD0">
        <w:rPr>
          <w:rFonts w:asciiTheme="majorHAnsi" w:hAnsiTheme="majorHAnsi" w:cs="Arial"/>
          <w:bCs/>
          <w:sz w:val="21"/>
          <w:szCs w:val="21"/>
          <w:u w:val="single"/>
          <w:lang w:val="en-US"/>
        </w:rPr>
        <w:t>Jannat Ara:</w:t>
      </w:r>
      <w:r w:rsidRPr="001D4760">
        <w:rPr>
          <w:rFonts w:asciiTheme="majorHAnsi" w:hAnsiTheme="majorHAnsi" w:cs="Arial"/>
          <w:bCs/>
          <w:i/>
          <w:sz w:val="21"/>
          <w:szCs w:val="21"/>
          <w:lang w:val="en-US"/>
        </w:rPr>
        <w:t xml:space="preserve"> “After Friday prayers, when the violence erupted everyone panicked. People were running, trying to hide. My sons, who had gone to pray, also hid. I remained at home and closed all the doors. Paramilitary police surrounded our housed and pushed open the doors. They found me upstairs. It happened on the bed. I was grabbed. They held me down and kicked me. After that I knew nothing. When I regained consciousness in hospital I realized what had happened to me. (…) They burned our houses and shops. They looted shops and stole huge quantities of goods. I saw boys and girls gunned down. The bodies were packed in plastic bags. They were buried in mud under the bridge without a funeral. (…) They admitted me to hospital. When the paramilitary and the Rakhine were attacking the hospital, my brothers and other relatives helped me cross the river to Bangladesh in a boat. ” (…) “I’ve sold everything I own. What will we do with our children? ”</w:t>
      </w:r>
      <w:r w:rsidRPr="008A1812">
        <w:rPr>
          <w:rFonts w:asciiTheme="majorHAnsi" w:hAnsiTheme="majorHAnsi" w:cs="Arial"/>
          <w:bCs/>
          <w:sz w:val="21"/>
          <w:szCs w:val="21"/>
          <w:lang w:val="en-US"/>
        </w:rPr>
        <w:t xml:space="preserve"> </w:t>
      </w:r>
      <w:r>
        <w:rPr>
          <w:rFonts w:asciiTheme="majorHAnsi" w:hAnsiTheme="majorHAnsi" w:cs="Arial"/>
          <w:bCs/>
          <w:sz w:val="21"/>
          <w:szCs w:val="21"/>
          <w:lang w:val="en-US"/>
        </w:rPr>
        <w:t>(</w:t>
      </w:r>
      <w:r w:rsidRPr="008A1812">
        <w:rPr>
          <w:rFonts w:asciiTheme="majorHAnsi" w:hAnsiTheme="majorHAnsi" w:cs="Arial"/>
          <w:bCs/>
          <w:sz w:val="21"/>
          <w:szCs w:val="21"/>
          <w:lang w:val="en-US"/>
        </w:rPr>
        <w:t>Rohingya woman, who was raped by at least 20 men according to medical records, she contracted a kidney disease and aborted a pregnancy because of her injuries. Later she died because of her serious rape injuries.</w:t>
      </w:r>
      <w:r>
        <w:rPr>
          <w:rFonts w:asciiTheme="majorHAnsi" w:hAnsiTheme="majorHAnsi" w:cs="Arial"/>
          <w:bCs/>
          <w:sz w:val="21"/>
          <w:szCs w:val="21"/>
          <w:lang w:val="en-US"/>
        </w:rPr>
        <w:t xml:space="preserve"> </w:t>
      </w:r>
      <w:r w:rsidRPr="00743D88">
        <w:rPr>
          <w:rFonts w:asciiTheme="majorHAnsi" w:hAnsiTheme="majorHAnsi"/>
          <w:sz w:val="21"/>
          <w:szCs w:val="21"/>
          <w:lang w:val="en-US"/>
        </w:rPr>
        <w:t>(</w:t>
      </w:r>
      <w:hyperlink r:id="rId84" w:history="1">
        <w:r w:rsidRPr="00743D88">
          <w:rPr>
            <w:rStyle w:val="Hipervnculo"/>
            <w:rFonts w:asciiTheme="majorHAnsi" w:hAnsiTheme="majorHAnsi"/>
            <w:sz w:val="21"/>
            <w:szCs w:val="21"/>
            <w:lang w:val="en-US"/>
          </w:rPr>
          <w:t>https://www.youtube.com/watch?v=4KG2kdcmZG0</w:t>
        </w:r>
      </w:hyperlink>
      <w:r w:rsidRPr="00743D88">
        <w:rPr>
          <w:rFonts w:asciiTheme="majorHAnsi" w:hAnsiTheme="majorHAnsi"/>
          <w:sz w:val="21"/>
          <w:szCs w:val="21"/>
          <w:lang w:val="en-US"/>
        </w:rPr>
        <w:t xml:space="preserve"> Source: Al Jazeera)</w:t>
      </w:r>
    </w:p>
    <w:p w:rsidR="00C85D3B" w:rsidRDefault="00C85D3B" w:rsidP="00542BAF">
      <w:pPr>
        <w:pStyle w:val="zn-bodyparagraph"/>
        <w:shd w:val="clear" w:color="auto" w:fill="FEFEFE"/>
        <w:spacing w:before="0" w:beforeAutospacing="0" w:after="200" w:afterAutospacing="0" w:line="276" w:lineRule="auto"/>
        <w:rPr>
          <w:rFonts w:asciiTheme="majorHAnsi" w:hAnsiTheme="majorHAnsi" w:cs="Arial"/>
          <w:color w:val="333333"/>
          <w:sz w:val="21"/>
          <w:szCs w:val="21"/>
          <w:lang w:val="en-US"/>
        </w:rPr>
      </w:pPr>
    </w:p>
    <w:p w:rsidR="00C85D3B" w:rsidRDefault="00C85D3B" w:rsidP="00542BAF">
      <w:pPr>
        <w:pStyle w:val="zn-bodyparagraph"/>
        <w:shd w:val="clear" w:color="auto" w:fill="FEFEFE"/>
        <w:spacing w:before="0" w:beforeAutospacing="0" w:after="200" w:afterAutospacing="0" w:line="276" w:lineRule="auto"/>
        <w:rPr>
          <w:rFonts w:asciiTheme="majorHAnsi" w:hAnsiTheme="majorHAnsi" w:cs="Arial"/>
          <w:color w:val="333333"/>
          <w:sz w:val="21"/>
          <w:szCs w:val="21"/>
          <w:lang w:val="en-US"/>
        </w:rPr>
      </w:pPr>
    </w:p>
    <w:p w:rsidR="00796629" w:rsidRDefault="00743E19" w:rsidP="00542BAF">
      <w:pPr>
        <w:pStyle w:val="yiv1631565073msonormal"/>
        <w:shd w:val="clear" w:color="auto" w:fill="FFFFFF"/>
        <w:spacing w:before="0" w:beforeAutospacing="0" w:after="200" w:afterAutospacing="0" w:line="276" w:lineRule="auto"/>
        <w:textAlignment w:val="baseline"/>
        <w:rPr>
          <w:rFonts w:asciiTheme="majorHAnsi" w:hAnsiTheme="majorHAnsi" w:cs="Arial"/>
          <w:color w:val="333333"/>
          <w:sz w:val="21"/>
          <w:szCs w:val="21"/>
          <w:lang w:val="en-US"/>
        </w:rPr>
      </w:pPr>
      <w:r>
        <w:rPr>
          <w:rFonts w:asciiTheme="majorHAnsi" w:hAnsiTheme="majorHAnsi" w:cs="Arial"/>
          <w:color w:val="333333"/>
          <w:sz w:val="21"/>
          <w:szCs w:val="21"/>
          <w:lang w:val="en-US"/>
        </w:rPr>
        <w:t xml:space="preserve">EVIDENCE 27: </w:t>
      </w:r>
      <w:r w:rsidR="007B1E84" w:rsidRPr="007B1E84">
        <w:rPr>
          <w:rFonts w:asciiTheme="majorHAnsi" w:hAnsiTheme="majorHAnsi" w:cs="Arial"/>
          <w:b/>
          <w:color w:val="333333"/>
          <w:sz w:val="21"/>
          <w:szCs w:val="21"/>
          <w:lang w:val="en-US"/>
        </w:rPr>
        <w:t xml:space="preserve">Destruction of </w:t>
      </w:r>
      <w:r w:rsidR="007B1E84" w:rsidRPr="007B1E84">
        <w:rPr>
          <w:rFonts w:asciiTheme="majorHAnsi" w:hAnsiTheme="majorHAnsi"/>
          <w:b/>
          <w:color w:val="3E3E3E"/>
          <w:sz w:val="21"/>
          <w:szCs w:val="21"/>
          <w:shd w:val="clear" w:color="auto" w:fill="FFFFFF"/>
          <w:lang w:val="en-US"/>
        </w:rPr>
        <w:t>Muslim stores or buildings</w:t>
      </w:r>
    </w:p>
    <w:p w:rsidR="007B1E84" w:rsidRPr="008A1812" w:rsidRDefault="007B1E84" w:rsidP="007B1E84">
      <w:pPr>
        <w:pStyle w:val="zn-bodyparagraph"/>
        <w:shd w:val="clear" w:color="auto" w:fill="FEFEFE"/>
        <w:spacing w:before="0" w:beforeAutospacing="0" w:after="200" w:afterAutospacing="0" w:line="276" w:lineRule="auto"/>
        <w:rPr>
          <w:rFonts w:asciiTheme="majorHAnsi" w:hAnsiTheme="majorHAnsi"/>
          <w:color w:val="3E3E3E"/>
          <w:sz w:val="21"/>
          <w:szCs w:val="21"/>
          <w:shd w:val="clear" w:color="auto" w:fill="FFFFFF"/>
          <w:lang w:val="en-US"/>
        </w:rPr>
      </w:pPr>
      <w:r>
        <w:rPr>
          <w:rFonts w:asciiTheme="majorHAnsi" w:hAnsiTheme="majorHAnsi" w:cs="Arial"/>
          <w:color w:val="333333"/>
          <w:sz w:val="21"/>
          <w:szCs w:val="21"/>
          <w:shd w:val="clear" w:color="auto" w:fill="FFFFFF"/>
          <w:lang w:val="en-US"/>
        </w:rPr>
        <w:t xml:space="preserve">Video source: </w:t>
      </w:r>
      <w:r w:rsidRPr="008A1812">
        <w:rPr>
          <w:rFonts w:asciiTheme="majorHAnsi" w:hAnsiTheme="majorHAnsi"/>
          <w:color w:val="3E3E3E"/>
          <w:sz w:val="21"/>
          <w:szCs w:val="21"/>
          <w:shd w:val="clear" w:color="auto" w:fill="FFFFFF"/>
          <w:lang w:val="en-US"/>
        </w:rPr>
        <w:t>(</w:t>
      </w:r>
      <w:hyperlink r:id="rId85" w:history="1">
        <w:r w:rsidRPr="008A1812">
          <w:rPr>
            <w:rStyle w:val="Hipervnculo"/>
            <w:rFonts w:asciiTheme="majorHAnsi" w:hAnsiTheme="majorHAnsi"/>
            <w:sz w:val="21"/>
            <w:szCs w:val="21"/>
            <w:shd w:val="clear" w:color="auto" w:fill="FFFFFF"/>
            <w:lang w:val="en-US"/>
          </w:rPr>
          <w:t>http://www.liveleak.com/view?i=702_1369713980</w:t>
        </w:r>
      </w:hyperlink>
      <w:r w:rsidRPr="008A1812">
        <w:rPr>
          <w:rFonts w:asciiTheme="majorHAnsi" w:hAnsiTheme="majorHAnsi"/>
          <w:color w:val="3E3E3E"/>
          <w:sz w:val="21"/>
          <w:szCs w:val="21"/>
          <w:shd w:val="clear" w:color="auto" w:fill="FFFFFF"/>
          <w:lang w:val="en-US"/>
        </w:rPr>
        <w:t xml:space="preserve">) </w:t>
      </w:r>
    </w:p>
    <w:p w:rsidR="00743E19" w:rsidRDefault="00743E19" w:rsidP="00542BAF">
      <w:pPr>
        <w:pStyle w:val="yiv1631565073msonormal"/>
        <w:shd w:val="clear" w:color="auto" w:fill="FFFFFF"/>
        <w:spacing w:before="0" w:beforeAutospacing="0" w:after="200" w:afterAutospacing="0" w:line="276" w:lineRule="auto"/>
        <w:textAlignment w:val="baseline"/>
        <w:rPr>
          <w:rFonts w:asciiTheme="majorHAnsi" w:hAnsiTheme="majorHAnsi" w:cs="Arial"/>
          <w:color w:val="333333"/>
          <w:sz w:val="21"/>
          <w:szCs w:val="21"/>
          <w:shd w:val="clear" w:color="auto" w:fill="FFFFFF"/>
          <w:lang w:val="en-US"/>
        </w:rPr>
      </w:pPr>
    </w:p>
    <w:p w:rsidR="007B1E84" w:rsidRDefault="007B1E84" w:rsidP="00542BAF">
      <w:pPr>
        <w:pStyle w:val="yiv1631565073msonormal"/>
        <w:shd w:val="clear" w:color="auto" w:fill="FFFFFF"/>
        <w:spacing w:before="0" w:beforeAutospacing="0" w:after="200" w:afterAutospacing="0" w:line="276" w:lineRule="auto"/>
        <w:textAlignment w:val="baseline"/>
        <w:rPr>
          <w:rFonts w:asciiTheme="majorHAnsi" w:hAnsiTheme="majorHAnsi" w:cs="Arial"/>
          <w:color w:val="333333"/>
          <w:sz w:val="21"/>
          <w:szCs w:val="21"/>
          <w:shd w:val="clear" w:color="auto" w:fill="FFFFFF"/>
          <w:lang w:val="en-US"/>
        </w:rPr>
      </w:pPr>
    </w:p>
    <w:p w:rsidR="007B1E84" w:rsidRDefault="007B1E84" w:rsidP="00542BAF">
      <w:pPr>
        <w:pStyle w:val="yiv1631565073msonormal"/>
        <w:shd w:val="clear" w:color="auto" w:fill="FFFFFF"/>
        <w:spacing w:before="0" w:beforeAutospacing="0" w:after="200" w:afterAutospacing="0" w:line="276" w:lineRule="auto"/>
        <w:textAlignment w:val="baseline"/>
        <w:rPr>
          <w:rFonts w:asciiTheme="majorHAnsi" w:hAnsiTheme="majorHAnsi" w:cs="Arial"/>
          <w:color w:val="333333"/>
          <w:sz w:val="21"/>
          <w:szCs w:val="21"/>
          <w:shd w:val="clear" w:color="auto" w:fill="FFFFFF"/>
          <w:lang w:val="en-US"/>
        </w:rPr>
      </w:pPr>
      <w:r>
        <w:rPr>
          <w:rFonts w:asciiTheme="majorHAnsi" w:hAnsiTheme="majorHAnsi" w:cs="Arial"/>
          <w:color w:val="333333"/>
          <w:sz w:val="21"/>
          <w:szCs w:val="21"/>
          <w:lang w:val="en-US"/>
        </w:rPr>
        <w:t xml:space="preserve">EVIDENCE 28: </w:t>
      </w:r>
      <w:r w:rsidR="00BC4C7C" w:rsidRPr="00BC4C7C">
        <w:rPr>
          <w:rFonts w:asciiTheme="majorHAnsi" w:hAnsiTheme="majorHAnsi" w:cs="Arial"/>
          <w:b/>
          <w:color w:val="333333"/>
          <w:sz w:val="21"/>
          <w:szCs w:val="21"/>
          <w:lang w:val="en-US"/>
        </w:rPr>
        <w:t>Disturbs perpetrated by Buddhist people</w:t>
      </w:r>
    </w:p>
    <w:p w:rsidR="00BC4C7C" w:rsidRPr="008A1812" w:rsidRDefault="007B1E84" w:rsidP="00BC4C7C">
      <w:pPr>
        <w:pStyle w:val="zn-bodyparagraph"/>
        <w:shd w:val="clear" w:color="auto" w:fill="FEFEFE"/>
        <w:spacing w:before="0" w:beforeAutospacing="0" w:after="200" w:afterAutospacing="0" w:line="276" w:lineRule="auto"/>
        <w:rPr>
          <w:rFonts w:asciiTheme="majorHAnsi" w:hAnsiTheme="majorHAnsi"/>
          <w:color w:val="3E3E3E"/>
          <w:sz w:val="21"/>
          <w:szCs w:val="21"/>
          <w:shd w:val="clear" w:color="auto" w:fill="FFFFFF"/>
          <w:lang w:val="en-US"/>
        </w:rPr>
      </w:pPr>
      <w:r>
        <w:rPr>
          <w:rFonts w:asciiTheme="majorHAnsi" w:hAnsiTheme="majorHAnsi" w:cs="Arial"/>
          <w:color w:val="333333"/>
          <w:sz w:val="21"/>
          <w:szCs w:val="21"/>
          <w:shd w:val="clear" w:color="auto" w:fill="FFFFFF"/>
          <w:lang w:val="en-US"/>
        </w:rPr>
        <w:t>Video source:</w:t>
      </w:r>
      <w:r w:rsidR="00BC4C7C">
        <w:rPr>
          <w:rFonts w:asciiTheme="majorHAnsi" w:hAnsiTheme="majorHAnsi" w:cs="Arial"/>
          <w:color w:val="333333"/>
          <w:sz w:val="21"/>
          <w:szCs w:val="21"/>
          <w:shd w:val="clear" w:color="auto" w:fill="FFFFFF"/>
          <w:lang w:val="en-US"/>
        </w:rPr>
        <w:t xml:space="preserve"> </w:t>
      </w:r>
      <w:r w:rsidR="00BC4C7C" w:rsidRPr="008A1812">
        <w:rPr>
          <w:rFonts w:asciiTheme="majorHAnsi" w:hAnsiTheme="majorHAnsi"/>
          <w:color w:val="3E3E3E"/>
          <w:sz w:val="21"/>
          <w:szCs w:val="21"/>
          <w:shd w:val="clear" w:color="auto" w:fill="FFFFFF"/>
          <w:lang w:val="en-US"/>
        </w:rPr>
        <w:t>(</w:t>
      </w:r>
      <w:hyperlink r:id="rId86" w:history="1">
        <w:r w:rsidR="00BC4C7C" w:rsidRPr="008A1812">
          <w:rPr>
            <w:rStyle w:val="Hipervnculo"/>
            <w:rFonts w:asciiTheme="majorHAnsi" w:hAnsiTheme="majorHAnsi"/>
            <w:sz w:val="21"/>
            <w:szCs w:val="21"/>
            <w:shd w:val="clear" w:color="auto" w:fill="FFFFFF"/>
            <w:lang w:val="en-US"/>
          </w:rPr>
          <w:t>http://www.channel4.com/news/burma-ethnic-cleansing-myanmar-rohingya</w:t>
        </w:r>
      </w:hyperlink>
      <w:r w:rsidR="00BC4C7C" w:rsidRPr="008A1812">
        <w:rPr>
          <w:rFonts w:asciiTheme="majorHAnsi" w:hAnsiTheme="majorHAnsi"/>
          <w:color w:val="3E3E3E"/>
          <w:sz w:val="21"/>
          <w:szCs w:val="21"/>
          <w:shd w:val="clear" w:color="auto" w:fill="FFFFFF"/>
          <w:lang w:val="en-US"/>
        </w:rPr>
        <w:t>)</w:t>
      </w:r>
    </w:p>
    <w:p w:rsidR="007B1E84" w:rsidRDefault="007B1E84" w:rsidP="00542BAF">
      <w:pPr>
        <w:pStyle w:val="yiv1631565073msonormal"/>
        <w:shd w:val="clear" w:color="auto" w:fill="FFFFFF"/>
        <w:spacing w:before="0" w:beforeAutospacing="0" w:after="200" w:afterAutospacing="0" w:line="276" w:lineRule="auto"/>
        <w:textAlignment w:val="baseline"/>
        <w:rPr>
          <w:rFonts w:asciiTheme="majorHAnsi" w:hAnsiTheme="majorHAnsi" w:cs="Arial"/>
          <w:color w:val="333333"/>
          <w:sz w:val="21"/>
          <w:szCs w:val="21"/>
          <w:shd w:val="clear" w:color="auto" w:fill="FFFFFF"/>
          <w:lang w:val="en-US"/>
        </w:rPr>
      </w:pPr>
    </w:p>
    <w:p w:rsidR="00BC4C7C" w:rsidRDefault="00BC4C7C" w:rsidP="00542BAF">
      <w:pPr>
        <w:pStyle w:val="yiv1631565073msonormal"/>
        <w:shd w:val="clear" w:color="auto" w:fill="FFFFFF"/>
        <w:spacing w:before="0" w:beforeAutospacing="0" w:after="200" w:afterAutospacing="0" w:line="276" w:lineRule="auto"/>
        <w:textAlignment w:val="baseline"/>
        <w:rPr>
          <w:rFonts w:asciiTheme="majorHAnsi" w:hAnsiTheme="majorHAnsi" w:cs="Arial"/>
          <w:color w:val="333333"/>
          <w:sz w:val="21"/>
          <w:szCs w:val="21"/>
          <w:shd w:val="clear" w:color="auto" w:fill="FFFFFF"/>
          <w:lang w:val="en-US"/>
        </w:rPr>
      </w:pPr>
    </w:p>
    <w:p w:rsidR="006216D0" w:rsidRPr="00BC127E" w:rsidRDefault="00BC4C7C" w:rsidP="00BC127E">
      <w:pPr>
        <w:pStyle w:val="yiv1631565073msonormal"/>
        <w:shd w:val="clear" w:color="auto" w:fill="FFFFFF"/>
        <w:spacing w:before="0" w:beforeAutospacing="0" w:after="200" w:afterAutospacing="0" w:line="276" w:lineRule="auto"/>
        <w:textAlignment w:val="baseline"/>
        <w:rPr>
          <w:rFonts w:asciiTheme="majorHAnsi" w:hAnsiTheme="majorHAnsi" w:cs="Arial"/>
          <w:b/>
          <w:color w:val="333333"/>
          <w:sz w:val="21"/>
          <w:szCs w:val="21"/>
          <w:lang w:val="en-US"/>
        </w:rPr>
      </w:pPr>
      <w:r>
        <w:rPr>
          <w:rFonts w:asciiTheme="majorHAnsi" w:hAnsiTheme="majorHAnsi" w:cs="Arial"/>
          <w:color w:val="333333"/>
          <w:sz w:val="21"/>
          <w:szCs w:val="21"/>
          <w:lang w:val="en-US"/>
        </w:rPr>
        <w:t xml:space="preserve">EVIDENCE 29: </w:t>
      </w:r>
      <w:r w:rsidR="00BC127E">
        <w:rPr>
          <w:rFonts w:asciiTheme="majorHAnsi" w:hAnsiTheme="majorHAnsi" w:cs="Arial"/>
          <w:b/>
          <w:color w:val="333333"/>
          <w:sz w:val="21"/>
          <w:szCs w:val="21"/>
          <w:lang w:val="en-US"/>
        </w:rPr>
        <w:t>State-sponsored terrorism</w:t>
      </w:r>
    </w:p>
    <w:p w:rsidR="00E81AC7" w:rsidRDefault="00BC127E" w:rsidP="00542BAF">
      <w:pPr>
        <w:rPr>
          <w:rFonts w:asciiTheme="majorHAnsi" w:hAnsiTheme="majorHAnsi"/>
          <w:sz w:val="21"/>
          <w:szCs w:val="21"/>
          <w:lang w:val="en-US"/>
        </w:rPr>
      </w:pPr>
      <w:r w:rsidRPr="00BC127E">
        <w:rPr>
          <w:rFonts w:asciiTheme="majorHAnsi" w:hAnsiTheme="majorHAnsi"/>
          <w:sz w:val="21"/>
          <w:szCs w:val="21"/>
          <w:u w:val="single"/>
          <w:lang w:val="en-US"/>
        </w:rPr>
        <w:t>Muslim religious leader</w:t>
      </w:r>
      <w:r>
        <w:rPr>
          <w:rFonts w:asciiTheme="majorHAnsi" w:hAnsiTheme="majorHAnsi"/>
          <w:sz w:val="21"/>
          <w:szCs w:val="21"/>
          <w:lang w:val="en-US"/>
        </w:rPr>
        <w:t>:</w:t>
      </w:r>
      <w:r w:rsidR="00C46FC2" w:rsidRPr="008A1812">
        <w:rPr>
          <w:rFonts w:asciiTheme="majorHAnsi" w:hAnsiTheme="majorHAnsi"/>
          <w:sz w:val="21"/>
          <w:szCs w:val="21"/>
          <w:lang w:val="en-US"/>
        </w:rPr>
        <w:t xml:space="preserve"> </w:t>
      </w:r>
      <w:r w:rsidR="00254D3A" w:rsidRPr="00BC127E">
        <w:rPr>
          <w:rFonts w:asciiTheme="majorHAnsi" w:hAnsiTheme="majorHAnsi"/>
          <w:i/>
          <w:sz w:val="21"/>
          <w:szCs w:val="21"/>
          <w:lang w:val="en-US"/>
        </w:rPr>
        <w:t>“In my opinion, this is just a political game. If I have a chance to use the word, I would say it is like a state-sponsored terrorism.”</w:t>
      </w:r>
      <w:r>
        <w:rPr>
          <w:rFonts w:asciiTheme="majorHAnsi" w:hAnsiTheme="majorHAnsi"/>
          <w:sz w:val="21"/>
          <w:szCs w:val="21"/>
          <w:lang w:val="en-US"/>
        </w:rPr>
        <w:t xml:space="preserve"> </w:t>
      </w:r>
      <w:r w:rsidR="00920B13">
        <w:rPr>
          <w:rFonts w:asciiTheme="majorHAnsi" w:hAnsiTheme="majorHAnsi"/>
          <w:sz w:val="21"/>
          <w:szCs w:val="21"/>
          <w:lang w:val="en-US"/>
        </w:rPr>
        <w:t xml:space="preserve"> </w:t>
      </w:r>
      <w:r w:rsidR="00920B13" w:rsidRPr="00920B13">
        <w:rPr>
          <w:rFonts w:asciiTheme="majorHAnsi" w:hAnsiTheme="majorHAnsi"/>
          <w:sz w:val="21"/>
          <w:szCs w:val="21"/>
          <w:lang w:val="en-US"/>
        </w:rPr>
        <w:t>(</w:t>
      </w:r>
      <w:hyperlink r:id="rId87" w:history="1">
        <w:r w:rsidR="00920B13" w:rsidRPr="00920B13">
          <w:rPr>
            <w:rStyle w:val="Hipervnculo"/>
            <w:rFonts w:asciiTheme="majorHAnsi" w:hAnsiTheme="majorHAnsi"/>
            <w:sz w:val="21"/>
            <w:szCs w:val="21"/>
            <w:lang w:val="en-US"/>
          </w:rPr>
          <w:t>https://www.youtube.com/watch?v=hoi5On6hq68</w:t>
        </w:r>
      </w:hyperlink>
      <w:r w:rsidR="00920B13" w:rsidRPr="00920B13">
        <w:rPr>
          <w:rFonts w:asciiTheme="majorHAnsi" w:hAnsiTheme="majorHAnsi"/>
          <w:sz w:val="21"/>
          <w:szCs w:val="21"/>
          <w:lang w:val="en-US"/>
        </w:rPr>
        <w:t xml:space="preserve">  by SBS Dateline)</w:t>
      </w:r>
    </w:p>
    <w:p w:rsidR="00CC0A16" w:rsidRPr="0063320C" w:rsidRDefault="00CC0A16" w:rsidP="0063320C">
      <w:pPr>
        <w:rPr>
          <w:rFonts w:asciiTheme="majorHAnsi" w:hAnsiTheme="majorHAnsi"/>
          <w:sz w:val="21"/>
          <w:szCs w:val="21"/>
          <w:lang w:val="en-US"/>
        </w:rPr>
      </w:pPr>
    </w:p>
    <w:sectPr w:rsidR="00CC0A16" w:rsidRPr="0063320C" w:rsidSect="0026029C">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Gautami">
    <w:panose1 w:val="020B0502040204020203"/>
    <w:charset w:val="01"/>
    <w:family w:val="roman"/>
    <w:notTrueType/>
    <w:pitch w:val="variable"/>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AE23C9"/>
    <w:multiLevelType w:val="hybridMultilevel"/>
    <w:tmpl w:val="20CA63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32552DA4"/>
    <w:multiLevelType w:val="hybridMultilevel"/>
    <w:tmpl w:val="37AC19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64FE2519"/>
    <w:multiLevelType w:val="hybridMultilevel"/>
    <w:tmpl w:val="6A6AF698"/>
    <w:lvl w:ilvl="0" w:tplc="0C0A0011">
      <w:start w:val="1"/>
      <w:numFmt w:val="decimal"/>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FELayout/>
  </w:compat>
  <w:rsids>
    <w:rsidRoot w:val="00E3669D"/>
    <w:rsid w:val="00004202"/>
    <w:rsid w:val="00007053"/>
    <w:rsid w:val="00011F03"/>
    <w:rsid w:val="00012016"/>
    <w:rsid w:val="000133A6"/>
    <w:rsid w:val="00013706"/>
    <w:rsid w:val="00013929"/>
    <w:rsid w:val="00022F4D"/>
    <w:rsid w:val="000246CA"/>
    <w:rsid w:val="00024ABE"/>
    <w:rsid w:val="00032421"/>
    <w:rsid w:val="00033BEF"/>
    <w:rsid w:val="0003548D"/>
    <w:rsid w:val="00041C2A"/>
    <w:rsid w:val="00041E10"/>
    <w:rsid w:val="0004777D"/>
    <w:rsid w:val="00054D76"/>
    <w:rsid w:val="000624C4"/>
    <w:rsid w:val="0006573C"/>
    <w:rsid w:val="00072C09"/>
    <w:rsid w:val="000733E1"/>
    <w:rsid w:val="00073EE2"/>
    <w:rsid w:val="0007619F"/>
    <w:rsid w:val="00080F6F"/>
    <w:rsid w:val="00081E09"/>
    <w:rsid w:val="00083AC4"/>
    <w:rsid w:val="0009091C"/>
    <w:rsid w:val="00093DAB"/>
    <w:rsid w:val="0009726B"/>
    <w:rsid w:val="000972DD"/>
    <w:rsid w:val="00097681"/>
    <w:rsid w:val="00097BE1"/>
    <w:rsid w:val="000A2ED0"/>
    <w:rsid w:val="000A601E"/>
    <w:rsid w:val="000B38A9"/>
    <w:rsid w:val="000B67C1"/>
    <w:rsid w:val="000C18EE"/>
    <w:rsid w:val="000C3CE0"/>
    <w:rsid w:val="000C6EE8"/>
    <w:rsid w:val="000D1360"/>
    <w:rsid w:val="000D2E40"/>
    <w:rsid w:val="000D4247"/>
    <w:rsid w:val="000D4F30"/>
    <w:rsid w:val="000E0955"/>
    <w:rsid w:val="000E4468"/>
    <w:rsid w:val="000F1E3B"/>
    <w:rsid w:val="000F3943"/>
    <w:rsid w:val="000F67D2"/>
    <w:rsid w:val="00101491"/>
    <w:rsid w:val="00102558"/>
    <w:rsid w:val="00102C14"/>
    <w:rsid w:val="00121877"/>
    <w:rsid w:val="00122F5C"/>
    <w:rsid w:val="00124AB7"/>
    <w:rsid w:val="00131730"/>
    <w:rsid w:val="0013218A"/>
    <w:rsid w:val="00132288"/>
    <w:rsid w:val="00137EDA"/>
    <w:rsid w:val="00140BF5"/>
    <w:rsid w:val="001435B3"/>
    <w:rsid w:val="001533C2"/>
    <w:rsid w:val="00154612"/>
    <w:rsid w:val="00156772"/>
    <w:rsid w:val="0017177B"/>
    <w:rsid w:val="0017316C"/>
    <w:rsid w:val="001807A7"/>
    <w:rsid w:val="0018175A"/>
    <w:rsid w:val="0018504A"/>
    <w:rsid w:val="0018739B"/>
    <w:rsid w:val="001942D6"/>
    <w:rsid w:val="0019497F"/>
    <w:rsid w:val="001A2C8B"/>
    <w:rsid w:val="001A323A"/>
    <w:rsid w:val="001A6009"/>
    <w:rsid w:val="001B221A"/>
    <w:rsid w:val="001B435A"/>
    <w:rsid w:val="001B6AC5"/>
    <w:rsid w:val="001B77F2"/>
    <w:rsid w:val="001B7870"/>
    <w:rsid w:val="001C6B29"/>
    <w:rsid w:val="001D4760"/>
    <w:rsid w:val="001D54EC"/>
    <w:rsid w:val="001D5A99"/>
    <w:rsid w:val="001D7963"/>
    <w:rsid w:val="001E1F20"/>
    <w:rsid w:val="001E7973"/>
    <w:rsid w:val="00204B1E"/>
    <w:rsid w:val="00210CE3"/>
    <w:rsid w:val="00214183"/>
    <w:rsid w:val="002141BA"/>
    <w:rsid w:val="002144E8"/>
    <w:rsid w:val="0022105C"/>
    <w:rsid w:val="0022144C"/>
    <w:rsid w:val="00221464"/>
    <w:rsid w:val="0022571C"/>
    <w:rsid w:val="00225CA2"/>
    <w:rsid w:val="00232BF7"/>
    <w:rsid w:val="0023753C"/>
    <w:rsid w:val="00241E40"/>
    <w:rsid w:val="00242162"/>
    <w:rsid w:val="0024219B"/>
    <w:rsid w:val="00245A59"/>
    <w:rsid w:val="002461AA"/>
    <w:rsid w:val="0024785E"/>
    <w:rsid w:val="00251556"/>
    <w:rsid w:val="00251682"/>
    <w:rsid w:val="00254D3A"/>
    <w:rsid w:val="0026029C"/>
    <w:rsid w:val="002609EE"/>
    <w:rsid w:val="00261554"/>
    <w:rsid w:val="00261FFF"/>
    <w:rsid w:val="002648B0"/>
    <w:rsid w:val="00264E5F"/>
    <w:rsid w:val="00266331"/>
    <w:rsid w:val="00267234"/>
    <w:rsid w:val="0027318A"/>
    <w:rsid w:val="00274F71"/>
    <w:rsid w:val="00275971"/>
    <w:rsid w:val="00276F16"/>
    <w:rsid w:val="0028323A"/>
    <w:rsid w:val="00286F56"/>
    <w:rsid w:val="002906C6"/>
    <w:rsid w:val="00292E5B"/>
    <w:rsid w:val="00294C2A"/>
    <w:rsid w:val="002A5AA4"/>
    <w:rsid w:val="002A5AF5"/>
    <w:rsid w:val="002A62A5"/>
    <w:rsid w:val="002B116E"/>
    <w:rsid w:val="002C0659"/>
    <w:rsid w:val="002C10CD"/>
    <w:rsid w:val="002C1140"/>
    <w:rsid w:val="002C11A8"/>
    <w:rsid w:val="002C3D56"/>
    <w:rsid w:val="002C6430"/>
    <w:rsid w:val="002C7319"/>
    <w:rsid w:val="002D229A"/>
    <w:rsid w:val="002D343F"/>
    <w:rsid w:val="002E4FF4"/>
    <w:rsid w:val="002F0CBF"/>
    <w:rsid w:val="002F4BBE"/>
    <w:rsid w:val="0030078C"/>
    <w:rsid w:val="00304696"/>
    <w:rsid w:val="00304C44"/>
    <w:rsid w:val="00310127"/>
    <w:rsid w:val="00317562"/>
    <w:rsid w:val="00325F99"/>
    <w:rsid w:val="00342ED6"/>
    <w:rsid w:val="003460E2"/>
    <w:rsid w:val="003509DA"/>
    <w:rsid w:val="003513A3"/>
    <w:rsid w:val="00352787"/>
    <w:rsid w:val="00353EC1"/>
    <w:rsid w:val="00357FD9"/>
    <w:rsid w:val="0036571F"/>
    <w:rsid w:val="003679CE"/>
    <w:rsid w:val="00367ED5"/>
    <w:rsid w:val="00367FD0"/>
    <w:rsid w:val="00375818"/>
    <w:rsid w:val="003820A1"/>
    <w:rsid w:val="00387273"/>
    <w:rsid w:val="00394A1E"/>
    <w:rsid w:val="00396F69"/>
    <w:rsid w:val="003A1E8C"/>
    <w:rsid w:val="003A7F34"/>
    <w:rsid w:val="003B0E15"/>
    <w:rsid w:val="003C3C11"/>
    <w:rsid w:val="003C4EFA"/>
    <w:rsid w:val="003C7891"/>
    <w:rsid w:val="003D1727"/>
    <w:rsid w:val="003E65A3"/>
    <w:rsid w:val="003E7529"/>
    <w:rsid w:val="003E7896"/>
    <w:rsid w:val="003F4E77"/>
    <w:rsid w:val="00401AE7"/>
    <w:rsid w:val="004130E2"/>
    <w:rsid w:val="00413743"/>
    <w:rsid w:val="004203BD"/>
    <w:rsid w:val="00431D4B"/>
    <w:rsid w:val="00440ED5"/>
    <w:rsid w:val="0044180F"/>
    <w:rsid w:val="004520B8"/>
    <w:rsid w:val="00457B59"/>
    <w:rsid w:val="00460D21"/>
    <w:rsid w:val="00466E48"/>
    <w:rsid w:val="00470AB4"/>
    <w:rsid w:val="004809BF"/>
    <w:rsid w:val="00483445"/>
    <w:rsid w:val="004843BF"/>
    <w:rsid w:val="004848EE"/>
    <w:rsid w:val="00484F60"/>
    <w:rsid w:val="0048548F"/>
    <w:rsid w:val="00486FD6"/>
    <w:rsid w:val="004924ED"/>
    <w:rsid w:val="00493B31"/>
    <w:rsid w:val="00496BD0"/>
    <w:rsid w:val="00497FD6"/>
    <w:rsid w:val="004A29C4"/>
    <w:rsid w:val="004A5B57"/>
    <w:rsid w:val="004B4C20"/>
    <w:rsid w:val="004B5D6F"/>
    <w:rsid w:val="004C1053"/>
    <w:rsid w:val="004C238C"/>
    <w:rsid w:val="004C2DA5"/>
    <w:rsid w:val="004C3D0E"/>
    <w:rsid w:val="004C56F9"/>
    <w:rsid w:val="004C744C"/>
    <w:rsid w:val="004D3A71"/>
    <w:rsid w:val="004E241D"/>
    <w:rsid w:val="004F1618"/>
    <w:rsid w:val="00504BC7"/>
    <w:rsid w:val="00506DBE"/>
    <w:rsid w:val="0052021F"/>
    <w:rsid w:val="00521920"/>
    <w:rsid w:val="005240FA"/>
    <w:rsid w:val="00530335"/>
    <w:rsid w:val="0053717A"/>
    <w:rsid w:val="00540AA7"/>
    <w:rsid w:val="00542BAF"/>
    <w:rsid w:val="00554858"/>
    <w:rsid w:val="00556153"/>
    <w:rsid w:val="00557A5B"/>
    <w:rsid w:val="00561033"/>
    <w:rsid w:val="00570588"/>
    <w:rsid w:val="005755F3"/>
    <w:rsid w:val="005806D7"/>
    <w:rsid w:val="005848F1"/>
    <w:rsid w:val="00586C8E"/>
    <w:rsid w:val="00593394"/>
    <w:rsid w:val="00597B33"/>
    <w:rsid w:val="005A7FCF"/>
    <w:rsid w:val="005B1340"/>
    <w:rsid w:val="005B3D57"/>
    <w:rsid w:val="005B3F2D"/>
    <w:rsid w:val="005B5E37"/>
    <w:rsid w:val="005C160B"/>
    <w:rsid w:val="005D274A"/>
    <w:rsid w:val="005D27A6"/>
    <w:rsid w:val="005E2E59"/>
    <w:rsid w:val="005E457E"/>
    <w:rsid w:val="005E4AA2"/>
    <w:rsid w:val="005F0D1A"/>
    <w:rsid w:val="005F25C1"/>
    <w:rsid w:val="005F371F"/>
    <w:rsid w:val="005F62C2"/>
    <w:rsid w:val="00605BEE"/>
    <w:rsid w:val="00615AA6"/>
    <w:rsid w:val="00616107"/>
    <w:rsid w:val="00616D24"/>
    <w:rsid w:val="00616F7B"/>
    <w:rsid w:val="006172AA"/>
    <w:rsid w:val="006208A6"/>
    <w:rsid w:val="006216D0"/>
    <w:rsid w:val="00623476"/>
    <w:rsid w:val="0062458E"/>
    <w:rsid w:val="006273F9"/>
    <w:rsid w:val="0063316F"/>
    <w:rsid w:val="0063320C"/>
    <w:rsid w:val="0063640D"/>
    <w:rsid w:val="00644409"/>
    <w:rsid w:val="00650079"/>
    <w:rsid w:val="00650CD4"/>
    <w:rsid w:val="00651DBA"/>
    <w:rsid w:val="0065261B"/>
    <w:rsid w:val="006556F5"/>
    <w:rsid w:val="00660D5A"/>
    <w:rsid w:val="006612CE"/>
    <w:rsid w:val="006615EF"/>
    <w:rsid w:val="00673DD7"/>
    <w:rsid w:val="00680571"/>
    <w:rsid w:val="00681189"/>
    <w:rsid w:val="0069152C"/>
    <w:rsid w:val="00692D05"/>
    <w:rsid w:val="006A0A66"/>
    <w:rsid w:val="006A39E1"/>
    <w:rsid w:val="006A66AC"/>
    <w:rsid w:val="006B3719"/>
    <w:rsid w:val="006B4BF4"/>
    <w:rsid w:val="006C0CD8"/>
    <w:rsid w:val="006C5B9B"/>
    <w:rsid w:val="006D061A"/>
    <w:rsid w:val="006D225D"/>
    <w:rsid w:val="006D231E"/>
    <w:rsid w:val="006D3923"/>
    <w:rsid w:val="006D73F0"/>
    <w:rsid w:val="006E37F2"/>
    <w:rsid w:val="006E53C1"/>
    <w:rsid w:val="006E63CB"/>
    <w:rsid w:val="006F1AA8"/>
    <w:rsid w:val="006F6746"/>
    <w:rsid w:val="007012C5"/>
    <w:rsid w:val="00701479"/>
    <w:rsid w:val="00703205"/>
    <w:rsid w:val="007112A7"/>
    <w:rsid w:val="0072194F"/>
    <w:rsid w:val="00723468"/>
    <w:rsid w:val="00727A52"/>
    <w:rsid w:val="00730148"/>
    <w:rsid w:val="007305A0"/>
    <w:rsid w:val="00737550"/>
    <w:rsid w:val="00737650"/>
    <w:rsid w:val="007414CB"/>
    <w:rsid w:val="00743D88"/>
    <w:rsid w:val="00743E19"/>
    <w:rsid w:val="00747FB0"/>
    <w:rsid w:val="007509DC"/>
    <w:rsid w:val="00751605"/>
    <w:rsid w:val="00754BDD"/>
    <w:rsid w:val="00755031"/>
    <w:rsid w:val="007645D7"/>
    <w:rsid w:val="007711E2"/>
    <w:rsid w:val="00774D45"/>
    <w:rsid w:val="00777229"/>
    <w:rsid w:val="00794D4F"/>
    <w:rsid w:val="00796629"/>
    <w:rsid w:val="007A3D9E"/>
    <w:rsid w:val="007A4749"/>
    <w:rsid w:val="007A52E8"/>
    <w:rsid w:val="007B1E84"/>
    <w:rsid w:val="007B2E97"/>
    <w:rsid w:val="007B3932"/>
    <w:rsid w:val="007B631B"/>
    <w:rsid w:val="007C05DF"/>
    <w:rsid w:val="007C158B"/>
    <w:rsid w:val="007C5107"/>
    <w:rsid w:val="007D2529"/>
    <w:rsid w:val="007D696E"/>
    <w:rsid w:val="007E09A7"/>
    <w:rsid w:val="007E6DA8"/>
    <w:rsid w:val="007F2D3C"/>
    <w:rsid w:val="007F3052"/>
    <w:rsid w:val="007F3BF8"/>
    <w:rsid w:val="007F5AE8"/>
    <w:rsid w:val="008100EF"/>
    <w:rsid w:val="00811492"/>
    <w:rsid w:val="00814660"/>
    <w:rsid w:val="008230F1"/>
    <w:rsid w:val="0083324F"/>
    <w:rsid w:val="00840F5E"/>
    <w:rsid w:val="0084188F"/>
    <w:rsid w:val="00843893"/>
    <w:rsid w:val="00847517"/>
    <w:rsid w:val="00847766"/>
    <w:rsid w:val="00850F51"/>
    <w:rsid w:val="008554EF"/>
    <w:rsid w:val="0086286D"/>
    <w:rsid w:val="008722FB"/>
    <w:rsid w:val="00875FFF"/>
    <w:rsid w:val="0087739F"/>
    <w:rsid w:val="00890856"/>
    <w:rsid w:val="008921FA"/>
    <w:rsid w:val="00893059"/>
    <w:rsid w:val="008976C0"/>
    <w:rsid w:val="008A0B58"/>
    <w:rsid w:val="008A1812"/>
    <w:rsid w:val="008A1BEA"/>
    <w:rsid w:val="008A5EBA"/>
    <w:rsid w:val="008A6336"/>
    <w:rsid w:val="008A761E"/>
    <w:rsid w:val="008B05A1"/>
    <w:rsid w:val="008B42CD"/>
    <w:rsid w:val="008B43A4"/>
    <w:rsid w:val="008D1A02"/>
    <w:rsid w:val="008E0257"/>
    <w:rsid w:val="008E5061"/>
    <w:rsid w:val="008F47A9"/>
    <w:rsid w:val="00900BF5"/>
    <w:rsid w:val="00905DAD"/>
    <w:rsid w:val="009114DB"/>
    <w:rsid w:val="009119B1"/>
    <w:rsid w:val="00920B13"/>
    <w:rsid w:val="0092173F"/>
    <w:rsid w:val="00922B81"/>
    <w:rsid w:val="00934F6F"/>
    <w:rsid w:val="009371E8"/>
    <w:rsid w:val="009455DE"/>
    <w:rsid w:val="00946B66"/>
    <w:rsid w:val="009520B2"/>
    <w:rsid w:val="009542A5"/>
    <w:rsid w:val="009566EF"/>
    <w:rsid w:val="00956F74"/>
    <w:rsid w:val="00957C52"/>
    <w:rsid w:val="00957CD1"/>
    <w:rsid w:val="00960418"/>
    <w:rsid w:val="009610D0"/>
    <w:rsid w:val="00962D0D"/>
    <w:rsid w:val="00965402"/>
    <w:rsid w:val="00966A3B"/>
    <w:rsid w:val="00971F73"/>
    <w:rsid w:val="0097479A"/>
    <w:rsid w:val="00974EE6"/>
    <w:rsid w:val="00976AC3"/>
    <w:rsid w:val="00977836"/>
    <w:rsid w:val="0098288F"/>
    <w:rsid w:val="00983DE5"/>
    <w:rsid w:val="00986A39"/>
    <w:rsid w:val="00997F69"/>
    <w:rsid w:val="009A3734"/>
    <w:rsid w:val="009A5B20"/>
    <w:rsid w:val="009A64E8"/>
    <w:rsid w:val="009C097C"/>
    <w:rsid w:val="009C4043"/>
    <w:rsid w:val="009C5A90"/>
    <w:rsid w:val="009D44E6"/>
    <w:rsid w:val="009D7699"/>
    <w:rsid w:val="009E5076"/>
    <w:rsid w:val="009F17F5"/>
    <w:rsid w:val="009F2065"/>
    <w:rsid w:val="009F730A"/>
    <w:rsid w:val="009F745A"/>
    <w:rsid w:val="009F799C"/>
    <w:rsid w:val="00A00062"/>
    <w:rsid w:val="00A04B11"/>
    <w:rsid w:val="00A062CB"/>
    <w:rsid w:val="00A07521"/>
    <w:rsid w:val="00A075E9"/>
    <w:rsid w:val="00A25AB5"/>
    <w:rsid w:val="00A34ACC"/>
    <w:rsid w:val="00A35B03"/>
    <w:rsid w:val="00A37B84"/>
    <w:rsid w:val="00A4162C"/>
    <w:rsid w:val="00A41877"/>
    <w:rsid w:val="00A4595D"/>
    <w:rsid w:val="00A46C2E"/>
    <w:rsid w:val="00A54EC9"/>
    <w:rsid w:val="00A56892"/>
    <w:rsid w:val="00A6243F"/>
    <w:rsid w:val="00A651B4"/>
    <w:rsid w:val="00A66511"/>
    <w:rsid w:val="00A7788A"/>
    <w:rsid w:val="00A8124D"/>
    <w:rsid w:val="00A814A4"/>
    <w:rsid w:val="00A85DCA"/>
    <w:rsid w:val="00A95411"/>
    <w:rsid w:val="00AA0582"/>
    <w:rsid w:val="00AA1C53"/>
    <w:rsid w:val="00AA2624"/>
    <w:rsid w:val="00AA456F"/>
    <w:rsid w:val="00AA7C09"/>
    <w:rsid w:val="00AB016A"/>
    <w:rsid w:val="00AC080C"/>
    <w:rsid w:val="00AC4644"/>
    <w:rsid w:val="00AD0280"/>
    <w:rsid w:val="00AD14ED"/>
    <w:rsid w:val="00AD4F95"/>
    <w:rsid w:val="00AD5E4B"/>
    <w:rsid w:val="00AD7B46"/>
    <w:rsid w:val="00AE57F8"/>
    <w:rsid w:val="00AE5CB7"/>
    <w:rsid w:val="00AE6C8A"/>
    <w:rsid w:val="00AF76D9"/>
    <w:rsid w:val="00B14CD6"/>
    <w:rsid w:val="00B21A2E"/>
    <w:rsid w:val="00B2510F"/>
    <w:rsid w:val="00B3339E"/>
    <w:rsid w:val="00B341F9"/>
    <w:rsid w:val="00B370E1"/>
    <w:rsid w:val="00B3793B"/>
    <w:rsid w:val="00B63571"/>
    <w:rsid w:val="00B72156"/>
    <w:rsid w:val="00B753EF"/>
    <w:rsid w:val="00B873CF"/>
    <w:rsid w:val="00B874E5"/>
    <w:rsid w:val="00B90636"/>
    <w:rsid w:val="00B933FA"/>
    <w:rsid w:val="00BA1EDE"/>
    <w:rsid w:val="00BA2E35"/>
    <w:rsid w:val="00BB000F"/>
    <w:rsid w:val="00BB24DA"/>
    <w:rsid w:val="00BB2527"/>
    <w:rsid w:val="00BB7D84"/>
    <w:rsid w:val="00BC04C4"/>
    <w:rsid w:val="00BC127E"/>
    <w:rsid w:val="00BC18C6"/>
    <w:rsid w:val="00BC23FC"/>
    <w:rsid w:val="00BC2CFC"/>
    <w:rsid w:val="00BC4C7C"/>
    <w:rsid w:val="00BC4FE0"/>
    <w:rsid w:val="00BD2F32"/>
    <w:rsid w:val="00BE0401"/>
    <w:rsid w:val="00BE36FA"/>
    <w:rsid w:val="00BE4709"/>
    <w:rsid w:val="00BE72EC"/>
    <w:rsid w:val="00BF097B"/>
    <w:rsid w:val="00BF1CD8"/>
    <w:rsid w:val="00BF56C9"/>
    <w:rsid w:val="00BF728D"/>
    <w:rsid w:val="00C03E8F"/>
    <w:rsid w:val="00C05E5F"/>
    <w:rsid w:val="00C05E8C"/>
    <w:rsid w:val="00C07778"/>
    <w:rsid w:val="00C152AD"/>
    <w:rsid w:val="00C16744"/>
    <w:rsid w:val="00C1690C"/>
    <w:rsid w:val="00C17D8B"/>
    <w:rsid w:val="00C22456"/>
    <w:rsid w:val="00C25B32"/>
    <w:rsid w:val="00C31582"/>
    <w:rsid w:val="00C32535"/>
    <w:rsid w:val="00C3756E"/>
    <w:rsid w:val="00C402FE"/>
    <w:rsid w:val="00C45B55"/>
    <w:rsid w:val="00C46FC2"/>
    <w:rsid w:val="00C521FD"/>
    <w:rsid w:val="00C52BCE"/>
    <w:rsid w:val="00C62B57"/>
    <w:rsid w:val="00C65F87"/>
    <w:rsid w:val="00C670F4"/>
    <w:rsid w:val="00C718D2"/>
    <w:rsid w:val="00C72F3B"/>
    <w:rsid w:val="00C751D2"/>
    <w:rsid w:val="00C76D72"/>
    <w:rsid w:val="00C80E12"/>
    <w:rsid w:val="00C85D3B"/>
    <w:rsid w:val="00C876A4"/>
    <w:rsid w:val="00CA3295"/>
    <w:rsid w:val="00CA5264"/>
    <w:rsid w:val="00CA54C7"/>
    <w:rsid w:val="00CA7990"/>
    <w:rsid w:val="00CA7BF8"/>
    <w:rsid w:val="00CC04E7"/>
    <w:rsid w:val="00CC0A16"/>
    <w:rsid w:val="00CF3BE2"/>
    <w:rsid w:val="00CF6AF4"/>
    <w:rsid w:val="00D0433E"/>
    <w:rsid w:val="00D3465C"/>
    <w:rsid w:val="00D4463E"/>
    <w:rsid w:val="00D45C75"/>
    <w:rsid w:val="00D6295D"/>
    <w:rsid w:val="00D64736"/>
    <w:rsid w:val="00D66E2B"/>
    <w:rsid w:val="00D702F3"/>
    <w:rsid w:val="00D70D2C"/>
    <w:rsid w:val="00D74B84"/>
    <w:rsid w:val="00D773F2"/>
    <w:rsid w:val="00D77EBA"/>
    <w:rsid w:val="00D80426"/>
    <w:rsid w:val="00D81BC9"/>
    <w:rsid w:val="00D87DC3"/>
    <w:rsid w:val="00D907E2"/>
    <w:rsid w:val="00D93569"/>
    <w:rsid w:val="00D95FFD"/>
    <w:rsid w:val="00DA4A4D"/>
    <w:rsid w:val="00DA5839"/>
    <w:rsid w:val="00DA5DEB"/>
    <w:rsid w:val="00DA7D07"/>
    <w:rsid w:val="00DA7D15"/>
    <w:rsid w:val="00DB0CCD"/>
    <w:rsid w:val="00DB5FC4"/>
    <w:rsid w:val="00DC47B7"/>
    <w:rsid w:val="00DC5751"/>
    <w:rsid w:val="00DC5928"/>
    <w:rsid w:val="00DD4AE3"/>
    <w:rsid w:val="00DE0C65"/>
    <w:rsid w:val="00DE10A0"/>
    <w:rsid w:val="00DE3C6F"/>
    <w:rsid w:val="00DE3DDE"/>
    <w:rsid w:val="00DE6166"/>
    <w:rsid w:val="00DE6B20"/>
    <w:rsid w:val="00DF004D"/>
    <w:rsid w:val="00DF0B67"/>
    <w:rsid w:val="00DF5C98"/>
    <w:rsid w:val="00DF7D89"/>
    <w:rsid w:val="00E00F75"/>
    <w:rsid w:val="00E02208"/>
    <w:rsid w:val="00E0418C"/>
    <w:rsid w:val="00E04FA6"/>
    <w:rsid w:val="00E208E2"/>
    <w:rsid w:val="00E24ADF"/>
    <w:rsid w:val="00E32D4B"/>
    <w:rsid w:val="00E33714"/>
    <w:rsid w:val="00E35FD9"/>
    <w:rsid w:val="00E3669D"/>
    <w:rsid w:val="00E366B9"/>
    <w:rsid w:val="00E37452"/>
    <w:rsid w:val="00E40436"/>
    <w:rsid w:val="00E55D29"/>
    <w:rsid w:val="00E57A17"/>
    <w:rsid w:val="00E60918"/>
    <w:rsid w:val="00E61731"/>
    <w:rsid w:val="00E661DD"/>
    <w:rsid w:val="00E6732C"/>
    <w:rsid w:val="00E702E6"/>
    <w:rsid w:val="00E72A85"/>
    <w:rsid w:val="00E75EBD"/>
    <w:rsid w:val="00E7647D"/>
    <w:rsid w:val="00E77A28"/>
    <w:rsid w:val="00E800FA"/>
    <w:rsid w:val="00E8030C"/>
    <w:rsid w:val="00E81AC7"/>
    <w:rsid w:val="00E82791"/>
    <w:rsid w:val="00E82EE3"/>
    <w:rsid w:val="00E90BC0"/>
    <w:rsid w:val="00E94361"/>
    <w:rsid w:val="00E96E53"/>
    <w:rsid w:val="00E97659"/>
    <w:rsid w:val="00EA12A7"/>
    <w:rsid w:val="00EA6E3D"/>
    <w:rsid w:val="00EB0C18"/>
    <w:rsid w:val="00EB1E37"/>
    <w:rsid w:val="00EC3873"/>
    <w:rsid w:val="00EC709A"/>
    <w:rsid w:val="00EC762C"/>
    <w:rsid w:val="00ED689A"/>
    <w:rsid w:val="00ED76E9"/>
    <w:rsid w:val="00EE2B96"/>
    <w:rsid w:val="00EE7062"/>
    <w:rsid w:val="00EF110E"/>
    <w:rsid w:val="00EF2488"/>
    <w:rsid w:val="00EF64A2"/>
    <w:rsid w:val="00EF682E"/>
    <w:rsid w:val="00F009A7"/>
    <w:rsid w:val="00F051DE"/>
    <w:rsid w:val="00F1342F"/>
    <w:rsid w:val="00F178C4"/>
    <w:rsid w:val="00F23085"/>
    <w:rsid w:val="00F27DDE"/>
    <w:rsid w:val="00F50416"/>
    <w:rsid w:val="00F60DF2"/>
    <w:rsid w:val="00F67514"/>
    <w:rsid w:val="00F67FE3"/>
    <w:rsid w:val="00F71714"/>
    <w:rsid w:val="00F822F2"/>
    <w:rsid w:val="00F82638"/>
    <w:rsid w:val="00F8372F"/>
    <w:rsid w:val="00F93452"/>
    <w:rsid w:val="00F93B5E"/>
    <w:rsid w:val="00F94346"/>
    <w:rsid w:val="00F94AC2"/>
    <w:rsid w:val="00F96F8D"/>
    <w:rsid w:val="00FA596A"/>
    <w:rsid w:val="00FA7396"/>
    <w:rsid w:val="00FB036F"/>
    <w:rsid w:val="00FB0D69"/>
    <w:rsid w:val="00FB0D9A"/>
    <w:rsid w:val="00FB0EAE"/>
    <w:rsid w:val="00FB3FA1"/>
    <w:rsid w:val="00FB53B9"/>
    <w:rsid w:val="00FB7BC7"/>
    <w:rsid w:val="00FC1C0D"/>
    <w:rsid w:val="00FC4893"/>
    <w:rsid w:val="00FC77BF"/>
    <w:rsid w:val="00FD2B1B"/>
    <w:rsid w:val="00FD60CD"/>
    <w:rsid w:val="00FD72AC"/>
    <w:rsid w:val="00FE00A1"/>
    <w:rsid w:val="00FE2801"/>
    <w:rsid w:val="00FE3F15"/>
    <w:rsid w:val="00FF4307"/>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029C"/>
  </w:style>
  <w:style w:type="paragraph" w:styleId="Ttulo1">
    <w:name w:val="heading 1"/>
    <w:basedOn w:val="Normal"/>
    <w:next w:val="Normal"/>
    <w:link w:val="Ttulo1Car"/>
    <w:uiPriority w:val="9"/>
    <w:qFormat/>
    <w:rsid w:val="001942D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ar"/>
    <w:uiPriority w:val="9"/>
    <w:qFormat/>
    <w:rsid w:val="00B3339E"/>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tulo5">
    <w:name w:val="heading 5"/>
    <w:basedOn w:val="Normal"/>
    <w:next w:val="Normal"/>
    <w:link w:val="Ttulo5Car"/>
    <w:uiPriority w:val="9"/>
    <w:unhideWhenUsed/>
    <w:qFormat/>
    <w:rsid w:val="00FD72AC"/>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E3669D"/>
    <w:rPr>
      <w:color w:val="0000FF" w:themeColor="hyperlink"/>
      <w:u w:val="single"/>
    </w:rPr>
  </w:style>
  <w:style w:type="character" w:customStyle="1" w:styleId="apple-converted-space">
    <w:name w:val="apple-converted-space"/>
    <w:basedOn w:val="Fuentedeprrafopredeter"/>
    <w:rsid w:val="00BD2F32"/>
  </w:style>
  <w:style w:type="paragraph" w:styleId="NormalWeb">
    <w:name w:val="Normal (Web)"/>
    <w:basedOn w:val="Normal"/>
    <w:uiPriority w:val="99"/>
    <w:unhideWhenUsed/>
    <w:rsid w:val="002F4B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zn-bodyparagraph">
    <w:name w:val="zn-body__paragraph"/>
    <w:basedOn w:val="Normal"/>
    <w:rsid w:val="000C3CE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2Car">
    <w:name w:val="Título 2 Car"/>
    <w:basedOn w:val="Fuentedeprrafopredeter"/>
    <w:link w:val="Ttulo2"/>
    <w:uiPriority w:val="9"/>
    <w:rsid w:val="00B3339E"/>
    <w:rPr>
      <w:rFonts w:ascii="Times New Roman" w:eastAsia="Times New Roman" w:hAnsi="Times New Roman" w:cs="Times New Roman"/>
      <w:b/>
      <w:bCs/>
      <w:sz w:val="36"/>
      <w:szCs w:val="36"/>
    </w:rPr>
  </w:style>
  <w:style w:type="character" w:styleId="Refdenotaalpie">
    <w:name w:val="footnote reference"/>
    <w:basedOn w:val="Fuentedeprrafopredeter"/>
    <w:uiPriority w:val="99"/>
    <w:semiHidden/>
    <w:unhideWhenUsed/>
    <w:rsid w:val="00A075E9"/>
  </w:style>
  <w:style w:type="character" w:customStyle="1" w:styleId="Ttulo1Car">
    <w:name w:val="Título 1 Car"/>
    <w:basedOn w:val="Fuentedeprrafopredeter"/>
    <w:link w:val="Ttulo1"/>
    <w:uiPriority w:val="9"/>
    <w:rsid w:val="001942D6"/>
    <w:rPr>
      <w:rFonts w:asciiTheme="majorHAnsi" w:eastAsiaTheme="majorEastAsia" w:hAnsiTheme="majorHAnsi" w:cstheme="majorBidi"/>
      <w:b/>
      <w:bCs/>
      <w:color w:val="365F91" w:themeColor="accent1" w:themeShade="BF"/>
      <w:sz w:val="28"/>
      <w:szCs w:val="28"/>
    </w:rPr>
  </w:style>
  <w:style w:type="character" w:styleId="nfasis">
    <w:name w:val="Emphasis"/>
    <w:basedOn w:val="Fuentedeprrafopredeter"/>
    <w:uiPriority w:val="20"/>
    <w:qFormat/>
    <w:rsid w:val="00974EE6"/>
    <w:rPr>
      <w:i/>
      <w:iCs/>
    </w:rPr>
  </w:style>
  <w:style w:type="character" w:customStyle="1" w:styleId="st">
    <w:name w:val="st"/>
    <w:basedOn w:val="Fuentedeprrafopredeter"/>
    <w:rsid w:val="00974EE6"/>
  </w:style>
  <w:style w:type="character" w:styleId="Textoennegrita">
    <w:name w:val="Strong"/>
    <w:basedOn w:val="Fuentedeprrafopredeter"/>
    <w:uiPriority w:val="22"/>
    <w:qFormat/>
    <w:rsid w:val="009F2065"/>
    <w:rPr>
      <w:b/>
      <w:bCs/>
    </w:rPr>
  </w:style>
  <w:style w:type="character" w:customStyle="1" w:styleId="watch-title">
    <w:name w:val="watch-title"/>
    <w:basedOn w:val="Fuentedeprrafopredeter"/>
    <w:rsid w:val="00004202"/>
  </w:style>
  <w:style w:type="character" w:customStyle="1" w:styleId="Ttulo5Car">
    <w:name w:val="Título 5 Car"/>
    <w:basedOn w:val="Fuentedeprrafopredeter"/>
    <w:link w:val="Ttulo5"/>
    <w:uiPriority w:val="9"/>
    <w:rsid w:val="00FD72AC"/>
    <w:rPr>
      <w:rFonts w:asciiTheme="majorHAnsi" w:eastAsiaTheme="majorEastAsia" w:hAnsiTheme="majorHAnsi" w:cstheme="majorBidi"/>
      <w:color w:val="243F60" w:themeColor="accent1" w:themeShade="7F"/>
    </w:rPr>
  </w:style>
  <w:style w:type="paragraph" w:styleId="Textodeglobo">
    <w:name w:val="Balloon Text"/>
    <w:basedOn w:val="Normal"/>
    <w:link w:val="TextodegloboCar"/>
    <w:uiPriority w:val="99"/>
    <w:semiHidden/>
    <w:unhideWhenUsed/>
    <w:rsid w:val="00660D5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60D5A"/>
    <w:rPr>
      <w:rFonts w:ascii="Tahoma" w:hAnsi="Tahoma" w:cs="Tahoma"/>
      <w:sz w:val="16"/>
      <w:szCs w:val="16"/>
    </w:rPr>
  </w:style>
  <w:style w:type="paragraph" w:customStyle="1" w:styleId="yiv1631565073msonormal">
    <w:name w:val="yiv1631565073msonormal"/>
    <w:basedOn w:val="Normal"/>
    <w:rsid w:val="0017316C"/>
    <w:pPr>
      <w:spacing w:before="100" w:beforeAutospacing="1" w:after="100" w:afterAutospacing="1" w:line="240" w:lineRule="auto"/>
    </w:pPr>
    <w:rPr>
      <w:rFonts w:ascii="Times New Roman" w:eastAsia="Times New Roman" w:hAnsi="Times New Roman" w:cs="Times New Roman"/>
      <w:sz w:val="24"/>
      <w:szCs w:val="24"/>
    </w:rPr>
  </w:style>
  <w:style w:type="paragraph" w:styleId="Prrafodelista">
    <w:name w:val="List Paragraph"/>
    <w:basedOn w:val="Normal"/>
    <w:uiPriority w:val="34"/>
    <w:qFormat/>
    <w:rsid w:val="001B221A"/>
    <w:pPr>
      <w:ind w:left="720"/>
      <w:contextualSpacing/>
    </w:pPr>
  </w:style>
  <w:style w:type="character" w:customStyle="1" w:styleId="shorttext">
    <w:name w:val="short_text"/>
    <w:basedOn w:val="Fuentedeprrafopredeter"/>
    <w:rsid w:val="005240FA"/>
  </w:style>
  <w:style w:type="character" w:customStyle="1" w:styleId="hps">
    <w:name w:val="hps"/>
    <w:basedOn w:val="Fuentedeprrafopredeter"/>
    <w:rsid w:val="005240FA"/>
  </w:style>
</w:styles>
</file>

<file path=word/webSettings.xml><?xml version="1.0" encoding="utf-8"?>
<w:webSettings xmlns:r="http://schemas.openxmlformats.org/officeDocument/2006/relationships" xmlns:w="http://schemas.openxmlformats.org/wordprocessingml/2006/main">
  <w:divs>
    <w:div w:id="67961694">
      <w:bodyDiv w:val="1"/>
      <w:marLeft w:val="0"/>
      <w:marRight w:val="0"/>
      <w:marTop w:val="0"/>
      <w:marBottom w:val="0"/>
      <w:divBdr>
        <w:top w:val="none" w:sz="0" w:space="0" w:color="auto"/>
        <w:left w:val="none" w:sz="0" w:space="0" w:color="auto"/>
        <w:bottom w:val="none" w:sz="0" w:space="0" w:color="auto"/>
        <w:right w:val="none" w:sz="0" w:space="0" w:color="auto"/>
      </w:divBdr>
    </w:div>
    <w:div w:id="118690336">
      <w:bodyDiv w:val="1"/>
      <w:marLeft w:val="0"/>
      <w:marRight w:val="0"/>
      <w:marTop w:val="0"/>
      <w:marBottom w:val="0"/>
      <w:divBdr>
        <w:top w:val="none" w:sz="0" w:space="0" w:color="auto"/>
        <w:left w:val="none" w:sz="0" w:space="0" w:color="auto"/>
        <w:bottom w:val="none" w:sz="0" w:space="0" w:color="auto"/>
        <w:right w:val="none" w:sz="0" w:space="0" w:color="auto"/>
      </w:divBdr>
    </w:div>
    <w:div w:id="213011622">
      <w:bodyDiv w:val="1"/>
      <w:marLeft w:val="0"/>
      <w:marRight w:val="0"/>
      <w:marTop w:val="0"/>
      <w:marBottom w:val="0"/>
      <w:divBdr>
        <w:top w:val="none" w:sz="0" w:space="0" w:color="auto"/>
        <w:left w:val="none" w:sz="0" w:space="0" w:color="auto"/>
        <w:bottom w:val="none" w:sz="0" w:space="0" w:color="auto"/>
        <w:right w:val="none" w:sz="0" w:space="0" w:color="auto"/>
      </w:divBdr>
    </w:div>
    <w:div w:id="248925933">
      <w:bodyDiv w:val="1"/>
      <w:marLeft w:val="0"/>
      <w:marRight w:val="0"/>
      <w:marTop w:val="0"/>
      <w:marBottom w:val="0"/>
      <w:divBdr>
        <w:top w:val="none" w:sz="0" w:space="0" w:color="auto"/>
        <w:left w:val="none" w:sz="0" w:space="0" w:color="auto"/>
        <w:bottom w:val="none" w:sz="0" w:space="0" w:color="auto"/>
        <w:right w:val="none" w:sz="0" w:space="0" w:color="auto"/>
      </w:divBdr>
    </w:div>
    <w:div w:id="259801388">
      <w:bodyDiv w:val="1"/>
      <w:marLeft w:val="0"/>
      <w:marRight w:val="0"/>
      <w:marTop w:val="0"/>
      <w:marBottom w:val="0"/>
      <w:divBdr>
        <w:top w:val="none" w:sz="0" w:space="0" w:color="auto"/>
        <w:left w:val="none" w:sz="0" w:space="0" w:color="auto"/>
        <w:bottom w:val="none" w:sz="0" w:space="0" w:color="auto"/>
        <w:right w:val="none" w:sz="0" w:space="0" w:color="auto"/>
      </w:divBdr>
    </w:div>
    <w:div w:id="358356134">
      <w:bodyDiv w:val="1"/>
      <w:marLeft w:val="0"/>
      <w:marRight w:val="0"/>
      <w:marTop w:val="0"/>
      <w:marBottom w:val="0"/>
      <w:divBdr>
        <w:top w:val="none" w:sz="0" w:space="0" w:color="auto"/>
        <w:left w:val="none" w:sz="0" w:space="0" w:color="auto"/>
        <w:bottom w:val="none" w:sz="0" w:space="0" w:color="auto"/>
        <w:right w:val="none" w:sz="0" w:space="0" w:color="auto"/>
      </w:divBdr>
    </w:div>
    <w:div w:id="475337177">
      <w:bodyDiv w:val="1"/>
      <w:marLeft w:val="0"/>
      <w:marRight w:val="0"/>
      <w:marTop w:val="0"/>
      <w:marBottom w:val="0"/>
      <w:divBdr>
        <w:top w:val="none" w:sz="0" w:space="0" w:color="auto"/>
        <w:left w:val="none" w:sz="0" w:space="0" w:color="auto"/>
        <w:bottom w:val="none" w:sz="0" w:space="0" w:color="auto"/>
        <w:right w:val="none" w:sz="0" w:space="0" w:color="auto"/>
      </w:divBdr>
    </w:div>
    <w:div w:id="714549466">
      <w:bodyDiv w:val="1"/>
      <w:marLeft w:val="0"/>
      <w:marRight w:val="0"/>
      <w:marTop w:val="0"/>
      <w:marBottom w:val="0"/>
      <w:divBdr>
        <w:top w:val="none" w:sz="0" w:space="0" w:color="auto"/>
        <w:left w:val="none" w:sz="0" w:space="0" w:color="auto"/>
        <w:bottom w:val="none" w:sz="0" w:space="0" w:color="auto"/>
        <w:right w:val="none" w:sz="0" w:space="0" w:color="auto"/>
      </w:divBdr>
    </w:div>
    <w:div w:id="718750763">
      <w:bodyDiv w:val="1"/>
      <w:marLeft w:val="0"/>
      <w:marRight w:val="0"/>
      <w:marTop w:val="0"/>
      <w:marBottom w:val="0"/>
      <w:divBdr>
        <w:top w:val="none" w:sz="0" w:space="0" w:color="auto"/>
        <w:left w:val="none" w:sz="0" w:space="0" w:color="auto"/>
        <w:bottom w:val="none" w:sz="0" w:space="0" w:color="auto"/>
        <w:right w:val="none" w:sz="0" w:space="0" w:color="auto"/>
      </w:divBdr>
    </w:div>
    <w:div w:id="937755046">
      <w:bodyDiv w:val="1"/>
      <w:marLeft w:val="0"/>
      <w:marRight w:val="0"/>
      <w:marTop w:val="0"/>
      <w:marBottom w:val="0"/>
      <w:divBdr>
        <w:top w:val="none" w:sz="0" w:space="0" w:color="auto"/>
        <w:left w:val="none" w:sz="0" w:space="0" w:color="auto"/>
        <w:bottom w:val="none" w:sz="0" w:space="0" w:color="auto"/>
        <w:right w:val="none" w:sz="0" w:space="0" w:color="auto"/>
      </w:divBdr>
    </w:div>
    <w:div w:id="1091703305">
      <w:bodyDiv w:val="1"/>
      <w:marLeft w:val="0"/>
      <w:marRight w:val="0"/>
      <w:marTop w:val="0"/>
      <w:marBottom w:val="0"/>
      <w:divBdr>
        <w:top w:val="none" w:sz="0" w:space="0" w:color="auto"/>
        <w:left w:val="none" w:sz="0" w:space="0" w:color="auto"/>
        <w:bottom w:val="none" w:sz="0" w:space="0" w:color="auto"/>
        <w:right w:val="none" w:sz="0" w:space="0" w:color="auto"/>
      </w:divBdr>
    </w:div>
    <w:div w:id="1139961838">
      <w:bodyDiv w:val="1"/>
      <w:marLeft w:val="0"/>
      <w:marRight w:val="0"/>
      <w:marTop w:val="0"/>
      <w:marBottom w:val="0"/>
      <w:divBdr>
        <w:top w:val="none" w:sz="0" w:space="0" w:color="auto"/>
        <w:left w:val="none" w:sz="0" w:space="0" w:color="auto"/>
        <w:bottom w:val="none" w:sz="0" w:space="0" w:color="auto"/>
        <w:right w:val="none" w:sz="0" w:space="0" w:color="auto"/>
      </w:divBdr>
    </w:div>
    <w:div w:id="1147548090">
      <w:bodyDiv w:val="1"/>
      <w:marLeft w:val="0"/>
      <w:marRight w:val="0"/>
      <w:marTop w:val="0"/>
      <w:marBottom w:val="0"/>
      <w:divBdr>
        <w:top w:val="none" w:sz="0" w:space="0" w:color="auto"/>
        <w:left w:val="none" w:sz="0" w:space="0" w:color="auto"/>
        <w:bottom w:val="none" w:sz="0" w:space="0" w:color="auto"/>
        <w:right w:val="none" w:sz="0" w:space="0" w:color="auto"/>
      </w:divBdr>
    </w:div>
    <w:div w:id="1400061105">
      <w:bodyDiv w:val="1"/>
      <w:marLeft w:val="0"/>
      <w:marRight w:val="0"/>
      <w:marTop w:val="0"/>
      <w:marBottom w:val="0"/>
      <w:divBdr>
        <w:top w:val="none" w:sz="0" w:space="0" w:color="auto"/>
        <w:left w:val="none" w:sz="0" w:space="0" w:color="auto"/>
        <w:bottom w:val="none" w:sz="0" w:space="0" w:color="auto"/>
        <w:right w:val="none" w:sz="0" w:space="0" w:color="auto"/>
      </w:divBdr>
    </w:div>
    <w:div w:id="1435782446">
      <w:bodyDiv w:val="1"/>
      <w:marLeft w:val="0"/>
      <w:marRight w:val="0"/>
      <w:marTop w:val="0"/>
      <w:marBottom w:val="0"/>
      <w:divBdr>
        <w:top w:val="none" w:sz="0" w:space="0" w:color="auto"/>
        <w:left w:val="none" w:sz="0" w:space="0" w:color="auto"/>
        <w:bottom w:val="none" w:sz="0" w:space="0" w:color="auto"/>
        <w:right w:val="none" w:sz="0" w:space="0" w:color="auto"/>
      </w:divBdr>
    </w:div>
    <w:div w:id="1445612202">
      <w:bodyDiv w:val="1"/>
      <w:marLeft w:val="0"/>
      <w:marRight w:val="0"/>
      <w:marTop w:val="0"/>
      <w:marBottom w:val="0"/>
      <w:divBdr>
        <w:top w:val="none" w:sz="0" w:space="0" w:color="auto"/>
        <w:left w:val="none" w:sz="0" w:space="0" w:color="auto"/>
        <w:bottom w:val="none" w:sz="0" w:space="0" w:color="auto"/>
        <w:right w:val="none" w:sz="0" w:space="0" w:color="auto"/>
      </w:divBdr>
    </w:div>
    <w:div w:id="1625503309">
      <w:bodyDiv w:val="1"/>
      <w:marLeft w:val="0"/>
      <w:marRight w:val="0"/>
      <w:marTop w:val="0"/>
      <w:marBottom w:val="0"/>
      <w:divBdr>
        <w:top w:val="none" w:sz="0" w:space="0" w:color="auto"/>
        <w:left w:val="none" w:sz="0" w:space="0" w:color="auto"/>
        <w:bottom w:val="none" w:sz="0" w:space="0" w:color="auto"/>
        <w:right w:val="none" w:sz="0" w:space="0" w:color="auto"/>
      </w:divBdr>
    </w:div>
    <w:div w:id="1638414609">
      <w:bodyDiv w:val="1"/>
      <w:marLeft w:val="0"/>
      <w:marRight w:val="0"/>
      <w:marTop w:val="0"/>
      <w:marBottom w:val="0"/>
      <w:divBdr>
        <w:top w:val="none" w:sz="0" w:space="0" w:color="auto"/>
        <w:left w:val="none" w:sz="0" w:space="0" w:color="auto"/>
        <w:bottom w:val="none" w:sz="0" w:space="0" w:color="auto"/>
        <w:right w:val="none" w:sz="0" w:space="0" w:color="auto"/>
      </w:divBdr>
    </w:div>
    <w:div w:id="1645549311">
      <w:bodyDiv w:val="1"/>
      <w:marLeft w:val="0"/>
      <w:marRight w:val="0"/>
      <w:marTop w:val="0"/>
      <w:marBottom w:val="0"/>
      <w:divBdr>
        <w:top w:val="none" w:sz="0" w:space="0" w:color="auto"/>
        <w:left w:val="none" w:sz="0" w:space="0" w:color="auto"/>
        <w:bottom w:val="none" w:sz="0" w:space="0" w:color="auto"/>
        <w:right w:val="none" w:sz="0" w:space="0" w:color="auto"/>
      </w:divBdr>
    </w:div>
    <w:div w:id="1704288025">
      <w:bodyDiv w:val="1"/>
      <w:marLeft w:val="0"/>
      <w:marRight w:val="0"/>
      <w:marTop w:val="0"/>
      <w:marBottom w:val="0"/>
      <w:divBdr>
        <w:top w:val="none" w:sz="0" w:space="0" w:color="auto"/>
        <w:left w:val="none" w:sz="0" w:space="0" w:color="auto"/>
        <w:bottom w:val="none" w:sz="0" w:space="0" w:color="auto"/>
        <w:right w:val="none" w:sz="0" w:space="0" w:color="auto"/>
      </w:divBdr>
    </w:div>
    <w:div w:id="1859662228">
      <w:bodyDiv w:val="1"/>
      <w:marLeft w:val="0"/>
      <w:marRight w:val="0"/>
      <w:marTop w:val="0"/>
      <w:marBottom w:val="0"/>
      <w:divBdr>
        <w:top w:val="none" w:sz="0" w:space="0" w:color="auto"/>
        <w:left w:val="none" w:sz="0" w:space="0" w:color="auto"/>
        <w:bottom w:val="none" w:sz="0" w:space="0" w:color="auto"/>
        <w:right w:val="none" w:sz="0" w:space="0" w:color="auto"/>
      </w:divBdr>
    </w:div>
    <w:div w:id="1933468031">
      <w:bodyDiv w:val="1"/>
      <w:marLeft w:val="0"/>
      <w:marRight w:val="0"/>
      <w:marTop w:val="0"/>
      <w:marBottom w:val="0"/>
      <w:divBdr>
        <w:top w:val="none" w:sz="0" w:space="0" w:color="auto"/>
        <w:left w:val="none" w:sz="0" w:space="0" w:color="auto"/>
        <w:bottom w:val="none" w:sz="0" w:space="0" w:color="auto"/>
        <w:right w:val="none" w:sz="0" w:space="0" w:color="auto"/>
      </w:divBdr>
    </w:div>
    <w:div w:id="2000379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orld.time.com/2013/04/23/burma-accused-of-ethnic-cleansing-for-rohingya-violence/" TargetMode="External"/><Relationship Id="rId18" Type="http://schemas.openxmlformats.org/officeDocument/2006/relationships/hyperlink" Target="http://edition.cnn.com/2014/05/29/world/asia/myanmar-interfaith-marriage-laws/index.html" TargetMode="External"/><Relationship Id="rId26" Type="http://schemas.openxmlformats.org/officeDocument/2006/relationships/hyperlink" Target="http://www.hrw.org/es/news/2013/04/22/birmania-debe-poner-fin-la-limpieza-etnica-de-musulmanes-rohingyas" TargetMode="External"/><Relationship Id="rId39" Type="http://schemas.openxmlformats.org/officeDocument/2006/relationships/hyperlink" Target="http://www.hrw.org/node/114872/section/10" TargetMode="External"/><Relationship Id="rId21" Type="http://schemas.openxmlformats.org/officeDocument/2006/relationships/hyperlink" Target="http://www.hrw.org/es/news/2013/04/22/birmania-debe-poner-fin-la-limpieza-etnica-de-musulmanes-rohingyas" TargetMode="External"/><Relationship Id="rId34" Type="http://schemas.openxmlformats.org/officeDocument/2006/relationships/hyperlink" Target="https://www.youtube.com/watch?v=hoi5On6hq68" TargetMode="External"/><Relationship Id="rId42" Type="http://schemas.openxmlformats.org/officeDocument/2006/relationships/hyperlink" Target="https://www.youtube.com/watch?v=4KG2kdcmZG0" TargetMode="External"/><Relationship Id="rId47" Type="http://schemas.openxmlformats.org/officeDocument/2006/relationships/hyperlink" Target="http://www.aljazeera.com/indepth/features/2014/02/myanmar-buddhist-rohingya-ethnic-divide-20142211421962209.html" TargetMode="External"/><Relationship Id="rId50" Type="http://schemas.openxmlformats.org/officeDocument/2006/relationships/hyperlink" Target="http://www.hrw.org/node/114872/section/13" TargetMode="External"/><Relationship Id="rId55" Type="http://schemas.openxmlformats.org/officeDocument/2006/relationships/hyperlink" Target="http://www.aljazeera.com/indepth/features/2014/01/rohingya-exiles-struggle-survive-india-201416143243337187.html" TargetMode="External"/><Relationship Id="rId63" Type="http://schemas.openxmlformats.org/officeDocument/2006/relationships/hyperlink" Target="http://www.dw.de/hrw-slams-myanmars-rohingya-plan-as-a-blueprint-for-segregation/a-17972391" TargetMode="External"/><Relationship Id="rId68" Type="http://schemas.openxmlformats.org/officeDocument/2006/relationships/hyperlink" Target="http://america.aljazeera.com/opinions/2015/2/myanmars-buddhist-terrorism-problem.html" TargetMode="External"/><Relationship Id="rId76" Type="http://schemas.openxmlformats.org/officeDocument/2006/relationships/hyperlink" Target="http://www.huffingtonpost.co.uk/tun-khin/rohingya-genocide-burma-being-ignored_b_5254141.html" TargetMode="External"/><Relationship Id="rId84" Type="http://schemas.openxmlformats.org/officeDocument/2006/relationships/hyperlink" Target="https://www.youtube.com/watch?v=4KG2kdcmZG0" TargetMode="External"/><Relationship Id="rId89" Type="http://schemas.openxmlformats.org/officeDocument/2006/relationships/theme" Target="theme/theme1.xml"/><Relationship Id="rId7" Type="http://schemas.openxmlformats.org/officeDocument/2006/relationships/hyperlink" Target="http://www.bbc.com/news/world-asia-22023830" TargetMode="External"/><Relationship Id="rId71" Type="http://schemas.openxmlformats.org/officeDocument/2006/relationships/hyperlink" Target="http://www.aljazeera.com/indepth/features/2014/02/myanmar-buddhist-rohingya-ethnic-divide-20142211421962209.html" TargetMode="External"/><Relationship Id="rId2" Type="http://schemas.openxmlformats.org/officeDocument/2006/relationships/numbering" Target="numbering.xml"/><Relationship Id="rId16" Type="http://schemas.openxmlformats.org/officeDocument/2006/relationships/hyperlink" Target="http://edition.cnn.com/2014/07/04/world/asia/myanmar-mandalay-religious-violence/" TargetMode="External"/><Relationship Id="rId29" Type="http://schemas.openxmlformats.org/officeDocument/2006/relationships/hyperlink" Target="http://www.hrw.org/node/114872/section/8" TargetMode="External"/><Relationship Id="rId11" Type="http://schemas.openxmlformats.org/officeDocument/2006/relationships/hyperlink" Target="https://www.youtube.com/watch?v=RfC0aJwZjFI" TargetMode="External"/><Relationship Id="rId24" Type="http://schemas.openxmlformats.org/officeDocument/2006/relationships/hyperlink" Target="http://www.hrw.org/node/114872/section/13" TargetMode="External"/><Relationship Id="rId32" Type="http://schemas.openxmlformats.org/officeDocument/2006/relationships/hyperlink" Target="http://www.hrw.org/node/114872/section/8" TargetMode="External"/><Relationship Id="rId37" Type="http://schemas.openxmlformats.org/officeDocument/2006/relationships/hyperlink" Target="https://www.youtube.com/watch?v=4KG2kdcmZG0" TargetMode="External"/><Relationship Id="rId40" Type="http://schemas.openxmlformats.org/officeDocument/2006/relationships/hyperlink" Target="http://www.hrw.org/node/114872/section/10" TargetMode="External"/><Relationship Id="rId45" Type="http://schemas.openxmlformats.org/officeDocument/2006/relationships/hyperlink" Target="http://www.hrw.org/node/114872/section/12" TargetMode="External"/><Relationship Id="rId53" Type="http://schemas.openxmlformats.org/officeDocument/2006/relationships/hyperlink" Target="http://www.hrw.org/node/114872/section/13" TargetMode="External"/><Relationship Id="rId58" Type="http://schemas.openxmlformats.org/officeDocument/2006/relationships/hyperlink" Target="https://www.youtube.com/watch?v=4KG2kdcmZG0" TargetMode="External"/><Relationship Id="rId66" Type="http://schemas.openxmlformats.org/officeDocument/2006/relationships/hyperlink" Target="https://www.youtube.com/watch?v=4KG2kdcmZG0" TargetMode="External"/><Relationship Id="rId74" Type="http://schemas.openxmlformats.org/officeDocument/2006/relationships/hyperlink" Target="http://blogs.channel4.com/world-news-blog/aung-san-suu-kyi-falling-grace/26332" TargetMode="External"/><Relationship Id="rId79" Type="http://schemas.openxmlformats.org/officeDocument/2006/relationships/hyperlink" Target="http://america.aljazeera.com/articles/2014/2/28/doctors-without-borderskickedoutofwesternmyanmar.html" TargetMode="External"/><Relationship Id="rId87" Type="http://schemas.openxmlformats.org/officeDocument/2006/relationships/hyperlink" Target="https://www.youtube.com/watch?v=hoi5On6hq68" TargetMode="External"/><Relationship Id="rId5" Type="http://schemas.openxmlformats.org/officeDocument/2006/relationships/webSettings" Target="webSettings.xml"/><Relationship Id="rId61" Type="http://schemas.openxmlformats.org/officeDocument/2006/relationships/hyperlink" Target="http://www.aljazeera.com/news/asia-pacific/2014/09/myanmar-confirms-controversial-rohingya-plan-2014930193550936131.html" TargetMode="External"/><Relationship Id="rId82" Type="http://schemas.openxmlformats.org/officeDocument/2006/relationships/hyperlink" Target="http://www.asia-pacific-solidarity.net/southeastasia/burma/reports/burma0509_brochure_web.pdf" TargetMode="External"/><Relationship Id="rId19" Type="http://schemas.openxmlformats.org/officeDocument/2006/relationships/hyperlink" Target="http://edition.cnn.com/2014/05/29/world/asia/myanmar-interfaith-marriage-laws/index.html" TargetMode="External"/><Relationship Id="rId4" Type="http://schemas.openxmlformats.org/officeDocument/2006/relationships/settings" Target="settings.xml"/><Relationship Id="rId9" Type="http://schemas.openxmlformats.org/officeDocument/2006/relationships/hyperlink" Target="https://www.youtube.com/watch?v=GtAl9zJ3t-M" TargetMode="External"/><Relationship Id="rId14" Type="http://schemas.openxmlformats.org/officeDocument/2006/relationships/hyperlink" Target="http://world.time.com/2013/04/23/burma-accused-of-ethnic-cleansing-for-rohingya-violence/" TargetMode="External"/><Relationship Id="rId22" Type="http://schemas.openxmlformats.org/officeDocument/2006/relationships/hyperlink" Target="http://www.aljazeera.com/news/asia-pacific/2014/09/myanmar-confirms-controversial-rohingya-plan-2014930193550936131.html" TargetMode="External"/><Relationship Id="rId27" Type="http://schemas.openxmlformats.org/officeDocument/2006/relationships/hyperlink" Target="http://www.hrw.org/news/2013/04/22/burma-end-ethnic-cleansing-rohingya-muslims" TargetMode="External"/><Relationship Id="rId30" Type="http://schemas.openxmlformats.org/officeDocument/2006/relationships/hyperlink" Target="https://www.youtube.com/watch?v=4KG2kdcmZG0" TargetMode="External"/><Relationship Id="rId35" Type="http://schemas.openxmlformats.org/officeDocument/2006/relationships/hyperlink" Target="https://www.youtube.com/watch?v=hoi5On6hq68" TargetMode="External"/><Relationship Id="rId43" Type="http://schemas.openxmlformats.org/officeDocument/2006/relationships/hyperlink" Target="http://www.hrw.org/node/114872/section/12" TargetMode="External"/><Relationship Id="rId48" Type="http://schemas.openxmlformats.org/officeDocument/2006/relationships/hyperlink" Target="https://www.youtube.com/watch?v=RfC0aJwZjFI" TargetMode="External"/><Relationship Id="rId56" Type="http://schemas.openxmlformats.org/officeDocument/2006/relationships/hyperlink" Target="http://www.aljazeera.com/indepth/features/2013/05/20135111126387968.html" TargetMode="External"/><Relationship Id="rId64" Type="http://schemas.openxmlformats.org/officeDocument/2006/relationships/hyperlink" Target="http://www.hrw.org/news/2014/10/05/burmas-rohingya-plan-blueprint-segregation%20October%206" TargetMode="External"/><Relationship Id="rId69" Type="http://schemas.openxmlformats.org/officeDocument/2006/relationships/hyperlink" Target="http://www.newrepublic.com/article/116241/burma-2014-countryside-concentration-camps" TargetMode="External"/><Relationship Id="rId77" Type="http://schemas.openxmlformats.org/officeDocument/2006/relationships/hyperlink" Target="http://www.aljazeera.com/programmes/aljazeerainvestigates/2012/12/2012125122215836351.html" TargetMode="External"/><Relationship Id="rId8" Type="http://schemas.openxmlformats.org/officeDocument/2006/relationships/hyperlink" Target="http://www.telegraph.co.uk/news/worldnews/asia/burmamyanmar/10008702/Burmese-security-filled-mass-graves-with-Muslims.html" TargetMode="External"/><Relationship Id="rId51" Type="http://schemas.openxmlformats.org/officeDocument/2006/relationships/hyperlink" Target="http://www.aljazeera.com/indepth/features/2014/08/myanmar-rohingya-deprived-education-201484105134827695.html" TargetMode="External"/><Relationship Id="rId72" Type="http://schemas.openxmlformats.org/officeDocument/2006/relationships/hyperlink" Target="http://www.huffingtonpost.com/tun-khin/" TargetMode="External"/><Relationship Id="rId80" Type="http://schemas.openxmlformats.org/officeDocument/2006/relationships/hyperlink" Target="https://www.youtube.com/watch?v=MudrEBFwfGk" TargetMode="External"/><Relationship Id="rId85" Type="http://schemas.openxmlformats.org/officeDocument/2006/relationships/hyperlink" Target="http://www.liveleak.com/view?i=702_1369713980" TargetMode="External"/><Relationship Id="rId3" Type="http://schemas.openxmlformats.org/officeDocument/2006/relationships/styles" Target="styles.xml"/><Relationship Id="rId12" Type="http://schemas.openxmlformats.org/officeDocument/2006/relationships/hyperlink" Target="http://edition.cnn.com/2014/11/11/world/asia/myanmar-rohingya-minority/index.html" TargetMode="External"/><Relationship Id="rId17" Type="http://schemas.openxmlformats.org/officeDocument/2006/relationships/hyperlink" Target="http://edition.cnn.com/2014/05/29/world/asia/myanmar-interfaith-marriage-laws/index.html" TargetMode="External"/><Relationship Id="rId25" Type="http://schemas.openxmlformats.org/officeDocument/2006/relationships/hyperlink" Target="http://www.hrw.org/news/2013/04/22/burma-end-ethnic-cleansing-rohingya-muslims" TargetMode="External"/><Relationship Id="rId33" Type="http://schemas.openxmlformats.org/officeDocument/2006/relationships/hyperlink" Target="https://www.youtube.com/watch?v=nSihfWY41So" TargetMode="External"/><Relationship Id="rId38" Type="http://schemas.openxmlformats.org/officeDocument/2006/relationships/hyperlink" Target="http://www.hrw.org/node/114872/section/9" TargetMode="External"/><Relationship Id="rId46" Type="http://schemas.openxmlformats.org/officeDocument/2006/relationships/hyperlink" Target="http://www.aljazeera.com/indepth/features/2014/02/myanmar-buddhist-rohingya-ethnic-divide-20142211421962209.html" TargetMode="External"/><Relationship Id="rId59" Type="http://schemas.openxmlformats.org/officeDocument/2006/relationships/hyperlink" Target="https://www.youtube.com/watch?v=GtAl9zJ3t-M" TargetMode="External"/><Relationship Id="rId67" Type="http://schemas.openxmlformats.org/officeDocument/2006/relationships/hyperlink" Target="http://www.maungzarni.net/search/label/Myanmar_Racism_Watch" TargetMode="External"/><Relationship Id="rId20" Type="http://schemas.openxmlformats.org/officeDocument/2006/relationships/hyperlink" Target="http://www.huffingtonpost.co.uk/tun-khin/rohingya-genocide-burma-being-ignored_b_5254141.html" TargetMode="External"/><Relationship Id="rId41" Type="http://schemas.openxmlformats.org/officeDocument/2006/relationships/hyperlink" Target="http://www.newrepublic.com/article/116241/burma-2014-countryside-concentration-camps" TargetMode="External"/><Relationship Id="rId54" Type="http://schemas.openxmlformats.org/officeDocument/2006/relationships/hyperlink" Target="http://america.aljazeera.com/articles/2014/11/26/bangladesh-proposesinterningrepatriatingupto270krohingyatomyanma.html%20November%2026" TargetMode="External"/><Relationship Id="rId62" Type="http://schemas.openxmlformats.org/officeDocument/2006/relationships/hyperlink" Target="http://www.aljazeera.com/news/asia-pacific/2014/09/myanmar-confirms-controversial-rohingya-plan-2014930193550936131.html" TargetMode="External"/><Relationship Id="rId70" Type="http://schemas.openxmlformats.org/officeDocument/2006/relationships/hyperlink" Target="http://www.channel4.com/news/as-obama-visits-burma-stories-emerge-of-a-massacre" TargetMode="External"/><Relationship Id="rId75" Type="http://schemas.openxmlformats.org/officeDocument/2006/relationships/hyperlink" Target="http://www.unhcr.org/cgi-bin/texis/vtx/refdaily?pass=463ef21123&amp;date=2012-07-13&amp;cat=Asia/Pacific" TargetMode="External"/><Relationship Id="rId83" Type="http://schemas.openxmlformats.org/officeDocument/2006/relationships/hyperlink" Target="https://www.youtube.com/watch?v=4KG2kdcmZG0"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www.aljazeera.com/indepth/features/2013/05/20135111126387968.html" TargetMode="External"/><Relationship Id="rId15" Type="http://schemas.openxmlformats.org/officeDocument/2006/relationships/hyperlink" Target="http://world.time.com/2013/04/23/burma-accused-of-ethnic-cleansing-for-rohingya-violence/" TargetMode="External"/><Relationship Id="rId23" Type="http://schemas.openxmlformats.org/officeDocument/2006/relationships/hyperlink" Target="http://www.hrw.org/news/2013/04/22/burma-end-ethnic-cleansing-rohingya-muslims" TargetMode="External"/><Relationship Id="rId28" Type="http://schemas.openxmlformats.org/officeDocument/2006/relationships/hyperlink" Target="http://www.hrw.org/news/2013/04/22/burma-end-ethnic-cleansing-rohingya-muslims" TargetMode="External"/><Relationship Id="rId36" Type="http://schemas.openxmlformats.org/officeDocument/2006/relationships/hyperlink" Target="https://www.youtube.com/watch?v=4KG2kdcmZG0" TargetMode="External"/><Relationship Id="rId49" Type="http://schemas.openxmlformats.org/officeDocument/2006/relationships/hyperlink" Target="http://www.hrw.org/node/114872/section/12" TargetMode="External"/><Relationship Id="rId57" Type="http://schemas.openxmlformats.org/officeDocument/2006/relationships/hyperlink" Target="https://www.youtube.com/watch?v=4KG2kdcmZG0" TargetMode="External"/><Relationship Id="rId10" Type="http://schemas.openxmlformats.org/officeDocument/2006/relationships/hyperlink" Target="http://edition.cnn.com/2014/11/11/world/asia/myanmar-rohingya-minority/index.html" TargetMode="External"/><Relationship Id="rId31" Type="http://schemas.openxmlformats.org/officeDocument/2006/relationships/hyperlink" Target="https://www.youtube.com/watch?v=4KG2kdcmZG0" TargetMode="External"/><Relationship Id="rId44" Type="http://schemas.openxmlformats.org/officeDocument/2006/relationships/hyperlink" Target="http://www.hrw.org/node/114872/section/12" TargetMode="External"/><Relationship Id="rId52" Type="http://schemas.openxmlformats.org/officeDocument/2006/relationships/hyperlink" Target="http://www.aljazeera.com/indepth/features/2014/01/no-respite-rohingya-bangladesh-201411675944519957.html" TargetMode="External"/><Relationship Id="rId60" Type="http://schemas.openxmlformats.org/officeDocument/2006/relationships/hyperlink" Target="http://www.hrw.org/node/114872/section/13" TargetMode="External"/><Relationship Id="rId65" Type="http://schemas.openxmlformats.org/officeDocument/2006/relationships/hyperlink" Target="http://www.hrw.org/es/news/2013/04/22/birmania-debe-poner-fin-la-limpieza-etnica-de-musulmanes-rohingyas" TargetMode="External"/><Relationship Id="rId73" Type="http://schemas.openxmlformats.org/officeDocument/2006/relationships/hyperlink" Target="http://brouk.org.uk/" TargetMode="External"/><Relationship Id="rId78" Type="http://schemas.openxmlformats.org/officeDocument/2006/relationships/hyperlink" Target="http://www.aljazeera.com/indepth/features/2014/02/myanmar-buddhist-rohingya-ethnic-divide-20142211421962209.html" TargetMode="External"/><Relationship Id="rId81" Type="http://schemas.openxmlformats.org/officeDocument/2006/relationships/hyperlink" Target="http://www.youtube.com/watch?feature=player_embedded&amp;v=I4wMTB68PsE" TargetMode="External"/><Relationship Id="rId86" Type="http://schemas.openxmlformats.org/officeDocument/2006/relationships/hyperlink" Target="http://www.channel4.com/news/burma-ethnic-cleansing-myanmar-rohingy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E4907C-25AC-43BB-988B-1F5FB479DB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4076</TotalTime>
  <Pages>1</Pages>
  <Words>8366</Words>
  <Characters>46014</Characters>
  <Application>Microsoft Office Word</Application>
  <DocSecurity>0</DocSecurity>
  <Lines>383</Lines>
  <Paragraphs>108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542</cp:revision>
  <dcterms:created xsi:type="dcterms:W3CDTF">2015-03-07T20:21:00Z</dcterms:created>
  <dcterms:modified xsi:type="dcterms:W3CDTF">2015-04-09T16:17:00Z</dcterms:modified>
</cp:coreProperties>
</file>