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79E" w:rsidRPr="00CE679E" w:rsidRDefault="00CE679E" w:rsidP="00CE679E">
      <w:pPr>
        <w:rPr>
          <w:rFonts w:ascii="High Tower Text" w:hAnsi="High Tower Text"/>
          <w:b/>
          <w:i/>
        </w:rPr>
      </w:pPr>
      <w:r w:rsidRPr="00CE679E">
        <w:rPr>
          <w:rFonts w:ascii="High Tower Text" w:hAnsi="High Tower Text"/>
          <w:b/>
        </w:rPr>
        <w:t xml:space="preserve">Caso n° 20/2016: </w:t>
      </w:r>
      <w:r w:rsidRPr="00CE679E">
        <w:rPr>
          <w:rFonts w:ascii="High Tower Text" w:hAnsi="High Tower Text"/>
          <w:b/>
          <w:i/>
        </w:rPr>
        <w:t xml:space="preserve">Organización de las Naciones Unidas (ONU) &amp; Secretario General Ban Ki-moon &amp; Secretario General Antonio </w:t>
      </w:r>
      <w:proofErr w:type="spellStart"/>
      <w:r w:rsidRPr="00CE679E">
        <w:rPr>
          <w:rFonts w:ascii="High Tower Text" w:hAnsi="High Tower Text"/>
          <w:b/>
          <w:i/>
        </w:rPr>
        <w:t>Guterres</w:t>
      </w:r>
      <w:proofErr w:type="spellEnd"/>
    </w:p>
    <w:p w:rsidR="00076AF9" w:rsidRPr="00CE679E" w:rsidRDefault="00EC5FED" w:rsidP="008236A3">
      <w:pPr>
        <w:jc w:val="center"/>
        <w:rPr>
          <w:rFonts w:ascii="High Tower Text" w:hAnsi="High Tower Text"/>
          <w:b/>
          <w:u w:val="single"/>
        </w:rPr>
      </w:pPr>
      <w:r w:rsidRPr="00CE679E">
        <w:rPr>
          <w:rFonts w:ascii="High Tower Text" w:hAnsi="High Tower Text"/>
          <w:b/>
          <w:u w:val="single"/>
        </w:rPr>
        <w:t xml:space="preserve">Comunicado </w:t>
      </w:r>
      <w:r w:rsidR="002F5238" w:rsidRPr="00CE679E">
        <w:rPr>
          <w:rFonts w:ascii="High Tower Text" w:hAnsi="High Tower Text"/>
          <w:b/>
          <w:u w:val="single"/>
        </w:rPr>
        <w:t xml:space="preserve">Oficial </w:t>
      </w:r>
      <w:r w:rsidRPr="00CE679E">
        <w:rPr>
          <w:rFonts w:ascii="High Tower Text" w:hAnsi="High Tower Text"/>
          <w:b/>
          <w:u w:val="single"/>
        </w:rPr>
        <w:t xml:space="preserve">sobre </w:t>
      </w:r>
      <w:r w:rsidR="00982E19" w:rsidRPr="00CE679E">
        <w:rPr>
          <w:rFonts w:ascii="High Tower Text" w:hAnsi="High Tower Text"/>
          <w:b/>
          <w:u w:val="single"/>
        </w:rPr>
        <w:t>Consejo de Derechos Humanos de la ONU</w:t>
      </w:r>
    </w:p>
    <w:p w:rsidR="00CE679E" w:rsidRDefault="002F2FE0" w:rsidP="002F2FE0">
      <w:pPr>
        <w:jc w:val="both"/>
        <w:rPr>
          <w:rFonts w:ascii="High Tower Text" w:hAnsi="High Tower Text"/>
        </w:rPr>
      </w:pPr>
      <w:r w:rsidRPr="00CE679E">
        <w:rPr>
          <w:rFonts w:ascii="High Tower Text" w:hAnsi="High Tower Text"/>
        </w:rPr>
        <w:t xml:space="preserve">El </w:t>
      </w:r>
      <w:r w:rsidRPr="00CE679E">
        <w:rPr>
          <w:rFonts w:ascii="High Tower Text" w:hAnsi="High Tower Text"/>
          <w:b/>
        </w:rPr>
        <w:t>Tribunal Budista de Derechos Humanos</w:t>
      </w:r>
      <w:r w:rsidRPr="00CE679E">
        <w:rPr>
          <w:rFonts w:ascii="High Tower Text" w:hAnsi="High Tower Text"/>
        </w:rPr>
        <w:t xml:space="preserve">, en el día </w:t>
      </w:r>
      <w:r w:rsidR="008236A3" w:rsidRPr="00CE679E">
        <w:rPr>
          <w:rFonts w:ascii="High Tower Text" w:hAnsi="High Tower Text"/>
        </w:rPr>
        <w:t>2</w:t>
      </w:r>
      <w:r w:rsidR="00CE679E">
        <w:rPr>
          <w:rFonts w:ascii="High Tower Text" w:hAnsi="High Tower Text"/>
        </w:rPr>
        <w:t>0</w:t>
      </w:r>
      <w:r w:rsidRPr="00CE679E">
        <w:rPr>
          <w:rFonts w:ascii="High Tower Text" w:hAnsi="High Tower Text"/>
        </w:rPr>
        <w:t xml:space="preserve"> de </w:t>
      </w:r>
      <w:r w:rsidR="00CE679E">
        <w:rPr>
          <w:rFonts w:ascii="High Tower Text" w:hAnsi="High Tower Text"/>
        </w:rPr>
        <w:t>Junio</w:t>
      </w:r>
      <w:r w:rsidRPr="00CE679E">
        <w:rPr>
          <w:rFonts w:ascii="High Tower Text" w:hAnsi="High Tower Text"/>
        </w:rPr>
        <w:t xml:space="preserve"> de 20</w:t>
      </w:r>
      <w:r w:rsidR="00205FD5" w:rsidRPr="00CE679E">
        <w:rPr>
          <w:rFonts w:ascii="High Tower Text" w:hAnsi="High Tower Text"/>
        </w:rPr>
        <w:t>1</w:t>
      </w:r>
      <w:r w:rsidR="00CE679E">
        <w:rPr>
          <w:rFonts w:ascii="High Tower Text" w:hAnsi="High Tower Text"/>
        </w:rPr>
        <w:t>8</w:t>
      </w:r>
      <w:r w:rsidRPr="00CE679E">
        <w:rPr>
          <w:rFonts w:ascii="High Tower Text" w:hAnsi="High Tower Text"/>
        </w:rPr>
        <w:t xml:space="preserve">, </w:t>
      </w:r>
      <w:r w:rsidR="002F5238" w:rsidRPr="00CE679E">
        <w:rPr>
          <w:rFonts w:ascii="High Tower Text" w:hAnsi="High Tower Text"/>
        </w:rPr>
        <w:t xml:space="preserve">decide </w:t>
      </w:r>
      <w:r w:rsidRPr="00CE679E">
        <w:rPr>
          <w:rFonts w:ascii="High Tower Text" w:hAnsi="High Tower Text"/>
        </w:rPr>
        <w:t>rea</w:t>
      </w:r>
      <w:r w:rsidR="00CE5A91" w:rsidRPr="00CE679E">
        <w:rPr>
          <w:rFonts w:ascii="High Tower Text" w:hAnsi="High Tower Text"/>
        </w:rPr>
        <w:t>firmar nuevamente que la Espiritualidad Budista no avala al</w:t>
      </w:r>
      <w:r w:rsidR="00866B7A">
        <w:rPr>
          <w:rFonts w:ascii="High Tower Text" w:hAnsi="High Tower Text"/>
        </w:rPr>
        <w:t xml:space="preserve"> comportamiento ilegal e inmoral del </w:t>
      </w:r>
      <w:r w:rsidR="00866B7A" w:rsidRPr="00866B7A">
        <w:rPr>
          <w:rFonts w:ascii="High Tower Text" w:hAnsi="High Tower Text"/>
          <w:b/>
        </w:rPr>
        <w:t>Consejo de Derechos Humanos</w:t>
      </w:r>
      <w:r w:rsidR="00866B7A">
        <w:rPr>
          <w:rFonts w:ascii="High Tower Text" w:hAnsi="High Tower Text"/>
        </w:rPr>
        <w:t xml:space="preserve"> </w:t>
      </w:r>
      <w:r w:rsidR="00866B7A" w:rsidRPr="0085247A">
        <w:rPr>
          <w:rFonts w:ascii="High Tower Text" w:hAnsi="High Tower Text"/>
          <w:b/>
        </w:rPr>
        <w:t>de la ONU</w:t>
      </w:r>
      <w:r w:rsidR="00866B7A">
        <w:rPr>
          <w:rFonts w:ascii="High Tower Text" w:hAnsi="High Tower Text"/>
        </w:rPr>
        <w:t>, el cual durante los últimos diez años se ha dedicado a encubrir a Estados violadores de los derechos humanos, quienes han cometido los peores crímenes</w:t>
      </w:r>
      <w:r w:rsidR="00A0773B">
        <w:rPr>
          <w:rFonts w:ascii="High Tower Text" w:hAnsi="High Tower Text"/>
        </w:rPr>
        <w:t xml:space="preserve"> internacionales</w:t>
      </w:r>
      <w:r w:rsidR="00866B7A">
        <w:rPr>
          <w:rFonts w:ascii="High Tower Text" w:hAnsi="High Tower Text"/>
        </w:rPr>
        <w:t xml:space="preserve">, como el </w:t>
      </w:r>
      <w:r w:rsidR="00866B7A" w:rsidRPr="00866B7A">
        <w:rPr>
          <w:rFonts w:ascii="High Tower Text" w:hAnsi="High Tower Text"/>
          <w:b/>
          <w:i/>
        </w:rPr>
        <w:t>Genocidio, Limpieza Étnica, Crímenes contra la Humanidad y Crímenes contra la Paz</w:t>
      </w:r>
      <w:r w:rsidR="00866B7A">
        <w:rPr>
          <w:rFonts w:ascii="High Tower Text" w:hAnsi="High Tower Text"/>
        </w:rPr>
        <w:t xml:space="preserve">. </w:t>
      </w:r>
    </w:p>
    <w:p w:rsidR="0085247A" w:rsidRPr="00B17C73" w:rsidRDefault="0085247A" w:rsidP="002F2FE0">
      <w:pPr>
        <w:jc w:val="both"/>
        <w:rPr>
          <w:rFonts w:ascii="High Tower Text" w:hAnsi="High Tower Text"/>
        </w:rPr>
      </w:pPr>
      <w:r>
        <w:rPr>
          <w:rFonts w:ascii="High Tower Text" w:hAnsi="High Tower Text"/>
        </w:rPr>
        <w:t xml:space="preserve">En consecuencia, el </w:t>
      </w:r>
      <w:r w:rsidRPr="00CE679E">
        <w:rPr>
          <w:rFonts w:ascii="High Tower Text" w:hAnsi="High Tower Text"/>
          <w:b/>
        </w:rPr>
        <w:t>Tribunal Budista de Derechos Humanos</w:t>
      </w:r>
      <w:r>
        <w:rPr>
          <w:rFonts w:ascii="High Tower Text" w:hAnsi="High Tower Text"/>
        </w:rPr>
        <w:t xml:space="preserve"> brinda apoyo ético a la decisión del gobierno estadounidense de retirarse y abandonar su membrecía dentro del </w:t>
      </w:r>
      <w:r w:rsidRPr="00866B7A">
        <w:rPr>
          <w:rFonts w:ascii="High Tower Text" w:hAnsi="High Tower Text"/>
          <w:b/>
        </w:rPr>
        <w:t>Consejo de Derechos Humanos</w:t>
      </w:r>
      <w:r>
        <w:rPr>
          <w:rFonts w:ascii="High Tower Text" w:hAnsi="High Tower Text"/>
        </w:rPr>
        <w:t xml:space="preserve"> </w:t>
      </w:r>
      <w:r w:rsidRPr="0085247A">
        <w:rPr>
          <w:rFonts w:ascii="High Tower Text" w:hAnsi="High Tower Text"/>
          <w:b/>
        </w:rPr>
        <w:t>de la ONU</w:t>
      </w:r>
      <w:r>
        <w:rPr>
          <w:rFonts w:ascii="High Tower Text" w:hAnsi="High Tower Text"/>
        </w:rPr>
        <w:t xml:space="preserve">. </w:t>
      </w:r>
      <w:r w:rsidR="00E52BDB">
        <w:rPr>
          <w:rFonts w:ascii="High Tower Text" w:hAnsi="High Tower Text"/>
        </w:rPr>
        <w:t>En este sentido, se concuerda con</w:t>
      </w:r>
      <w:r w:rsidR="00DB5232">
        <w:rPr>
          <w:rFonts w:ascii="High Tower Text" w:hAnsi="High Tower Text"/>
        </w:rPr>
        <w:t xml:space="preserve"> </w:t>
      </w:r>
      <w:r w:rsidR="00DB5232" w:rsidRPr="00DB5232">
        <w:rPr>
          <w:rFonts w:ascii="High Tower Text" w:hAnsi="High Tower Text"/>
        </w:rPr>
        <w:t>la embajadora estadounidense ante la ONU, Nikki Haley</w:t>
      </w:r>
      <w:r w:rsidR="00DB5232">
        <w:rPr>
          <w:rFonts w:ascii="High Tower Text" w:hAnsi="High Tower Text"/>
        </w:rPr>
        <w:t xml:space="preserve">, quien </w:t>
      </w:r>
      <w:r w:rsidR="00B17C73">
        <w:rPr>
          <w:rFonts w:ascii="High Tower Text" w:hAnsi="High Tower Text"/>
        </w:rPr>
        <w:t xml:space="preserve">criticó la </w:t>
      </w:r>
      <w:r w:rsidR="00B17C73" w:rsidRPr="00B17C73">
        <w:rPr>
          <w:rFonts w:ascii="High Tower Text" w:hAnsi="High Tower Text"/>
          <w:i/>
        </w:rPr>
        <w:t>hipocresía</w:t>
      </w:r>
      <w:r w:rsidR="00B17C73">
        <w:rPr>
          <w:rFonts w:ascii="High Tower Text" w:hAnsi="High Tower Text"/>
        </w:rPr>
        <w:t xml:space="preserve"> de la organización, afirmando</w:t>
      </w:r>
      <w:r w:rsidR="00DB5232">
        <w:rPr>
          <w:rFonts w:ascii="High Tower Text" w:hAnsi="High Tower Text"/>
        </w:rPr>
        <w:t xml:space="preserve"> que </w:t>
      </w:r>
      <w:r w:rsidR="00DB5232" w:rsidRPr="00DB5232">
        <w:rPr>
          <w:rFonts w:ascii="High Tower Text" w:hAnsi="High Tower Text"/>
        </w:rPr>
        <w:t xml:space="preserve">el </w:t>
      </w:r>
      <w:r w:rsidR="00DB5232" w:rsidRPr="00DB5232">
        <w:rPr>
          <w:rFonts w:ascii="High Tower Text" w:hAnsi="High Tower Text"/>
          <w:b/>
        </w:rPr>
        <w:t>Consejo de Derechos Humanos</w:t>
      </w:r>
      <w:r w:rsidR="00DB5232">
        <w:rPr>
          <w:rFonts w:ascii="High Tower Text" w:hAnsi="High Tower Text"/>
        </w:rPr>
        <w:t xml:space="preserve"> durante los últimos tiempos ha sido </w:t>
      </w:r>
      <w:r w:rsidR="00DB5232" w:rsidRPr="00DB5232">
        <w:rPr>
          <w:rFonts w:ascii="High Tower Text" w:hAnsi="High Tower Text"/>
          <w:i/>
        </w:rPr>
        <w:t>protector de los violadores de derechos humanos y un s</w:t>
      </w:r>
      <w:r w:rsidR="00DB5232">
        <w:rPr>
          <w:rFonts w:ascii="High Tower Text" w:hAnsi="High Tower Text"/>
          <w:i/>
        </w:rPr>
        <w:t xml:space="preserve">umidero de parcialidad política, </w:t>
      </w:r>
      <w:r w:rsidR="00DB5232" w:rsidRPr="00DB5232">
        <w:rPr>
          <w:rFonts w:ascii="High Tower Text" w:hAnsi="High Tower Text"/>
          <w:i/>
        </w:rPr>
        <w:t>haciendo que los regímenes más inhumanos escapen al escrutinio</w:t>
      </w:r>
      <w:r w:rsidR="000E4735">
        <w:rPr>
          <w:rFonts w:ascii="High Tower Text" w:hAnsi="High Tower Text"/>
        </w:rPr>
        <w:t xml:space="preserve"> por medio de la mantención de un asiento dentro del </w:t>
      </w:r>
      <w:r w:rsidR="000E4735" w:rsidRPr="000E4735">
        <w:rPr>
          <w:rFonts w:ascii="High Tower Text" w:hAnsi="High Tower Text"/>
          <w:b/>
        </w:rPr>
        <w:t>Consejo de Derechos Humanos</w:t>
      </w:r>
      <w:r w:rsidR="000E4735">
        <w:rPr>
          <w:rFonts w:ascii="High Tower Text" w:hAnsi="High Tower Text"/>
        </w:rPr>
        <w:t xml:space="preserve">. </w:t>
      </w:r>
    </w:p>
    <w:p w:rsidR="0086765C" w:rsidRPr="0086765C" w:rsidRDefault="00CE5A91" w:rsidP="002F2FE0">
      <w:pPr>
        <w:jc w:val="both"/>
        <w:rPr>
          <w:rFonts w:ascii="High Tower Text" w:hAnsi="High Tower Text"/>
        </w:rPr>
      </w:pPr>
      <w:r w:rsidRPr="0086765C">
        <w:rPr>
          <w:rFonts w:ascii="High Tower Text" w:hAnsi="High Tower Text"/>
        </w:rPr>
        <w:t xml:space="preserve">Esto puede demostrarse </w:t>
      </w:r>
      <w:r w:rsidR="0086765C" w:rsidRPr="0086765C">
        <w:rPr>
          <w:rFonts w:ascii="High Tower Text" w:hAnsi="High Tower Text"/>
        </w:rPr>
        <w:t xml:space="preserve">no sólo </w:t>
      </w:r>
      <w:r w:rsidRPr="0086765C">
        <w:rPr>
          <w:rFonts w:ascii="High Tower Text" w:hAnsi="High Tower Text"/>
        </w:rPr>
        <w:t xml:space="preserve">por el hecho de que </w:t>
      </w:r>
      <w:r w:rsidR="0086765C" w:rsidRPr="0086765C">
        <w:rPr>
          <w:rFonts w:ascii="High Tower Text" w:hAnsi="High Tower Text"/>
        </w:rPr>
        <w:t xml:space="preserve">muchos miembros del </w:t>
      </w:r>
      <w:r w:rsidR="0086765C" w:rsidRPr="0086765C">
        <w:rPr>
          <w:rFonts w:ascii="High Tower Text" w:hAnsi="High Tower Text"/>
          <w:b/>
        </w:rPr>
        <w:t>Consejo de Derechos Humanos de la ONU</w:t>
      </w:r>
      <w:r w:rsidR="0086765C" w:rsidRPr="0086765C">
        <w:rPr>
          <w:rFonts w:ascii="High Tower Text" w:hAnsi="High Tower Text"/>
        </w:rPr>
        <w:t xml:space="preserve"> </w:t>
      </w:r>
      <w:r w:rsidR="0086765C" w:rsidRPr="0086765C">
        <w:rPr>
          <w:rFonts w:ascii="High Tower Text" w:hAnsi="High Tower Text"/>
          <w:i/>
        </w:rPr>
        <w:t>falten el respeto a los derechos humanos más básicos</w:t>
      </w:r>
      <w:r w:rsidR="0086765C" w:rsidRPr="0086765C">
        <w:rPr>
          <w:rFonts w:ascii="High Tower Text" w:hAnsi="High Tower Text"/>
        </w:rPr>
        <w:t xml:space="preserve">, como es el caso de China, Cuba y la República Democrática del Congo, </w:t>
      </w:r>
      <w:r w:rsidR="0086765C">
        <w:rPr>
          <w:rFonts w:ascii="High Tower Text" w:hAnsi="High Tower Text"/>
        </w:rPr>
        <w:t xml:space="preserve">sino que también lo demuestra la burla y el encubrimiento que ha realizado el </w:t>
      </w:r>
      <w:r w:rsidR="0086765C" w:rsidRPr="0086765C">
        <w:rPr>
          <w:rFonts w:ascii="High Tower Text" w:hAnsi="High Tower Text"/>
          <w:b/>
        </w:rPr>
        <w:t>Consejo de Derechos Humanos</w:t>
      </w:r>
      <w:r w:rsidR="0086765C">
        <w:rPr>
          <w:rFonts w:ascii="High Tower Text" w:hAnsi="High Tower Text"/>
        </w:rPr>
        <w:t xml:space="preserve"> sobre los </w:t>
      </w:r>
      <w:r w:rsidR="0086765C" w:rsidRPr="0086765C">
        <w:rPr>
          <w:rFonts w:ascii="High Tower Text" w:hAnsi="High Tower Text"/>
          <w:b/>
          <w:i/>
        </w:rPr>
        <w:t>crímenes contra la humanidad</w:t>
      </w:r>
      <w:r w:rsidR="0086765C">
        <w:rPr>
          <w:rFonts w:ascii="High Tower Text" w:hAnsi="High Tower Text"/>
        </w:rPr>
        <w:t xml:space="preserve"> realizados por su Estado miembro Venezuela. De hecho, a fines de 2017, los Estados </w:t>
      </w:r>
      <w:r w:rsidR="0086765C" w:rsidRPr="0086765C">
        <w:rPr>
          <w:rFonts w:ascii="High Tower Text" w:hAnsi="High Tower Text"/>
        </w:rPr>
        <w:t>de Argentina, Brasil, Canadá, Chile, Colombia, Costa Rica, Guatemala, Honduras, México, Panamá, Paraguay y Perú, protestaron</w:t>
      </w:r>
      <w:r w:rsidR="0086765C">
        <w:rPr>
          <w:rFonts w:ascii="High Tower Text" w:hAnsi="High Tower Text"/>
        </w:rPr>
        <w:t xml:space="preserve"> contra el </w:t>
      </w:r>
      <w:r w:rsidR="0086765C" w:rsidRPr="0086765C">
        <w:rPr>
          <w:rFonts w:ascii="High Tower Text" w:hAnsi="High Tower Text"/>
          <w:b/>
        </w:rPr>
        <w:t>Consejo de Derechos Humanos de la ONU</w:t>
      </w:r>
      <w:r w:rsidR="0086765C">
        <w:rPr>
          <w:rFonts w:ascii="High Tower Text" w:hAnsi="High Tower Text"/>
        </w:rPr>
        <w:t xml:space="preserve">, exigiendo públicamente la expulsión de Venezuela como miembro del Consejo, debido a que este Estado </w:t>
      </w:r>
      <w:r w:rsidR="0086765C" w:rsidRPr="0086765C">
        <w:rPr>
          <w:rFonts w:ascii="High Tower Text" w:hAnsi="High Tower Text"/>
          <w:i/>
        </w:rPr>
        <w:t>es una dictadura que no cumple con los requisitos y obligaciones para ser miembro del Consejo de Derechos Humanos</w:t>
      </w:r>
      <w:r w:rsidR="0086765C">
        <w:rPr>
          <w:rFonts w:ascii="High Tower Text" w:hAnsi="High Tower Text"/>
        </w:rPr>
        <w:t xml:space="preserve">, pues </w:t>
      </w:r>
      <w:r w:rsidR="0086765C">
        <w:rPr>
          <w:rFonts w:ascii="High Tower Text" w:hAnsi="High Tower Text"/>
        </w:rPr>
        <w:lastRenderedPageBreak/>
        <w:t>ha quebrado el orden democrático y también ha violado gravemente los derechos humanos de su propio pueblo.</w:t>
      </w:r>
    </w:p>
    <w:p w:rsidR="00886E7A" w:rsidRDefault="00886E7A" w:rsidP="008236A3">
      <w:pPr>
        <w:jc w:val="both"/>
        <w:rPr>
          <w:rFonts w:ascii="High Tower Text" w:hAnsi="High Tower Text"/>
        </w:rPr>
      </w:pPr>
      <w:r w:rsidRPr="00B17C73">
        <w:rPr>
          <w:rFonts w:ascii="High Tower Text" w:hAnsi="High Tower Text"/>
        </w:rPr>
        <w:t xml:space="preserve">El </w:t>
      </w:r>
      <w:r w:rsidRPr="00B17C73">
        <w:rPr>
          <w:rFonts w:ascii="High Tower Text" w:hAnsi="High Tower Text"/>
          <w:b/>
        </w:rPr>
        <w:t>Tribunal Budista de Derechos Humanos</w:t>
      </w:r>
      <w:r w:rsidRPr="00B17C73">
        <w:rPr>
          <w:rFonts w:ascii="High Tower Text" w:hAnsi="High Tower Text"/>
        </w:rPr>
        <w:t>,</w:t>
      </w:r>
      <w:r>
        <w:rPr>
          <w:rFonts w:ascii="High Tower Text" w:hAnsi="High Tower Text"/>
        </w:rPr>
        <w:t xml:space="preserve"> por encontrarse vacío de prejuicios e ideologías, concuerda con el gobierno estadounidense en sus críticas hacia el </w:t>
      </w:r>
      <w:r w:rsidRPr="00866B7A">
        <w:rPr>
          <w:rFonts w:ascii="High Tower Text" w:hAnsi="High Tower Text"/>
          <w:b/>
        </w:rPr>
        <w:t>Consejo de Derechos Humanos</w:t>
      </w:r>
      <w:r>
        <w:rPr>
          <w:rFonts w:ascii="High Tower Text" w:hAnsi="High Tower Text"/>
        </w:rPr>
        <w:t xml:space="preserve"> </w:t>
      </w:r>
      <w:r w:rsidRPr="0085247A">
        <w:rPr>
          <w:rFonts w:ascii="High Tower Text" w:hAnsi="High Tower Text"/>
          <w:b/>
        </w:rPr>
        <w:t>de la ONU</w:t>
      </w:r>
      <w:r>
        <w:rPr>
          <w:rFonts w:ascii="High Tower Text" w:hAnsi="High Tower Text"/>
        </w:rPr>
        <w:t xml:space="preserve">, aunque simultáneamente se deja bien claro que USA ha dejado de ser desde hace mucho tiempo un país líder en la defensa de los derechos humanos. </w:t>
      </w:r>
    </w:p>
    <w:p w:rsidR="008A6E19" w:rsidRPr="0086765C" w:rsidRDefault="00982E19" w:rsidP="008236A3">
      <w:pPr>
        <w:jc w:val="both"/>
        <w:rPr>
          <w:rFonts w:ascii="High Tower Text" w:hAnsi="High Tower Text"/>
        </w:rPr>
      </w:pPr>
      <w:r w:rsidRPr="0086765C">
        <w:rPr>
          <w:rFonts w:ascii="High Tower Text" w:hAnsi="High Tower Text"/>
        </w:rPr>
        <w:t>Siempre con espíritu de reconciliación (maitri),</w:t>
      </w:r>
    </w:p>
    <w:p w:rsidR="008A6E19" w:rsidRPr="0086765C" w:rsidRDefault="008A6E19" w:rsidP="008236A3">
      <w:pPr>
        <w:jc w:val="both"/>
        <w:rPr>
          <w:rFonts w:ascii="High Tower Text" w:hAnsi="High Tower Text"/>
        </w:rPr>
      </w:pPr>
      <w:r w:rsidRPr="0086765C">
        <w:rPr>
          <w:rFonts w:ascii="High Tower Text" w:hAnsi="High Tower Text"/>
        </w:rPr>
        <w:t>Maestro Maitreya Samyaksambuddha</w:t>
      </w:r>
    </w:p>
    <w:p w:rsidR="0086765C" w:rsidRDefault="008A6E19" w:rsidP="00982E19">
      <w:pPr>
        <w:jc w:val="both"/>
        <w:rPr>
          <w:rFonts w:ascii="High Tower Text" w:hAnsi="High Tower Text"/>
          <w:b/>
        </w:rPr>
      </w:pPr>
      <w:r w:rsidRPr="0086765C">
        <w:rPr>
          <w:rFonts w:ascii="High Tower Text" w:hAnsi="High Tower Text"/>
        </w:rPr>
        <w:t xml:space="preserve">Presidente y Juez Espiritual del </w:t>
      </w:r>
      <w:r w:rsidRPr="0086765C">
        <w:rPr>
          <w:rFonts w:ascii="High Tower Text" w:hAnsi="High Tower Text"/>
          <w:b/>
        </w:rPr>
        <w:t>Tribunal Budista de Derechos Humanos</w:t>
      </w:r>
    </w:p>
    <w:p w:rsidR="00A0773B" w:rsidRPr="00A0773B" w:rsidRDefault="00A0773B" w:rsidP="00982E19">
      <w:pPr>
        <w:jc w:val="both"/>
        <w:rPr>
          <w:rFonts w:ascii="High Tower Text" w:hAnsi="High Tower Text"/>
        </w:rPr>
      </w:pPr>
    </w:p>
    <w:sectPr w:rsidR="00A0773B" w:rsidRPr="00A0773B" w:rsidSect="00076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68516B"/>
    <w:multiLevelType w:val="hybridMultilevel"/>
    <w:tmpl w:val="6BCCE0F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732A55"/>
    <w:multiLevelType w:val="hybridMultilevel"/>
    <w:tmpl w:val="F6C2F1AA"/>
    <w:lvl w:ilvl="0" w:tplc="E3E42EAC">
      <w:numFmt w:val="bullet"/>
      <w:lvlText w:val="-"/>
      <w:lvlJc w:val="left"/>
      <w:pPr>
        <w:ind w:left="720" w:hanging="360"/>
      </w:pPr>
      <w:rPr>
        <w:rFonts w:ascii="Georgia" w:eastAsiaTheme="minorHAnsi" w:hAnsi="Georgia" w:cs="Times New Roman" w:hint="default"/>
        <w:b/>
        <w:color w:val="726B60"/>
        <w:sz w:val="20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CA73EB"/>
    <w:rsid w:val="00076507"/>
    <w:rsid w:val="00076AF9"/>
    <w:rsid w:val="000E4735"/>
    <w:rsid w:val="00104044"/>
    <w:rsid w:val="00104DF3"/>
    <w:rsid w:val="001B0756"/>
    <w:rsid w:val="00205FD5"/>
    <w:rsid w:val="002A142D"/>
    <w:rsid w:val="002D58F6"/>
    <w:rsid w:val="002F2FE0"/>
    <w:rsid w:val="002F5238"/>
    <w:rsid w:val="003454E9"/>
    <w:rsid w:val="00361D97"/>
    <w:rsid w:val="003F18F4"/>
    <w:rsid w:val="003F1D82"/>
    <w:rsid w:val="00413203"/>
    <w:rsid w:val="004255B4"/>
    <w:rsid w:val="00425CA9"/>
    <w:rsid w:val="00445D57"/>
    <w:rsid w:val="004C571B"/>
    <w:rsid w:val="004E2843"/>
    <w:rsid w:val="004E66D0"/>
    <w:rsid w:val="005A7934"/>
    <w:rsid w:val="005B3968"/>
    <w:rsid w:val="005C42E8"/>
    <w:rsid w:val="005D301D"/>
    <w:rsid w:val="005E63EF"/>
    <w:rsid w:val="00651326"/>
    <w:rsid w:val="007E52C5"/>
    <w:rsid w:val="008236A3"/>
    <w:rsid w:val="00850883"/>
    <w:rsid w:val="0085247A"/>
    <w:rsid w:val="00866B7A"/>
    <w:rsid w:val="0086765C"/>
    <w:rsid w:val="00886E7A"/>
    <w:rsid w:val="008A6E19"/>
    <w:rsid w:val="00940DEE"/>
    <w:rsid w:val="0096282F"/>
    <w:rsid w:val="00982E19"/>
    <w:rsid w:val="009C6C6F"/>
    <w:rsid w:val="009D34DC"/>
    <w:rsid w:val="009F1CE9"/>
    <w:rsid w:val="00A0773B"/>
    <w:rsid w:val="00A116C0"/>
    <w:rsid w:val="00A749AF"/>
    <w:rsid w:val="00AC7911"/>
    <w:rsid w:val="00AD23C3"/>
    <w:rsid w:val="00B11A8F"/>
    <w:rsid w:val="00B17C73"/>
    <w:rsid w:val="00B43AF5"/>
    <w:rsid w:val="00B604EB"/>
    <w:rsid w:val="00B77A95"/>
    <w:rsid w:val="00C27C79"/>
    <w:rsid w:val="00C5337E"/>
    <w:rsid w:val="00C546DE"/>
    <w:rsid w:val="00CA73EB"/>
    <w:rsid w:val="00CC4014"/>
    <w:rsid w:val="00CE5A91"/>
    <w:rsid w:val="00CE679E"/>
    <w:rsid w:val="00D17EBB"/>
    <w:rsid w:val="00D26D1C"/>
    <w:rsid w:val="00D56281"/>
    <w:rsid w:val="00DA2788"/>
    <w:rsid w:val="00DB5232"/>
    <w:rsid w:val="00DD0F33"/>
    <w:rsid w:val="00DF5151"/>
    <w:rsid w:val="00E44046"/>
    <w:rsid w:val="00E52BDB"/>
    <w:rsid w:val="00EB5625"/>
    <w:rsid w:val="00EC5FED"/>
    <w:rsid w:val="00F27EBB"/>
    <w:rsid w:val="00F31FAA"/>
    <w:rsid w:val="00F54A12"/>
    <w:rsid w:val="00F62408"/>
    <w:rsid w:val="00FB2021"/>
    <w:rsid w:val="00FC77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A73E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apple-converted-space">
    <w:name w:val="apple-converted-space"/>
    <w:basedOn w:val="Fuentedeprrafopredeter"/>
    <w:rsid w:val="00CA73EB"/>
  </w:style>
  <w:style w:type="character" w:styleId="Textoennegrita">
    <w:name w:val="Strong"/>
    <w:basedOn w:val="Fuentedeprrafopredeter"/>
    <w:uiPriority w:val="22"/>
    <w:qFormat/>
    <w:rsid w:val="002F2FE0"/>
    <w:rPr>
      <w:b/>
      <w:bCs/>
    </w:rPr>
  </w:style>
  <w:style w:type="paragraph" w:styleId="Prrafodelista">
    <w:name w:val="List Paragraph"/>
    <w:basedOn w:val="Normal"/>
    <w:uiPriority w:val="34"/>
    <w:qFormat/>
    <w:rsid w:val="002F523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2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E261EA-76F5-474C-B70D-9EA8B403B6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1</Pages>
  <Words>427</Words>
  <Characters>2354</Characters>
  <Application>Microsoft Office Word</Application>
  <DocSecurity>0</DocSecurity>
  <Lines>19</Lines>
  <Paragraphs>5</Paragraphs>
  <ScaleCrop>false</ScaleCrop>
  <Company/>
  <LinksUpToDate>false</LinksUpToDate>
  <CharactersWithSpaces>2776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gabriel</cp:lastModifiedBy>
  <cp:revision>68</cp:revision>
  <cp:lastPrinted>2017-02-11T20:23:00Z</cp:lastPrinted>
  <dcterms:created xsi:type="dcterms:W3CDTF">2017-02-11T18:13:00Z</dcterms:created>
  <dcterms:modified xsi:type="dcterms:W3CDTF">2018-06-21T03:54:00Z</dcterms:modified>
</cp:coreProperties>
</file>